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E5C64E6" Type="http://schemas.openxmlformats.org/officeDocument/2006/relationships/officeDocument" Target="/word/document.xml" /><Relationship Id="coreR3E5C64E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8989</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752/06;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pPr>
    </w:p>
    <w:p>
      <w:pPr>
        <w:ind w:left="426"/>
        <w:jc w:val="both"/>
        <w:rPr>
          <w:rStyle w:val="C3"/>
          <w:rFonts w:ascii="Courier New" w:hAnsi="Courier New"/>
        </w:rPr>
      </w:pPr>
      <w:r>
        <w:rPr>
          <w:rStyle w:val="C3"/>
          <w:rFonts w:ascii="Courier New" w:hAnsi="Courier New"/>
        </w:rPr>
        <w:t>Que a través del mismo y mediante nota la Sra. Nancy Beatriz Bustos DNI 21.400.462 solicita condonación de la deuda que en concepto de Tasa por Servicios de Administración y Mantenimiento de los cementerios mantiene con la Municipalidad de Alta Gracia la identificación 001657;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por Ordenanza Nº 7683 se exime deuda y autoriza el traslado a sepultura;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Fs.20 la Administración del Cementerio informa cumplimiento solicitado en el punto 5 de la Ordenanza Nº 7683, trasladando los restos mortales de Bustos Elías Alberto a la identificación 1957;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Fs.23 Dirección de Ingresos Públicos solicita tenga a bien tratar el juicio que posee la identificación, si bien fue eximida en un CIEN POR CIENTO (100%) mediante Ordenanza Nº 7683, no hace mención con respecto al juicio;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 dable interpretar que la identificación 1657 contiene desde el día 29 de Agosto de 2007 otros restos, y los que se encontraban en ella contenidos, a la fecha se encuentran en la identificación 1957;   </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desde la promulgación de la Ordenanza Nº 7683 la identificación 7657 cuya responsable de pago era la Sra. Bustos Nancy Beatriz, dejo de poseer deuda alguna, puesto que la misma fue eximida en su totalidad, quedando sin resolver los honorarios y gastos que dicha acreencia fiscal posee a la fecha de sanción;</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22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SOLICITAR</w:t>
      </w:r>
      <w:r>
        <w:rPr>
          <w:rStyle w:val="C3"/>
          <w:rFonts w:ascii="Courier New" w:hAnsi="Courier New"/>
          <w:b w:val="0"/>
          <w:sz w:val="24"/>
        </w:rPr>
        <w:t xml:space="preserve"> al Sr. Intendente Municipal que interceda ante el procurador actuante según certificado emitido el 02</w:t>
      </w:r>
      <w:r>
        <w:rPr>
          <w:rStyle w:val="C3"/>
          <w:rFonts w:ascii="Courier New" w:hAnsi="Courier New"/>
          <w:b w:val="0"/>
          <w:sz w:val="24"/>
        </w:rPr>
        <w:t xml:space="preserve"> de Enero de 20</w:t>
      </w:r>
      <w:r>
        <w:rPr>
          <w:rStyle w:val="C3"/>
          <w:rFonts w:ascii="Courier New" w:hAnsi="Courier New"/>
          <w:b w:val="0"/>
          <w:sz w:val="24"/>
        </w:rPr>
        <w:t xml:space="preserve">04 a los fines de dejar el mismo sin efecto atento las actuaciones contenidas en el expediente que nos ocupa, debiendo el Estado  Municipal satisfacer los gastos de </w:t>
      </w:r>
      <w:r>
        <w:rPr>
          <w:rStyle w:val="C3"/>
          <w:rFonts w:ascii="Courier New" w:hAnsi="Courier New"/>
          <w:b w:val="0"/>
          <w:sz w:val="24"/>
        </w:rPr>
        <w:t>L</w:t>
      </w:r>
      <w:r>
        <w:rPr>
          <w:rStyle w:val="C3"/>
          <w:rFonts w:ascii="Courier New" w:hAnsi="Courier New"/>
          <w:b w:val="0"/>
          <w:sz w:val="24"/>
        </w:rPr>
        <w:t>ey generados al efecto</w:t>
      </w:r>
      <w:r>
        <w:rPr>
          <w:rStyle w:val="C3"/>
          <w:rFonts w:ascii="Courier New" w:hAnsi="Courier New"/>
          <w:b w:val="0"/>
          <w:sz w:val="24"/>
        </w:rPr>
        <w:t>.-</w:t>
      </w:r>
      <w:r>
        <w:rPr>
          <w:rStyle w:val="C3"/>
          <w:rFonts w:ascii="Courier New" w:hAnsi="Courier New"/>
          <w:b w:val="0"/>
          <w:sz w:val="24"/>
        </w:rPr>
        <w:t xml:space="preserve"> </w:t>
      </w:r>
    </w:p>
    <w:p>
      <w:pPr>
        <w:pStyle w:val="P16"/>
        <w:ind w:hanging="426" w:left="426"/>
        <w:jc w:val="both"/>
        <w:rPr>
          <w:rStyle w:val="C3"/>
          <w:rFonts w:ascii="Courier New" w:hAnsi="Courier New"/>
          <w:b w:val="1"/>
          <w:sz w:val="24"/>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VEINTIDÓS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color w:val="FFFFFF"/>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1F97E19">
      <w:start w:val="0"/>
      <w:numFmt w:val="bullet"/>
      <w:suff w:val="tab"/>
      <w:lvlText w:val=""/>
      <w:lvlJc w:val="left"/>
      <w:pPr>
        <w:ind w:hanging="360" w:left="786"/>
      </w:pPr>
      <w:rPr>
        <w:rFonts w:ascii="Symbol" w:hAnsi="Symbol"/>
      </w:rPr>
    </w:lvl>
    <w:lvl w:ilvl="1" w:tplc="29C32C9E">
      <w:start w:val="1"/>
      <w:numFmt w:val="bullet"/>
      <w:suff w:val="tab"/>
      <w:lvlText w:val="o"/>
      <w:lvlJc w:val="left"/>
      <w:pPr>
        <w:ind w:hanging="360" w:left="1506"/>
      </w:pPr>
      <w:rPr>
        <w:rFonts w:ascii="Courier New" w:hAnsi="Courier New"/>
      </w:rPr>
    </w:lvl>
    <w:lvl w:ilvl="2" w:tplc="33C202BA">
      <w:start w:val="1"/>
      <w:numFmt w:val="bullet"/>
      <w:suff w:val="tab"/>
      <w:lvlText w:val=""/>
      <w:lvlJc w:val="left"/>
      <w:pPr>
        <w:ind w:hanging="360" w:left="2226"/>
      </w:pPr>
      <w:rPr>
        <w:rFonts w:ascii="Wingdings" w:hAnsi="Wingdings"/>
      </w:rPr>
    </w:lvl>
    <w:lvl w:ilvl="3" w:tplc="430A240D">
      <w:start w:val="1"/>
      <w:numFmt w:val="bullet"/>
      <w:suff w:val="tab"/>
      <w:lvlText w:val=""/>
      <w:lvlJc w:val="left"/>
      <w:pPr>
        <w:ind w:hanging="360" w:left="2946"/>
      </w:pPr>
      <w:rPr>
        <w:rFonts w:ascii="Symbol" w:hAnsi="Symbol"/>
      </w:rPr>
    </w:lvl>
    <w:lvl w:ilvl="4" w:tplc="542BD843">
      <w:start w:val="1"/>
      <w:numFmt w:val="bullet"/>
      <w:suff w:val="tab"/>
      <w:lvlText w:val="o"/>
      <w:lvlJc w:val="left"/>
      <w:pPr>
        <w:ind w:hanging="360" w:left="3666"/>
      </w:pPr>
      <w:rPr>
        <w:rFonts w:ascii="Courier New" w:hAnsi="Courier New"/>
      </w:rPr>
    </w:lvl>
    <w:lvl w:ilvl="5" w:tplc="4C91AC4A">
      <w:start w:val="1"/>
      <w:numFmt w:val="bullet"/>
      <w:suff w:val="tab"/>
      <w:lvlText w:val=""/>
      <w:lvlJc w:val="left"/>
      <w:pPr>
        <w:ind w:hanging="360" w:left="4386"/>
      </w:pPr>
      <w:rPr>
        <w:rFonts w:ascii="Wingdings" w:hAnsi="Wingdings"/>
      </w:rPr>
    </w:lvl>
    <w:lvl w:ilvl="6" w:tplc="333D70F9">
      <w:start w:val="1"/>
      <w:numFmt w:val="bullet"/>
      <w:suff w:val="tab"/>
      <w:lvlText w:val=""/>
      <w:lvlJc w:val="left"/>
      <w:pPr>
        <w:ind w:hanging="360" w:left="5106"/>
      </w:pPr>
      <w:rPr>
        <w:rFonts w:ascii="Symbol" w:hAnsi="Symbol"/>
      </w:rPr>
    </w:lvl>
    <w:lvl w:ilvl="7" w:tplc="53078B37">
      <w:start w:val="1"/>
      <w:numFmt w:val="bullet"/>
      <w:suff w:val="tab"/>
      <w:lvlText w:val="o"/>
      <w:lvlJc w:val="left"/>
      <w:pPr>
        <w:ind w:hanging="360" w:left="5826"/>
      </w:pPr>
      <w:rPr>
        <w:rFonts w:ascii="Courier New" w:hAnsi="Courier New"/>
      </w:rPr>
    </w:lvl>
    <w:lvl w:ilvl="8" w:tplc="69FABB7E">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94D88FB">
      <w:start w:val="0"/>
      <w:numFmt w:val="bullet"/>
      <w:suff w:val="tab"/>
      <w:lvlText w:val=""/>
      <w:lvlJc w:val="left"/>
      <w:pPr>
        <w:ind w:hanging="360" w:left="927"/>
      </w:pPr>
      <w:rPr>
        <w:rFonts w:ascii="Symbol" w:hAnsi="Symbol"/>
      </w:rPr>
    </w:lvl>
    <w:lvl w:ilvl="1" w:tplc="16CEAFC7">
      <w:start w:val="1"/>
      <w:numFmt w:val="bullet"/>
      <w:suff w:val="tab"/>
      <w:lvlText w:val="o"/>
      <w:lvlJc w:val="left"/>
      <w:pPr>
        <w:ind w:hanging="360" w:left="1647"/>
      </w:pPr>
      <w:rPr>
        <w:rFonts w:ascii="Courier New" w:hAnsi="Courier New"/>
      </w:rPr>
    </w:lvl>
    <w:lvl w:ilvl="2" w:tplc="0250F517">
      <w:start w:val="1"/>
      <w:numFmt w:val="bullet"/>
      <w:suff w:val="tab"/>
      <w:lvlText w:val=""/>
      <w:lvlJc w:val="left"/>
      <w:pPr>
        <w:ind w:hanging="360" w:left="2367"/>
      </w:pPr>
      <w:rPr>
        <w:rFonts w:ascii="Wingdings" w:hAnsi="Wingdings"/>
      </w:rPr>
    </w:lvl>
    <w:lvl w:ilvl="3" w:tplc="0691F6C9">
      <w:start w:val="1"/>
      <w:numFmt w:val="bullet"/>
      <w:suff w:val="tab"/>
      <w:lvlText w:val=""/>
      <w:lvlJc w:val="left"/>
      <w:pPr>
        <w:ind w:hanging="360" w:left="3087"/>
      </w:pPr>
      <w:rPr>
        <w:rFonts w:ascii="Symbol" w:hAnsi="Symbol"/>
      </w:rPr>
    </w:lvl>
    <w:lvl w:ilvl="4" w:tplc="6865A717">
      <w:start w:val="1"/>
      <w:numFmt w:val="bullet"/>
      <w:suff w:val="tab"/>
      <w:lvlText w:val="o"/>
      <w:lvlJc w:val="left"/>
      <w:pPr>
        <w:ind w:hanging="360" w:left="3807"/>
      </w:pPr>
      <w:rPr>
        <w:rFonts w:ascii="Courier New" w:hAnsi="Courier New"/>
      </w:rPr>
    </w:lvl>
    <w:lvl w:ilvl="5" w:tplc="2156222F">
      <w:start w:val="1"/>
      <w:numFmt w:val="bullet"/>
      <w:suff w:val="tab"/>
      <w:lvlText w:val=""/>
      <w:lvlJc w:val="left"/>
      <w:pPr>
        <w:ind w:hanging="360" w:left="4527"/>
      </w:pPr>
      <w:rPr>
        <w:rFonts w:ascii="Wingdings" w:hAnsi="Wingdings"/>
      </w:rPr>
    </w:lvl>
    <w:lvl w:ilvl="6" w:tplc="11BC32FF">
      <w:start w:val="1"/>
      <w:numFmt w:val="bullet"/>
      <w:suff w:val="tab"/>
      <w:lvlText w:val=""/>
      <w:lvlJc w:val="left"/>
      <w:pPr>
        <w:ind w:hanging="360" w:left="5247"/>
      </w:pPr>
      <w:rPr>
        <w:rFonts w:ascii="Symbol" w:hAnsi="Symbol"/>
      </w:rPr>
    </w:lvl>
    <w:lvl w:ilvl="7" w:tplc="130E62DE">
      <w:start w:val="1"/>
      <w:numFmt w:val="bullet"/>
      <w:suff w:val="tab"/>
      <w:lvlText w:val="o"/>
      <w:lvlJc w:val="left"/>
      <w:pPr>
        <w:ind w:hanging="360" w:left="5967"/>
      </w:pPr>
      <w:rPr>
        <w:rFonts w:ascii="Courier New" w:hAnsi="Courier New"/>
      </w:rPr>
    </w:lvl>
    <w:lvl w:ilvl="8" w:tplc="52101B15">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6211DEBC">
      <w:start w:val="1"/>
      <w:numFmt w:val="bullet"/>
      <w:suff w:val="tab"/>
      <w:lvlText w:val=""/>
      <w:lvlJc w:val="left"/>
      <w:pPr>
        <w:ind w:hanging="360" w:left="1146"/>
      </w:pPr>
      <w:rPr>
        <w:rFonts w:ascii="Symbol" w:hAnsi="Symbol"/>
      </w:rPr>
    </w:lvl>
    <w:lvl w:ilvl="1" w:tplc="2E410EE0">
      <w:start w:val="1"/>
      <w:numFmt w:val="bullet"/>
      <w:suff w:val="tab"/>
      <w:lvlText w:val="o"/>
      <w:lvlJc w:val="left"/>
      <w:pPr>
        <w:ind w:hanging="360" w:left="1866"/>
      </w:pPr>
      <w:rPr>
        <w:rFonts w:ascii="Courier New" w:hAnsi="Courier New"/>
      </w:rPr>
    </w:lvl>
    <w:lvl w:ilvl="2" w:tplc="62AF2776">
      <w:start w:val="1"/>
      <w:numFmt w:val="bullet"/>
      <w:suff w:val="tab"/>
      <w:lvlText w:val=""/>
      <w:lvlJc w:val="left"/>
      <w:pPr>
        <w:ind w:hanging="360" w:left="2586"/>
      </w:pPr>
      <w:rPr>
        <w:rFonts w:ascii="Wingdings" w:hAnsi="Wingdings"/>
      </w:rPr>
    </w:lvl>
    <w:lvl w:ilvl="3" w:tplc="32762CF4">
      <w:start w:val="1"/>
      <w:numFmt w:val="bullet"/>
      <w:suff w:val="tab"/>
      <w:lvlText w:val=""/>
      <w:lvlJc w:val="left"/>
      <w:pPr>
        <w:ind w:hanging="360" w:left="3306"/>
      </w:pPr>
      <w:rPr>
        <w:rFonts w:ascii="Symbol" w:hAnsi="Symbol"/>
      </w:rPr>
    </w:lvl>
    <w:lvl w:ilvl="4" w:tplc="5B009FDE">
      <w:start w:val="1"/>
      <w:numFmt w:val="bullet"/>
      <w:suff w:val="tab"/>
      <w:lvlText w:val="o"/>
      <w:lvlJc w:val="left"/>
      <w:pPr>
        <w:ind w:hanging="360" w:left="4026"/>
      </w:pPr>
      <w:rPr>
        <w:rFonts w:ascii="Courier New" w:hAnsi="Courier New"/>
      </w:rPr>
    </w:lvl>
    <w:lvl w:ilvl="5" w:tplc="4A3AF5C2">
      <w:start w:val="1"/>
      <w:numFmt w:val="bullet"/>
      <w:suff w:val="tab"/>
      <w:lvlText w:val=""/>
      <w:lvlJc w:val="left"/>
      <w:pPr>
        <w:ind w:hanging="360" w:left="4746"/>
      </w:pPr>
      <w:rPr>
        <w:rFonts w:ascii="Wingdings" w:hAnsi="Wingdings"/>
      </w:rPr>
    </w:lvl>
    <w:lvl w:ilvl="6" w:tplc="46E31D11">
      <w:start w:val="1"/>
      <w:numFmt w:val="bullet"/>
      <w:suff w:val="tab"/>
      <w:lvlText w:val=""/>
      <w:lvlJc w:val="left"/>
      <w:pPr>
        <w:ind w:hanging="360" w:left="5466"/>
      </w:pPr>
      <w:rPr>
        <w:rFonts w:ascii="Symbol" w:hAnsi="Symbol"/>
      </w:rPr>
    </w:lvl>
    <w:lvl w:ilvl="7" w:tplc="4CF985DC">
      <w:start w:val="1"/>
      <w:numFmt w:val="bullet"/>
      <w:suff w:val="tab"/>
      <w:lvlText w:val="o"/>
      <w:lvlJc w:val="left"/>
      <w:pPr>
        <w:ind w:hanging="360" w:left="6186"/>
      </w:pPr>
      <w:rPr>
        <w:rFonts w:ascii="Courier New" w:hAnsi="Courier New"/>
      </w:rPr>
    </w:lvl>
    <w:lvl w:ilvl="8" w:tplc="17149F9C">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5471F61D">
      <w:start w:val="0"/>
      <w:numFmt w:val="bullet"/>
      <w:suff w:val="tab"/>
      <w:lvlText w:val="-"/>
      <w:lvlJc w:val="left"/>
      <w:pPr>
        <w:ind w:hanging="360" w:left="720"/>
        <w:tabs>
          <w:tab w:val="left" w:pos="720" w:leader="none"/>
        </w:tabs>
      </w:pPr>
      <w:rPr>
        <w:rFonts w:ascii="Times New Roman" w:hAnsi="Times New Roman"/>
      </w:rPr>
    </w:lvl>
    <w:lvl w:ilvl="1" w:tplc="6D2FF0B2">
      <w:start w:val="1"/>
      <w:numFmt w:val="bullet"/>
      <w:suff w:val="tab"/>
      <w:lvlText w:val="o"/>
      <w:lvlJc w:val="left"/>
      <w:pPr>
        <w:ind w:hanging="360" w:left="1440"/>
        <w:tabs>
          <w:tab w:val="left" w:pos="1440" w:leader="none"/>
        </w:tabs>
      </w:pPr>
      <w:rPr>
        <w:rFonts w:ascii="Courier New" w:hAnsi="Courier New"/>
      </w:rPr>
    </w:lvl>
    <w:lvl w:ilvl="2" w:tplc="4CAB9F6D">
      <w:start w:val="1"/>
      <w:numFmt w:val="bullet"/>
      <w:suff w:val="tab"/>
      <w:lvlText w:val=""/>
      <w:lvlJc w:val="left"/>
      <w:pPr>
        <w:ind w:hanging="360" w:left="2160"/>
        <w:tabs>
          <w:tab w:val="left" w:pos="2160" w:leader="none"/>
        </w:tabs>
      </w:pPr>
      <w:rPr>
        <w:rFonts w:ascii="Wingdings" w:hAnsi="Wingdings"/>
      </w:rPr>
    </w:lvl>
    <w:lvl w:ilvl="3" w:tplc="06498C5F">
      <w:start w:val="1"/>
      <w:numFmt w:val="bullet"/>
      <w:suff w:val="tab"/>
      <w:lvlText w:val=""/>
      <w:lvlJc w:val="left"/>
      <w:pPr>
        <w:ind w:hanging="360" w:left="2880"/>
        <w:tabs>
          <w:tab w:val="left" w:pos="2880" w:leader="none"/>
        </w:tabs>
      </w:pPr>
      <w:rPr>
        <w:rFonts w:ascii="Symbol" w:hAnsi="Symbol"/>
      </w:rPr>
    </w:lvl>
    <w:lvl w:ilvl="4" w:tplc="38ED2C23">
      <w:start w:val="1"/>
      <w:numFmt w:val="bullet"/>
      <w:suff w:val="tab"/>
      <w:lvlText w:val="o"/>
      <w:lvlJc w:val="left"/>
      <w:pPr>
        <w:ind w:hanging="360" w:left="3600"/>
        <w:tabs>
          <w:tab w:val="left" w:pos="3600" w:leader="none"/>
        </w:tabs>
      </w:pPr>
      <w:rPr>
        <w:rFonts w:ascii="Courier New" w:hAnsi="Courier New"/>
      </w:rPr>
    </w:lvl>
    <w:lvl w:ilvl="5" w:tplc="64285031">
      <w:start w:val="1"/>
      <w:numFmt w:val="bullet"/>
      <w:suff w:val="tab"/>
      <w:lvlText w:val=""/>
      <w:lvlJc w:val="left"/>
      <w:pPr>
        <w:ind w:hanging="360" w:left="4320"/>
        <w:tabs>
          <w:tab w:val="left" w:pos="4320" w:leader="none"/>
        </w:tabs>
      </w:pPr>
      <w:rPr>
        <w:rFonts w:ascii="Wingdings" w:hAnsi="Wingdings"/>
      </w:rPr>
    </w:lvl>
    <w:lvl w:ilvl="6" w:tplc="266018AB">
      <w:start w:val="1"/>
      <w:numFmt w:val="bullet"/>
      <w:suff w:val="tab"/>
      <w:lvlText w:val=""/>
      <w:lvlJc w:val="left"/>
      <w:pPr>
        <w:ind w:hanging="360" w:left="5040"/>
        <w:tabs>
          <w:tab w:val="left" w:pos="5040" w:leader="none"/>
        </w:tabs>
      </w:pPr>
      <w:rPr>
        <w:rFonts w:ascii="Symbol" w:hAnsi="Symbol"/>
      </w:rPr>
    </w:lvl>
    <w:lvl w:ilvl="7" w:tplc="1399CC7A">
      <w:start w:val="1"/>
      <w:numFmt w:val="bullet"/>
      <w:suff w:val="tab"/>
      <w:lvlText w:val="o"/>
      <w:lvlJc w:val="left"/>
      <w:pPr>
        <w:ind w:hanging="360" w:left="5760"/>
        <w:tabs>
          <w:tab w:val="left" w:pos="5760" w:leader="none"/>
        </w:tabs>
      </w:pPr>
      <w:rPr>
        <w:rFonts w:ascii="Courier New" w:hAnsi="Courier New"/>
      </w:rPr>
    </w:lvl>
    <w:lvl w:ilvl="8" w:tplc="78347F06">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2F630E04">
      <w:start w:val="1"/>
      <w:numFmt w:val="bullet"/>
      <w:suff w:val="tab"/>
      <w:lvlText w:val=""/>
      <w:lvlJc w:val="left"/>
      <w:pPr>
        <w:ind w:hanging="360" w:left="720"/>
        <w:tabs>
          <w:tab w:val="left" w:pos="720" w:leader="none"/>
        </w:tabs>
      </w:pPr>
      <w:rPr>
        <w:rFonts w:ascii="Symbol" w:hAnsi="Symbol"/>
      </w:rPr>
    </w:lvl>
    <w:lvl w:ilvl="1" w:tplc="4ABAF842">
      <w:start w:val="1"/>
      <w:numFmt w:val="bullet"/>
      <w:suff w:val="tab"/>
      <w:lvlText w:val="o"/>
      <w:lvlJc w:val="left"/>
      <w:pPr>
        <w:ind w:hanging="360" w:left="1440"/>
        <w:tabs>
          <w:tab w:val="left" w:pos="1440" w:leader="none"/>
        </w:tabs>
      </w:pPr>
      <w:rPr>
        <w:rFonts w:ascii="Courier New" w:hAnsi="Courier New"/>
      </w:rPr>
    </w:lvl>
    <w:lvl w:ilvl="2" w:tplc="3DA7120C">
      <w:start w:val="1"/>
      <w:numFmt w:val="bullet"/>
      <w:suff w:val="tab"/>
      <w:lvlText w:val=""/>
      <w:lvlJc w:val="left"/>
      <w:pPr>
        <w:ind w:hanging="360" w:left="2160"/>
        <w:tabs>
          <w:tab w:val="left" w:pos="2160" w:leader="none"/>
        </w:tabs>
      </w:pPr>
      <w:rPr>
        <w:rFonts w:ascii="Wingdings" w:hAnsi="Wingdings"/>
      </w:rPr>
    </w:lvl>
    <w:lvl w:ilvl="3" w:tplc="699C235A">
      <w:start w:val="1"/>
      <w:numFmt w:val="bullet"/>
      <w:suff w:val="tab"/>
      <w:lvlText w:val=""/>
      <w:lvlJc w:val="left"/>
      <w:pPr>
        <w:ind w:hanging="360" w:left="2880"/>
        <w:tabs>
          <w:tab w:val="left" w:pos="2880" w:leader="none"/>
        </w:tabs>
      </w:pPr>
      <w:rPr>
        <w:rFonts w:ascii="Symbol" w:hAnsi="Symbol"/>
      </w:rPr>
    </w:lvl>
    <w:lvl w:ilvl="4" w:tplc="5B2C2180">
      <w:start w:val="1"/>
      <w:numFmt w:val="bullet"/>
      <w:suff w:val="tab"/>
      <w:lvlText w:val="o"/>
      <w:lvlJc w:val="left"/>
      <w:pPr>
        <w:ind w:hanging="360" w:left="3600"/>
        <w:tabs>
          <w:tab w:val="left" w:pos="3600" w:leader="none"/>
        </w:tabs>
      </w:pPr>
      <w:rPr>
        <w:rFonts w:ascii="Courier New" w:hAnsi="Courier New"/>
      </w:rPr>
    </w:lvl>
    <w:lvl w:ilvl="5" w:tplc="32222A1E">
      <w:start w:val="1"/>
      <w:numFmt w:val="bullet"/>
      <w:suff w:val="tab"/>
      <w:lvlText w:val=""/>
      <w:lvlJc w:val="left"/>
      <w:pPr>
        <w:ind w:hanging="360" w:left="4320"/>
        <w:tabs>
          <w:tab w:val="left" w:pos="4320" w:leader="none"/>
        </w:tabs>
      </w:pPr>
      <w:rPr>
        <w:rFonts w:ascii="Wingdings" w:hAnsi="Wingdings"/>
      </w:rPr>
    </w:lvl>
    <w:lvl w:ilvl="6" w:tplc="7DD5331F">
      <w:start w:val="1"/>
      <w:numFmt w:val="bullet"/>
      <w:suff w:val="tab"/>
      <w:lvlText w:val=""/>
      <w:lvlJc w:val="left"/>
      <w:pPr>
        <w:ind w:hanging="360" w:left="5040"/>
        <w:tabs>
          <w:tab w:val="left" w:pos="5040" w:leader="none"/>
        </w:tabs>
      </w:pPr>
      <w:rPr>
        <w:rFonts w:ascii="Symbol" w:hAnsi="Symbol"/>
      </w:rPr>
    </w:lvl>
    <w:lvl w:ilvl="7" w:tplc="3AA6FDD5">
      <w:start w:val="1"/>
      <w:numFmt w:val="bullet"/>
      <w:suff w:val="tab"/>
      <w:lvlText w:val="o"/>
      <w:lvlJc w:val="left"/>
      <w:pPr>
        <w:ind w:hanging="360" w:left="5760"/>
        <w:tabs>
          <w:tab w:val="left" w:pos="5760" w:leader="none"/>
        </w:tabs>
      </w:pPr>
      <w:rPr>
        <w:rFonts w:ascii="Courier New" w:hAnsi="Courier New"/>
      </w:rPr>
    </w:lvl>
    <w:lvl w:ilvl="8" w:tplc="78DB8264">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82E0BF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2011-06-27T18:47:00Z</dcterms:created>
  <cp:lastModifiedBy>Ethan Puglia</cp:lastModifiedBy>
  <cp:lastPrinted>2011-06-29T16:56:00Z</cp:lastPrinted>
  <dcterms:modified xsi:type="dcterms:W3CDTF">2019-03-28T17:34:34Z</dcterms:modified>
  <cp:revision>6</cp:revision>
  <dc:title>PROYECTO DE ORDENANZA VIOLENCIA FAMILIAR</dc:title>
</cp:coreProperties>
</file>