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720171C5" Type="http://schemas.openxmlformats.org/officeDocument/2006/relationships/officeDocument" Target="/word/document.xml" /><Relationship Id="coreR720171C5"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9077</w:t>
      </w:r>
    </w:p>
    <w:p>
      <w:pPr>
        <w:rPr>
          <w:rStyle w:val="C3"/>
          <w:rFonts w:ascii="Courier New" w:hAnsi="Courier New"/>
        </w:rPr>
      </w:pPr>
    </w:p>
    <w:p>
      <w:pPr>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El Expediente Nº 246/11; y </w:t>
      </w:r>
    </w:p>
    <w:p>
      <w:pPr>
        <w:tabs>
          <w:tab w:val="left" w:pos="5255" w:leader="none"/>
        </w:tabs>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p>
    <w:p>
      <w:pPr>
        <w:pStyle w:val="P2"/>
      </w:pPr>
      <w:r>
        <w:t>C O N S I D E R A N D O</w:t>
      </w:r>
    </w:p>
    <w:p>
      <w:pPr>
        <w:ind w:left="567"/>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través del mismo y mediante nota el sr. Heredia Juan Carlos DNI 13.709.562 solicita eximición de la deuda que en concepto de Tasa por Servicios a la Propiedad mantiene con la Municipalidad de Alta Gracia el inmueble Designación Catastral 01-01-262-009 Cta.00025727.</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Fs.5 obra certificado de escrituración en trámite</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del estado de deuda se desprende que parte de la deuda se encuentra en gestión judicial según certificados 9445 y 17023 de fecha 01/01/00 y 19/11/08 respectivamente;</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Sección Catastro informa que el inmueble de referencia se encuentra a nombre del solicitante siendo este la única propiedad a su nombre;</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según Relevamiento Socioeconómico y Ambiental realizado se trata de una familia ubicada por debajo de la línea de la pobreza, ya que con sus ingresos no logran cubrir la canasta básica total;</w:t>
      </w:r>
    </w:p>
    <w:p>
      <w:pPr>
        <w:pStyle w:val="P11"/>
        <w:ind w:left="426"/>
        <w:rPr>
          <w:rStyle w:val="C3"/>
        </w:rPr>
      </w:pPr>
    </w:p>
    <w:p>
      <w:pPr>
        <w:ind w:left="426"/>
        <w:jc w:val="both"/>
        <w:rPr>
          <w:rStyle w:val="C3"/>
          <w:rFonts w:ascii="Courier New" w:hAnsi="Courier New"/>
        </w:rPr>
      </w:pPr>
      <w:r>
        <w:rPr>
          <w:rStyle w:val="C3"/>
          <w:rFonts w:ascii="Courier New" w:hAnsi="Courier New"/>
        </w:rPr>
        <w:t>Que el Estado Municipal debe velar para que los ciudadanos que atraviesen dificultades económicas cumplan con sus obligaciones contributivas;</w:t>
      </w:r>
    </w:p>
    <w:p>
      <w:pPr>
        <w:ind w:left="567"/>
        <w:jc w:val="both"/>
        <w:rPr>
          <w:rStyle w:val="C3"/>
          <w:rFonts w:ascii="Courier New" w:hAnsi="Courier New"/>
        </w:rPr>
      </w:pPr>
    </w:p>
    <w:p>
      <w:pPr>
        <w:pStyle w:val="P11"/>
        <w:ind w:left="426"/>
        <w:rPr>
          <w:rStyle w:val="C3"/>
          <w:b w:val="1"/>
        </w:rPr>
      </w:pPr>
      <w:r>
        <w:t>Que analizado el Expediente de referencia por la Comisión de Hacienda, la misma emite despacho favorable, aprobado por unanimidad en Sesión Ordinaria del día 07 de Septiembre de 2011.-</w:t>
      </w:r>
    </w:p>
    <w:p>
      <w:pPr>
        <w:pStyle w:val="P11"/>
        <w:ind w:left="567"/>
        <w:jc w:val="center"/>
        <w:rPr>
          <w:rStyle w:val="C3"/>
          <w:b w:val="1"/>
        </w:rPr>
      </w:pPr>
    </w:p>
    <w:p>
      <w:pPr>
        <w:pStyle w:val="P11"/>
        <w:ind w:left="567"/>
        <w:jc w:val="right"/>
      </w:pPr>
      <w:r>
        <w:t>...///</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rPr>
      </w:pPr>
      <w:r>
        <w:rPr>
          <w:rStyle w:val="C3"/>
          <w:b w:val="1"/>
        </w:rPr>
        <w:t>ALTA GRACIA SANCIONA CON FUERZA DE ORDENANZA</w:t>
      </w:r>
    </w:p>
    <w:p>
      <w:pPr>
        <w:ind w:hanging="426" w:left="426"/>
        <w:jc w:val="both"/>
        <w:rPr>
          <w:rStyle w:val="C3"/>
          <w:rFonts w:ascii="Courier New" w:hAnsi="Courier New"/>
          <w:b w:val="1"/>
          <w:u w:val="single"/>
        </w:rPr>
      </w:pPr>
    </w:p>
    <w:p>
      <w:pPr>
        <w:jc w:val="both"/>
        <w:rPr>
          <w:rStyle w:val="C3"/>
          <w:rFonts w:ascii="Courier New" w:hAnsi="Courier New"/>
          <w:b w:val="1"/>
          <w:u w:val="single"/>
        </w:rPr>
      </w:pPr>
    </w:p>
    <w:p>
      <w:pPr>
        <w:pStyle w:val="P28"/>
        <w:ind w:hanging="284" w:left="284"/>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EXIMIR</w:t>
      </w:r>
      <w:r>
        <w:rPr>
          <w:rStyle w:val="C3"/>
          <w:rFonts w:ascii="Courier New" w:hAnsi="Courier New"/>
        </w:rPr>
        <w:t xml:space="preserve"> el CIEN POR CIENTO (100%) de la deuda que hasta la promulgación de la presente mantiene con la Municipalidad de Alta Gracia el inmueble Designación Catastral 01-01-262-009 Cta.00025727.-</w:t>
      </w:r>
    </w:p>
    <w:p>
      <w:pPr>
        <w:jc w:val="both"/>
        <w:rPr>
          <w:rStyle w:val="C3"/>
          <w:rFonts w:ascii="Courier New" w:hAnsi="Courier New"/>
        </w:rPr>
      </w:pPr>
    </w:p>
    <w:p>
      <w:pPr>
        <w:ind w:hanging="284" w:left="284"/>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rPr>
        <w:t xml:space="preserve"> </w:t>
      </w:r>
      <w:r>
        <w:rPr>
          <w:rStyle w:val="C3"/>
          <w:rFonts w:ascii="Courier New" w:hAnsi="Courier New"/>
          <w:b w:val="1"/>
        </w:rPr>
        <w:t>EXIMIR</w:t>
      </w:r>
      <w:r>
        <w:rPr>
          <w:rStyle w:val="C3"/>
          <w:rFonts w:ascii="Courier New" w:hAnsi="Courier New"/>
        </w:rPr>
        <w:t xml:space="preserve"> del pago correspondiente a Tasa por Servicios a la propiedad correspondiente al inmueble Designación Catastral 01-01-262-009 Cta.00025727 desde la promulgación de la presente y por el término de DOS años momento en el cual se deberá realizar un nuevo Relevamiento Socioeconómico y Ambiental y de mantenerse la situación extender el beneficio por iguales y consecutivos períodos.-</w:t>
      </w:r>
    </w:p>
    <w:p>
      <w:pPr>
        <w:ind w:hanging="284" w:left="284"/>
        <w:jc w:val="both"/>
        <w:rPr>
          <w:rStyle w:val="C3"/>
          <w:rFonts w:ascii="Courier New" w:hAnsi="Courier New"/>
        </w:rPr>
      </w:pPr>
    </w:p>
    <w:p>
      <w:pPr>
        <w:ind w:hanging="284" w:left="284"/>
        <w:jc w:val="both"/>
        <w:rPr>
          <w:rStyle w:val="C3"/>
          <w:rFonts w:ascii="Courier New" w:hAnsi="Courier New"/>
          <w:b w:val="1"/>
        </w:rPr>
      </w:pPr>
      <w:r>
        <w:rPr>
          <w:rStyle w:val="C3"/>
          <w:rFonts w:ascii="Courier New" w:hAnsi="Courier New"/>
          <w:b w:val="1"/>
          <w:u w:val="single"/>
        </w:rPr>
        <w:t>Art.3</w:t>
      </w:r>
      <w:r>
        <w:rPr>
          <w:rStyle w:val="C3"/>
          <w:rFonts w:ascii="Courier New" w:hAnsi="Courier New"/>
          <w:b w:val="1"/>
        </w:rPr>
        <w:t>:</w:t>
      </w:r>
      <w:r>
        <w:rPr>
          <w:rStyle w:val="C3"/>
          <w:rFonts w:ascii="Courier New" w:hAnsi="Courier New"/>
        </w:rPr>
        <w:t xml:space="preserve"> </w:t>
      </w:r>
      <w:r>
        <w:rPr>
          <w:rStyle w:val="C3"/>
          <w:rFonts w:ascii="Courier New" w:hAnsi="Courier New"/>
          <w:b w:val="1"/>
        </w:rPr>
        <w:t>SOLICITAR</w:t>
      </w:r>
      <w:r>
        <w:rPr>
          <w:rStyle w:val="C3"/>
          <w:rFonts w:ascii="Courier New" w:hAnsi="Courier New"/>
        </w:rPr>
        <w:t xml:space="preserve"> al Sr. Intendente, interceda ante el o los procuradores actuantes a fin de dejar sin efecto el o los juicios iniciados, como así también los honorarios generados, en particular al abogado Matricula Profesional Nº 27436 en virtud de lo establecido en la cláusula 13º del convenio de partes oportunamente celebrado</w:t>
      </w:r>
      <w:r>
        <w:rPr>
          <w:rStyle w:val="C3"/>
          <w:rFonts w:ascii="Courier New" w:hAnsi="Courier New"/>
          <w:b w:val="1"/>
        </w:rPr>
        <w:t>.</w:t>
      </w:r>
      <w:r>
        <w:rPr>
          <w:rStyle w:val="C3"/>
          <w:rFonts w:ascii="Courier New" w:hAnsi="Courier New"/>
          <w:b w:val="1"/>
        </w:rPr>
        <w:t>-</w:t>
      </w:r>
    </w:p>
    <w:p>
      <w:pPr>
        <w:ind w:hanging="284" w:left="284"/>
        <w:jc w:val="both"/>
        <w:rPr>
          <w:rStyle w:val="C3"/>
          <w:rFonts w:ascii="Courier New" w:hAnsi="Courier New"/>
          <w:b w:val="1"/>
        </w:rPr>
      </w:pPr>
    </w:p>
    <w:p>
      <w:pPr>
        <w:tabs>
          <w:tab w:val="left" w:pos="-851" w:leader="none"/>
        </w:tabs>
        <w:ind w:hanging="284" w:left="284"/>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4</w:t>
      </w:r>
      <w:r>
        <w:rPr>
          <w:rStyle w:val="C3"/>
          <w:rFonts w:ascii="Courier New" w:hAnsi="Courier New"/>
          <w:b w:val="1"/>
        </w:rPr>
        <w:t>:</w:t>
      </w:r>
      <w:r>
        <w:rPr>
          <w:rStyle w:val="C3"/>
          <w:rFonts w:ascii="Courier New" w:hAnsi="Courier New"/>
        </w:rPr>
        <w:t xml:space="preserve"> </w:t>
      </w:r>
      <w:r>
        <w:rPr>
          <w:rStyle w:val="C3"/>
          <w:rFonts w:ascii="Courier New" w:hAnsi="Courier New"/>
          <w:b w:val="1"/>
        </w:rPr>
        <w:t>PROTOCOLICESE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 xml:space="preserve">DADA EN LA SALA DE SESIONES DEL HONORABLE CONCEJO DELIBERANTE A LOS </w:t>
      </w:r>
      <w:r>
        <w:rPr>
          <w:rStyle w:val="C3"/>
          <w:rFonts w:ascii="Courier New" w:hAnsi="Courier New"/>
          <w:b w:val="1"/>
        </w:rPr>
        <w:t>SIETE</w:t>
      </w:r>
      <w:r>
        <w:rPr>
          <w:rStyle w:val="C3"/>
          <w:rFonts w:ascii="Courier New" w:hAnsi="Courier New"/>
          <w:b w:val="1"/>
        </w:rPr>
        <w:t xml:space="preserve"> DEL MES DE </w:t>
      </w:r>
      <w:r>
        <w:rPr>
          <w:rStyle w:val="C3"/>
          <w:rFonts w:ascii="Courier New" w:hAnsi="Courier New"/>
          <w:b w:val="1"/>
        </w:rPr>
        <w:t>SEPTIEMBRE</w:t>
      </w:r>
      <w:r>
        <w:rPr>
          <w:rStyle w:val="C3"/>
          <w:rFonts w:ascii="Courier New" w:hAnsi="Courier New"/>
          <w:b w:val="1"/>
        </w:rPr>
        <w:t xml:space="preserve"> DEL AÑO DOS MIL ONCE.- </w:t>
      </w:r>
    </w:p>
    <w:p>
      <w:pPr>
        <w:tabs>
          <w:tab w:val="left" w:pos="993" w:leader="none"/>
        </w:tabs>
        <w:ind w:hanging="993" w:left="993"/>
        <w:jc w:val="both"/>
        <w:rPr>
          <w:rStyle w:val="C3"/>
          <w:rFonts w:ascii="Courier New" w:hAnsi="Courier New"/>
          <w:b w:val="1"/>
        </w:rPr>
      </w:pPr>
    </w:p>
    <w:p>
      <w:pPr>
        <w:tabs>
          <w:tab w:val="left" w:pos="1134" w:leader="none"/>
        </w:tabs>
        <w:ind w:hanging="426" w:left="426"/>
        <w:jc w:val="both"/>
        <w:rPr>
          <w:rStyle w:val="C3"/>
        </w:rPr>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21014855">
      <w:start w:val="0"/>
      <w:numFmt w:val="bullet"/>
      <w:suff w:val="tab"/>
      <w:lvlText w:val=""/>
      <w:lvlJc w:val="left"/>
      <w:pPr>
        <w:ind w:hanging="360" w:left="786"/>
      </w:pPr>
      <w:rPr>
        <w:rFonts w:ascii="Symbol" w:hAnsi="Symbol"/>
      </w:rPr>
    </w:lvl>
    <w:lvl w:ilvl="1" w:tplc="19F53B38">
      <w:start w:val="1"/>
      <w:numFmt w:val="bullet"/>
      <w:suff w:val="tab"/>
      <w:lvlText w:val="o"/>
      <w:lvlJc w:val="left"/>
      <w:pPr>
        <w:ind w:hanging="360" w:left="1506"/>
      </w:pPr>
      <w:rPr>
        <w:rFonts w:ascii="Courier New" w:hAnsi="Courier New"/>
      </w:rPr>
    </w:lvl>
    <w:lvl w:ilvl="2" w:tplc="7315639A">
      <w:start w:val="1"/>
      <w:numFmt w:val="bullet"/>
      <w:suff w:val="tab"/>
      <w:lvlText w:val=""/>
      <w:lvlJc w:val="left"/>
      <w:pPr>
        <w:ind w:hanging="360" w:left="2226"/>
      </w:pPr>
      <w:rPr>
        <w:rFonts w:ascii="Wingdings" w:hAnsi="Wingdings"/>
      </w:rPr>
    </w:lvl>
    <w:lvl w:ilvl="3" w:tplc="302CCDBD">
      <w:start w:val="1"/>
      <w:numFmt w:val="bullet"/>
      <w:suff w:val="tab"/>
      <w:lvlText w:val=""/>
      <w:lvlJc w:val="left"/>
      <w:pPr>
        <w:ind w:hanging="360" w:left="2946"/>
      </w:pPr>
      <w:rPr>
        <w:rFonts w:ascii="Symbol" w:hAnsi="Symbol"/>
      </w:rPr>
    </w:lvl>
    <w:lvl w:ilvl="4" w:tplc="2BDE6F70">
      <w:start w:val="1"/>
      <w:numFmt w:val="bullet"/>
      <w:suff w:val="tab"/>
      <w:lvlText w:val="o"/>
      <w:lvlJc w:val="left"/>
      <w:pPr>
        <w:ind w:hanging="360" w:left="3666"/>
      </w:pPr>
      <w:rPr>
        <w:rFonts w:ascii="Courier New" w:hAnsi="Courier New"/>
      </w:rPr>
    </w:lvl>
    <w:lvl w:ilvl="5" w:tplc="3CDD9D6C">
      <w:start w:val="1"/>
      <w:numFmt w:val="bullet"/>
      <w:suff w:val="tab"/>
      <w:lvlText w:val=""/>
      <w:lvlJc w:val="left"/>
      <w:pPr>
        <w:ind w:hanging="360" w:left="4386"/>
      </w:pPr>
      <w:rPr>
        <w:rFonts w:ascii="Wingdings" w:hAnsi="Wingdings"/>
      </w:rPr>
    </w:lvl>
    <w:lvl w:ilvl="6" w:tplc="33E3AE59">
      <w:start w:val="1"/>
      <w:numFmt w:val="bullet"/>
      <w:suff w:val="tab"/>
      <w:lvlText w:val=""/>
      <w:lvlJc w:val="left"/>
      <w:pPr>
        <w:ind w:hanging="360" w:left="5106"/>
      </w:pPr>
      <w:rPr>
        <w:rFonts w:ascii="Symbol" w:hAnsi="Symbol"/>
      </w:rPr>
    </w:lvl>
    <w:lvl w:ilvl="7" w:tplc="766D3BFB">
      <w:start w:val="1"/>
      <w:numFmt w:val="bullet"/>
      <w:suff w:val="tab"/>
      <w:lvlText w:val="o"/>
      <w:lvlJc w:val="left"/>
      <w:pPr>
        <w:ind w:hanging="360" w:left="5826"/>
      </w:pPr>
      <w:rPr>
        <w:rFonts w:ascii="Courier New" w:hAnsi="Courier New"/>
      </w:rPr>
    </w:lvl>
    <w:lvl w:ilvl="8" w:tplc="4DAC3D98">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9900AF3"/>
    <w:multiLevelType w:val="hybridMultilevel"/>
    <w:lvl w:ilvl="0" w:tplc="41D30A27">
      <w:start w:val="0"/>
      <w:numFmt w:val="bullet"/>
      <w:suff w:val="tab"/>
      <w:lvlText w:val="-"/>
      <w:lvlJc w:val="left"/>
      <w:pPr>
        <w:ind w:hanging="360" w:left="720"/>
      </w:pPr>
      <w:rPr>
        <w:rFonts w:ascii="Courier New" w:hAnsi="Courier New"/>
      </w:rPr>
    </w:lvl>
    <w:lvl w:ilvl="1" w:tplc="70DA9D1B">
      <w:start w:val="1"/>
      <w:numFmt w:val="bullet"/>
      <w:suff w:val="tab"/>
      <w:lvlText w:val="o"/>
      <w:lvlJc w:val="left"/>
      <w:pPr>
        <w:ind w:hanging="360" w:left="1440"/>
      </w:pPr>
      <w:rPr>
        <w:rFonts w:ascii="Courier New" w:hAnsi="Courier New"/>
      </w:rPr>
    </w:lvl>
    <w:lvl w:ilvl="2" w:tplc="32710C16">
      <w:start w:val="1"/>
      <w:numFmt w:val="bullet"/>
      <w:suff w:val="tab"/>
      <w:lvlText w:val=""/>
      <w:lvlJc w:val="left"/>
      <w:pPr>
        <w:ind w:hanging="360" w:left="2160"/>
      </w:pPr>
      <w:rPr>
        <w:rFonts w:ascii="Wingdings" w:hAnsi="Wingdings"/>
      </w:rPr>
    </w:lvl>
    <w:lvl w:ilvl="3" w:tplc="19F5CD15">
      <w:start w:val="1"/>
      <w:numFmt w:val="bullet"/>
      <w:suff w:val="tab"/>
      <w:lvlText w:val=""/>
      <w:lvlJc w:val="left"/>
      <w:pPr>
        <w:ind w:hanging="360" w:left="2880"/>
      </w:pPr>
      <w:rPr>
        <w:rFonts w:ascii="Symbol" w:hAnsi="Symbol"/>
      </w:rPr>
    </w:lvl>
    <w:lvl w:ilvl="4" w:tplc="4F2FA24C">
      <w:start w:val="1"/>
      <w:numFmt w:val="bullet"/>
      <w:suff w:val="tab"/>
      <w:lvlText w:val="o"/>
      <w:lvlJc w:val="left"/>
      <w:pPr>
        <w:ind w:hanging="360" w:left="3600"/>
      </w:pPr>
      <w:rPr>
        <w:rFonts w:ascii="Courier New" w:hAnsi="Courier New"/>
      </w:rPr>
    </w:lvl>
    <w:lvl w:ilvl="5" w:tplc="1CC5D211">
      <w:start w:val="1"/>
      <w:numFmt w:val="bullet"/>
      <w:suff w:val="tab"/>
      <w:lvlText w:val=""/>
      <w:lvlJc w:val="left"/>
      <w:pPr>
        <w:ind w:hanging="360" w:left="4320"/>
      </w:pPr>
      <w:rPr>
        <w:rFonts w:ascii="Wingdings" w:hAnsi="Wingdings"/>
      </w:rPr>
    </w:lvl>
    <w:lvl w:ilvl="6" w:tplc="298C4838">
      <w:start w:val="1"/>
      <w:numFmt w:val="bullet"/>
      <w:suff w:val="tab"/>
      <w:lvlText w:val=""/>
      <w:lvlJc w:val="left"/>
      <w:pPr>
        <w:ind w:hanging="360" w:left="5040"/>
      </w:pPr>
      <w:rPr>
        <w:rFonts w:ascii="Symbol" w:hAnsi="Symbol"/>
      </w:rPr>
    </w:lvl>
    <w:lvl w:ilvl="7" w:tplc="35B49B74">
      <w:start w:val="1"/>
      <w:numFmt w:val="bullet"/>
      <w:suff w:val="tab"/>
      <w:lvlText w:val="o"/>
      <w:lvlJc w:val="left"/>
      <w:pPr>
        <w:ind w:hanging="360" w:left="5760"/>
      </w:pPr>
      <w:rPr>
        <w:rFonts w:ascii="Courier New" w:hAnsi="Courier New"/>
      </w:rPr>
    </w:lvl>
    <w:lvl w:ilvl="8" w:tplc="35B27CA3">
      <w:start w:val="1"/>
      <w:numFmt w:val="bullet"/>
      <w:suff w:val="tab"/>
      <w:lvlText w:val=""/>
      <w:lvlJc w:val="left"/>
      <w:pPr>
        <w:ind w:hanging="360" w:left="6480"/>
      </w:pPr>
      <w:rPr>
        <w:rFonts w:ascii="Wingdings" w:hAnsi="Wingdings"/>
      </w:rPr>
    </w:lvl>
  </w:abstractNum>
  <w:abstractNum w:abstractNumId="5">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6">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9">
    <w:nsid w:val="130F5344"/>
    <w:multiLevelType w:val="hybridMultilevel"/>
    <w:lvl w:ilvl="0" w:tplc="1BA631C7">
      <w:start w:val="1"/>
      <w:numFmt w:val="bullet"/>
      <w:suff w:val="tab"/>
      <w:lvlText w:val=""/>
      <w:lvlJc w:val="left"/>
      <w:pPr>
        <w:ind w:hanging="360" w:left="1146"/>
      </w:pPr>
      <w:rPr>
        <w:rFonts w:ascii="Symbol" w:hAnsi="Symbol"/>
      </w:rPr>
    </w:lvl>
    <w:lvl w:ilvl="1" w:tplc="53667B1F">
      <w:start w:val="1"/>
      <w:numFmt w:val="bullet"/>
      <w:suff w:val="tab"/>
      <w:lvlText w:val="o"/>
      <w:lvlJc w:val="left"/>
      <w:pPr>
        <w:ind w:hanging="360" w:left="1866"/>
      </w:pPr>
      <w:rPr>
        <w:rFonts w:ascii="Courier New" w:hAnsi="Courier New"/>
      </w:rPr>
    </w:lvl>
    <w:lvl w:ilvl="2" w:tplc="510DF599">
      <w:start w:val="1"/>
      <w:numFmt w:val="bullet"/>
      <w:suff w:val="tab"/>
      <w:lvlText w:val=""/>
      <w:lvlJc w:val="left"/>
      <w:pPr>
        <w:ind w:hanging="360" w:left="2586"/>
      </w:pPr>
      <w:rPr>
        <w:rFonts w:ascii="Wingdings" w:hAnsi="Wingdings"/>
      </w:rPr>
    </w:lvl>
    <w:lvl w:ilvl="3" w:tplc="2E53E857">
      <w:start w:val="1"/>
      <w:numFmt w:val="bullet"/>
      <w:suff w:val="tab"/>
      <w:lvlText w:val=""/>
      <w:lvlJc w:val="left"/>
      <w:pPr>
        <w:ind w:hanging="360" w:left="3306"/>
      </w:pPr>
      <w:rPr>
        <w:rFonts w:ascii="Symbol" w:hAnsi="Symbol"/>
      </w:rPr>
    </w:lvl>
    <w:lvl w:ilvl="4" w:tplc="0AF43FED">
      <w:start w:val="1"/>
      <w:numFmt w:val="bullet"/>
      <w:suff w:val="tab"/>
      <w:lvlText w:val="o"/>
      <w:lvlJc w:val="left"/>
      <w:pPr>
        <w:ind w:hanging="360" w:left="4026"/>
      </w:pPr>
      <w:rPr>
        <w:rFonts w:ascii="Courier New" w:hAnsi="Courier New"/>
      </w:rPr>
    </w:lvl>
    <w:lvl w:ilvl="5" w:tplc="1E4D3127">
      <w:start w:val="1"/>
      <w:numFmt w:val="bullet"/>
      <w:suff w:val="tab"/>
      <w:lvlText w:val=""/>
      <w:lvlJc w:val="left"/>
      <w:pPr>
        <w:ind w:hanging="360" w:left="4746"/>
      </w:pPr>
      <w:rPr>
        <w:rFonts w:ascii="Wingdings" w:hAnsi="Wingdings"/>
      </w:rPr>
    </w:lvl>
    <w:lvl w:ilvl="6" w:tplc="4773680F">
      <w:start w:val="1"/>
      <w:numFmt w:val="bullet"/>
      <w:suff w:val="tab"/>
      <w:lvlText w:val=""/>
      <w:lvlJc w:val="left"/>
      <w:pPr>
        <w:ind w:hanging="360" w:left="5466"/>
      </w:pPr>
      <w:rPr>
        <w:rFonts w:ascii="Symbol" w:hAnsi="Symbol"/>
      </w:rPr>
    </w:lvl>
    <w:lvl w:ilvl="7" w:tplc="6B7595A8">
      <w:start w:val="1"/>
      <w:numFmt w:val="bullet"/>
      <w:suff w:val="tab"/>
      <w:lvlText w:val="o"/>
      <w:lvlJc w:val="left"/>
      <w:pPr>
        <w:ind w:hanging="360" w:left="6186"/>
      </w:pPr>
      <w:rPr>
        <w:rFonts w:ascii="Courier New" w:hAnsi="Courier New"/>
      </w:rPr>
    </w:lvl>
    <w:lvl w:ilvl="8" w:tplc="18AC85FA">
      <w:start w:val="1"/>
      <w:numFmt w:val="bullet"/>
      <w:suff w:val="tab"/>
      <w:lvlText w:val=""/>
      <w:lvlJc w:val="left"/>
      <w:pPr>
        <w:ind w:hanging="360" w:left="6906"/>
      </w:pPr>
      <w:rPr>
        <w:rFonts w:ascii="Wingdings" w:hAnsi="Wingdings"/>
      </w:rPr>
    </w:lvl>
  </w:abstractNum>
  <w:abstractNum w:abstractNumId="10">
    <w:nsid w:val="13380336"/>
    <w:multiLevelType w:val="hybridMultilevel"/>
    <w:lvl w:ilvl="0" w:tplc="0E280BD7">
      <w:start w:val="0"/>
      <w:numFmt w:val="bullet"/>
      <w:suff w:val="tab"/>
      <w:lvlText w:val=""/>
      <w:lvlJc w:val="left"/>
      <w:pPr>
        <w:ind w:hanging="360" w:left="1288"/>
      </w:pPr>
      <w:rPr>
        <w:rFonts w:ascii="Symbol" w:hAnsi="Symbol"/>
      </w:rPr>
    </w:lvl>
    <w:lvl w:ilvl="1" w:tplc="5EFCEBF3">
      <w:start w:val="1"/>
      <w:numFmt w:val="bullet"/>
      <w:suff w:val="tab"/>
      <w:lvlText w:val="o"/>
      <w:lvlJc w:val="left"/>
      <w:pPr>
        <w:ind w:hanging="360" w:left="2008"/>
      </w:pPr>
      <w:rPr>
        <w:rFonts w:ascii="Courier New" w:hAnsi="Courier New"/>
      </w:rPr>
    </w:lvl>
    <w:lvl w:ilvl="2" w:tplc="31CD9F85">
      <w:start w:val="1"/>
      <w:numFmt w:val="bullet"/>
      <w:suff w:val="tab"/>
      <w:lvlText w:val=""/>
      <w:lvlJc w:val="left"/>
      <w:pPr>
        <w:ind w:hanging="360" w:left="2728"/>
      </w:pPr>
      <w:rPr>
        <w:rFonts w:ascii="Wingdings" w:hAnsi="Wingdings"/>
      </w:rPr>
    </w:lvl>
    <w:lvl w:ilvl="3" w:tplc="1D7C7541">
      <w:start w:val="1"/>
      <w:numFmt w:val="bullet"/>
      <w:suff w:val="tab"/>
      <w:lvlText w:val=""/>
      <w:lvlJc w:val="left"/>
      <w:pPr>
        <w:ind w:hanging="360" w:left="3448"/>
      </w:pPr>
      <w:rPr>
        <w:rFonts w:ascii="Symbol" w:hAnsi="Symbol"/>
      </w:rPr>
    </w:lvl>
    <w:lvl w:ilvl="4" w:tplc="674AF2B4">
      <w:start w:val="1"/>
      <w:numFmt w:val="bullet"/>
      <w:suff w:val="tab"/>
      <w:lvlText w:val="o"/>
      <w:lvlJc w:val="left"/>
      <w:pPr>
        <w:ind w:hanging="360" w:left="4168"/>
      </w:pPr>
      <w:rPr>
        <w:rFonts w:ascii="Courier New" w:hAnsi="Courier New"/>
      </w:rPr>
    </w:lvl>
    <w:lvl w:ilvl="5" w:tplc="74E13083">
      <w:start w:val="1"/>
      <w:numFmt w:val="bullet"/>
      <w:suff w:val="tab"/>
      <w:lvlText w:val=""/>
      <w:lvlJc w:val="left"/>
      <w:pPr>
        <w:ind w:hanging="360" w:left="4888"/>
      </w:pPr>
      <w:rPr>
        <w:rFonts w:ascii="Wingdings" w:hAnsi="Wingdings"/>
      </w:rPr>
    </w:lvl>
    <w:lvl w:ilvl="6" w:tplc="48612F97">
      <w:start w:val="1"/>
      <w:numFmt w:val="bullet"/>
      <w:suff w:val="tab"/>
      <w:lvlText w:val=""/>
      <w:lvlJc w:val="left"/>
      <w:pPr>
        <w:ind w:hanging="360" w:left="5608"/>
      </w:pPr>
      <w:rPr>
        <w:rFonts w:ascii="Symbol" w:hAnsi="Symbol"/>
      </w:rPr>
    </w:lvl>
    <w:lvl w:ilvl="7" w:tplc="037A8665">
      <w:start w:val="1"/>
      <w:numFmt w:val="bullet"/>
      <w:suff w:val="tab"/>
      <w:lvlText w:val="o"/>
      <w:lvlJc w:val="left"/>
      <w:pPr>
        <w:ind w:hanging="360" w:left="6328"/>
      </w:pPr>
      <w:rPr>
        <w:rFonts w:ascii="Courier New" w:hAnsi="Courier New"/>
      </w:rPr>
    </w:lvl>
    <w:lvl w:ilvl="8" w:tplc="262B34C5">
      <w:start w:val="1"/>
      <w:numFmt w:val="bullet"/>
      <w:suff w:val="tab"/>
      <w:lvlText w:val=""/>
      <w:lvlJc w:val="left"/>
      <w:pPr>
        <w:ind w:hanging="360" w:left="7048"/>
      </w:pPr>
      <w:rPr>
        <w:rFonts w:ascii="Wingdings" w:hAnsi="Wingdings"/>
      </w:rPr>
    </w:lvl>
  </w:abstractNum>
  <w:abstractNum w:abstractNumId="11">
    <w:nsid w:val="145A66F1"/>
    <w:multiLevelType w:val="hybridMultilevel"/>
    <w:lvl w:ilvl="0" w:tplc="35A284E5">
      <w:start w:val="0"/>
      <w:numFmt w:val="bullet"/>
      <w:suff w:val="tab"/>
      <w:lvlText w:val=""/>
      <w:lvlJc w:val="left"/>
      <w:pPr>
        <w:ind w:hanging="360" w:left="927"/>
      </w:pPr>
      <w:rPr>
        <w:rFonts w:ascii="Symbol" w:hAnsi="Symbol"/>
      </w:rPr>
    </w:lvl>
    <w:lvl w:ilvl="1" w:tplc="760C4A44">
      <w:start w:val="1"/>
      <w:numFmt w:val="bullet"/>
      <w:suff w:val="tab"/>
      <w:lvlText w:val="o"/>
      <w:lvlJc w:val="left"/>
      <w:pPr>
        <w:ind w:hanging="360" w:left="1647"/>
      </w:pPr>
      <w:rPr>
        <w:rFonts w:ascii="Courier New" w:hAnsi="Courier New"/>
      </w:rPr>
    </w:lvl>
    <w:lvl w:ilvl="2" w:tplc="0C4E3571">
      <w:start w:val="1"/>
      <w:numFmt w:val="bullet"/>
      <w:suff w:val="tab"/>
      <w:lvlText w:val=""/>
      <w:lvlJc w:val="left"/>
      <w:pPr>
        <w:ind w:hanging="360" w:left="2367"/>
      </w:pPr>
      <w:rPr>
        <w:rFonts w:ascii="Wingdings" w:hAnsi="Wingdings"/>
      </w:rPr>
    </w:lvl>
    <w:lvl w:ilvl="3" w:tplc="79F10A12">
      <w:start w:val="1"/>
      <w:numFmt w:val="bullet"/>
      <w:suff w:val="tab"/>
      <w:lvlText w:val=""/>
      <w:lvlJc w:val="left"/>
      <w:pPr>
        <w:ind w:hanging="360" w:left="3087"/>
      </w:pPr>
      <w:rPr>
        <w:rFonts w:ascii="Symbol" w:hAnsi="Symbol"/>
      </w:rPr>
    </w:lvl>
    <w:lvl w:ilvl="4" w:tplc="720CFE14">
      <w:start w:val="1"/>
      <w:numFmt w:val="bullet"/>
      <w:suff w:val="tab"/>
      <w:lvlText w:val="o"/>
      <w:lvlJc w:val="left"/>
      <w:pPr>
        <w:ind w:hanging="360" w:left="3807"/>
      </w:pPr>
      <w:rPr>
        <w:rFonts w:ascii="Courier New" w:hAnsi="Courier New"/>
      </w:rPr>
    </w:lvl>
    <w:lvl w:ilvl="5" w:tplc="09B4D36B">
      <w:start w:val="1"/>
      <w:numFmt w:val="bullet"/>
      <w:suff w:val="tab"/>
      <w:lvlText w:val=""/>
      <w:lvlJc w:val="left"/>
      <w:pPr>
        <w:ind w:hanging="360" w:left="4527"/>
      </w:pPr>
      <w:rPr>
        <w:rFonts w:ascii="Wingdings" w:hAnsi="Wingdings"/>
      </w:rPr>
    </w:lvl>
    <w:lvl w:ilvl="6" w:tplc="04FD0C17">
      <w:start w:val="1"/>
      <w:numFmt w:val="bullet"/>
      <w:suff w:val="tab"/>
      <w:lvlText w:val=""/>
      <w:lvlJc w:val="left"/>
      <w:pPr>
        <w:ind w:hanging="360" w:left="5247"/>
      </w:pPr>
      <w:rPr>
        <w:rFonts w:ascii="Symbol" w:hAnsi="Symbol"/>
      </w:rPr>
    </w:lvl>
    <w:lvl w:ilvl="7" w:tplc="73F3E840">
      <w:start w:val="1"/>
      <w:numFmt w:val="bullet"/>
      <w:suff w:val="tab"/>
      <w:lvlText w:val="o"/>
      <w:lvlJc w:val="left"/>
      <w:pPr>
        <w:ind w:hanging="360" w:left="5967"/>
      </w:pPr>
      <w:rPr>
        <w:rFonts w:ascii="Courier New" w:hAnsi="Courier New"/>
      </w:rPr>
    </w:lvl>
    <w:lvl w:ilvl="8" w:tplc="39D5AA85">
      <w:start w:val="1"/>
      <w:numFmt w:val="bullet"/>
      <w:suff w:val="tab"/>
      <w:lvlText w:val=""/>
      <w:lvlJc w:val="left"/>
      <w:pPr>
        <w:ind w:hanging="360" w:left="6687"/>
      </w:pPr>
      <w:rPr>
        <w:rFonts w:ascii="Wingdings" w:hAnsi="Wingdings"/>
      </w:rPr>
    </w:lvl>
  </w:abstractNum>
  <w:abstractNum w:abstractNumId="12">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3">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4">
    <w:nsid w:val="1D433FF4"/>
    <w:multiLevelType w:val="hybridMultilevel"/>
    <w:lvl w:ilvl="0" w:tplc="024EF38E">
      <w:start w:val="1"/>
      <w:numFmt w:val="bullet"/>
      <w:suff w:val="tab"/>
      <w:lvlText w:val=""/>
      <w:lvlJc w:val="left"/>
      <w:pPr>
        <w:ind w:hanging="360" w:left="1146"/>
      </w:pPr>
      <w:rPr>
        <w:rFonts w:ascii="Symbol" w:hAnsi="Symbol"/>
      </w:rPr>
    </w:lvl>
    <w:lvl w:ilvl="1" w:tplc="30C99D98">
      <w:start w:val="1"/>
      <w:numFmt w:val="bullet"/>
      <w:suff w:val="tab"/>
      <w:lvlText w:val="o"/>
      <w:lvlJc w:val="left"/>
      <w:pPr>
        <w:ind w:hanging="360" w:left="1866"/>
      </w:pPr>
      <w:rPr>
        <w:rFonts w:ascii="Courier New" w:hAnsi="Courier New"/>
      </w:rPr>
    </w:lvl>
    <w:lvl w:ilvl="2" w:tplc="2AD79510">
      <w:start w:val="1"/>
      <w:numFmt w:val="bullet"/>
      <w:suff w:val="tab"/>
      <w:lvlText w:val=""/>
      <w:lvlJc w:val="left"/>
      <w:pPr>
        <w:ind w:hanging="360" w:left="2586"/>
      </w:pPr>
      <w:rPr>
        <w:rFonts w:ascii="Wingdings" w:hAnsi="Wingdings"/>
      </w:rPr>
    </w:lvl>
    <w:lvl w:ilvl="3" w:tplc="0683628E">
      <w:start w:val="1"/>
      <w:numFmt w:val="bullet"/>
      <w:suff w:val="tab"/>
      <w:lvlText w:val=""/>
      <w:lvlJc w:val="left"/>
      <w:pPr>
        <w:ind w:hanging="360" w:left="3306"/>
      </w:pPr>
      <w:rPr>
        <w:rFonts w:ascii="Symbol" w:hAnsi="Symbol"/>
      </w:rPr>
    </w:lvl>
    <w:lvl w:ilvl="4" w:tplc="2C391280">
      <w:start w:val="1"/>
      <w:numFmt w:val="bullet"/>
      <w:suff w:val="tab"/>
      <w:lvlText w:val="o"/>
      <w:lvlJc w:val="left"/>
      <w:pPr>
        <w:ind w:hanging="360" w:left="4026"/>
      </w:pPr>
      <w:rPr>
        <w:rFonts w:ascii="Courier New" w:hAnsi="Courier New"/>
      </w:rPr>
    </w:lvl>
    <w:lvl w:ilvl="5" w:tplc="44AB476B">
      <w:start w:val="1"/>
      <w:numFmt w:val="bullet"/>
      <w:suff w:val="tab"/>
      <w:lvlText w:val=""/>
      <w:lvlJc w:val="left"/>
      <w:pPr>
        <w:ind w:hanging="360" w:left="4746"/>
      </w:pPr>
      <w:rPr>
        <w:rFonts w:ascii="Wingdings" w:hAnsi="Wingdings"/>
      </w:rPr>
    </w:lvl>
    <w:lvl w:ilvl="6" w:tplc="0ACD6330">
      <w:start w:val="1"/>
      <w:numFmt w:val="bullet"/>
      <w:suff w:val="tab"/>
      <w:lvlText w:val=""/>
      <w:lvlJc w:val="left"/>
      <w:pPr>
        <w:ind w:hanging="360" w:left="5466"/>
      </w:pPr>
      <w:rPr>
        <w:rFonts w:ascii="Symbol" w:hAnsi="Symbol"/>
      </w:rPr>
    </w:lvl>
    <w:lvl w:ilvl="7" w:tplc="01D759AC">
      <w:start w:val="1"/>
      <w:numFmt w:val="bullet"/>
      <w:suff w:val="tab"/>
      <w:lvlText w:val="o"/>
      <w:lvlJc w:val="left"/>
      <w:pPr>
        <w:ind w:hanging="360" w:left="6186"/>
      </w:pPr>
      <w:rPr>
        <w:rFonts w:ascii="Courier New" w:hAnsi="Courier New"/>
      </w:rPr>
    </w:lvl>
    <w:lvl w:ilvl="8" w:tplc="4353F52C">
      <w:start w:val="1"/>
      <w:numFmt w:val="bullet"/>
      <w:suff w:val="tab"/>
      <w:lvlText w:val=""/>
      <w:lvlJc w:val="left"/>
      <w:pPr>
        <w:ind w:hanging="360" w:left="6906"/>
      </w:pPr>
      <w:rPr>
        <w:rFonts w:ascii="Wingdings" w:hAnsi="Wingdings"/>
      </w:rPr>
    </w:lvl>
  </w:abstractNum>
  <w:abstractNum w:abstractNumId="15">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6">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7">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8">
    <w:nsid w:val="24F459C5"/>
    <w:multiLevelType w:val="hybridMultilevel"/>
    <w:lvl w:ilvl="0" w:tplc="20D363CB">
      <w:start w:val="0"/>
      <w:numFmt w:val="bullet"/>
      <w:suff w:val="tab"/>
      <w:lvlText w:val="-"/>
      <w:lvlJc w:val="left"/>
      <w:pPr>
        <w:ind w:hanging="360" w:left="720"/>
        <w:tabs>
          <w:tab w:val="left" w:pos="720" w:leader="none"/>
        </w:tabs>
      </w:pPr>
      <w:rPr>
        <w:rFonts w:ascii="Times New Roman" w:hAnsi="Times New Roman"/>
      </w:rPr>
    </w:lvl>
    <w:lvl w:ilvl="1" w:tplc="72AD5FFD">
      <w:start w:val="1"/>
      <w:numFmt w:val="bullet"/>
      <w:suff w:val="tab"/>
      <w:lvlText w:val="o"/>
      <w:lvlJc w:val="left"/>
      <w:pPr>
        <w:ind w:hanging="360" w:left="1440"/>
        <w:tabs>
          <w:tab w:val="left" w:pos="1440" w:leader="none"/>
        </w:tabs>
      </w:pPr>
      <w:rPr>
        <w:rFonts w:ascii="Courier New" w:hAnsi="Courier New"/>
      </w:rPr>
    </w:lvl>
    <w:lvl w:ilvl="2" w:tplc="0F00FC4A">
      <w:start w:val="1"/>
      <w:numFmt w:val="bullet"/>
      <w:suff w:val="tab"/>
      <w:lvlText w:val=""/>
      <w:lvlJc w:val="left"/>
      <w:pPr>
        <w:ind w:hanging="360" w:left="2160"/>
        <w:tabs>
          <w:tab w:val="left" w:pos="2160" w:leader="none"/>
        </w:tabs>
      </w:pPr>
      <w:rPr>
        <w:rFonts w:ascii="Wingdings" w:hAnsi="Wingdings"/>
      </w:rPr>
    </w:lvl>
    <w:lvl w:ilvl="3" w:tplc="54C83373">
      <w:start w:val="1"/>
      <w:numFmt w:val="bullet"/>
      <w:suff w:val="tab"/>
      <w:lvlText w:val=""/>
      <w:lvlJc w:val="left"/>
      <w:pPr>
        <w:ind w:hanging="360" w:left="2880"/>
        <w:tabs>
          <w:tab w:val="left" w:pos="2880" w:leader="none"/>
        </w:tabs>
      </w:pPr>
      <w:rPr>
        <w:rFonts w:ascii="Symbol" w:hAnsi="Symbol"/>
      </w:rPr>
    </w:lvl>
    <w:lvl w:ilvl="4" w:tplc="68B965AD">
      <w:start w:val="1"/>
      <w:numFmt w:val="bullet"/>
      <w:suff w:val="tab"/>
      <w:lvlText w:val="o"/>
      <w:lvlJc w:val="left"/>
      <w:pPr>
        <w:ind w:hanging="360" w:left="3600"/>
        <w:tabs>
          <w:tab w:val="left" w:pos="3600" w:leader="none"/>
        </w:tabs>
      </w:pPr>
      <w:rPr>
        <w:rFonts w:ascii="Courier New" w:hAnsi="Courier New"/>
      </w:rPr>
    </w:lvl>
    <w:lvl w:ilvl="5" w:tplc="4068D9C7">
      <w:start w:val="1"/>
      <w:numFmt w:val="bullet"/>
      <w:suff w:val="tab"/>
      <w:lvlText w:val=""/>
      <w:lvlJc w:val="left"/>
      <w:pPr>
        <w:ind w:hanging="360" w:left="4320"/>
        <w:tabs>
          <w:tab w:val="left" w:pos="4320" w:leader="none"/>
        </w:tabs>
      </w:pPr>
      <w:rPr>
        <w:rFonts w:ascii="Wingdings" w:hAnsi="Wingdings"/>
      </w:rPr>
    </w:lvl>
    <w:lvl w:ilvl="6" w:tplc="24311871">
      <w:start w:val="1"/>
      <w:numFmt w:val="bullet"/>
      <w:suff w:val="tab"/>
      <w:lvlText w:val=""/>
      <w:lvlJc w:val="left"/>
      <w:pPr>
        <w:ind w:hanging="360" w:left="5040"/>
        <w:tabs>
          <w:tab w:val="left" w:pos="5040" w:leader="none"/>
        </w:tabs>
      </w:pPr>
      <w:rPr>
        <w:rFonts w:ascii="Symbol" w:hAnsi="Symbol"/>
      </w:rPr>
    </w:lvl>
    <w:lvl w:ilvl="7" w:tplc="25BBA381">
      <w:start w:val="1"/>
      <w:numFmt w:val="bullet"/>
      <w:suff w:val="tab"/>
      <w:lvlText w:val="o"/>
      <w:lvlJc w:val="left"/>
      <w:pPr>
        <w:ind w:hanging="360" w:left="5760"/>
        <w:tabs>
          <w:tab w:val="left" w:pos="5760" w:leader="none"/>
        </w:tabs>
      </w:pPr>
      <w:rPr>
        <w:rFonts w:ascii="Courier New" w:hAnsi="Courier New"/>
      </w:rPr>
    </w:lvl>
    <w:lvl w:ilvl="8" w:tplc="17705108">
      <w:start w:val="1"/>
      <w:numFmt w:val="bullet"/>
      <w:suff w:val="tab"/>
      <w:lvlText w:val=""/>
      <w:lvlJc w:val="left"/>
      <w:pPr>
        <w:ind w:hanging="360" w:left="6480"/>
        <w:tabs>
          <w:tab w:val="left" w:pos="6480" w:leader="none"/>
        </w:tabs>
      </w:pPr>
      <w:rPr>
        <w:rFonts w:ascii="Wingdings" w:hAnsi="Wingdings"/>
      </w:rPr>
    </w:lvl>
  </w:abstractNum>
  <w:abstractNum w:abstractNumId="19">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0">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1">
    <w:nsid w:val="366E5108"/>
    <w:multiLevelType w:val="hybridMultilevel"/>
    <w:lvl w:ilvl="0" w:tplc="1BDE9F13">
      <w:start w:val="1"/>
      <w:numFmt w:val="bullet"/>
      <w:suff w:val="tab"/>
      <w:lvlText w:val=""/>
      <w:lvlJc w:val="left"/>
      <w:pPr>
        <w:ind w:hanging="360" w:left="1146"/>
      </w:pPr>
      <w:rPr>
        <w:rFonts w:ascii="Symbol" w:hAnsi="Symbol"/>
      </w:rPr>
    </w:lvl>
    <w:lvl w:ilvl="1" w:tplc="245695E6">
      <w:start w:val="1"/>
      <w:numFmt w:val="bullet"/>
      <w:suff w:val="tab"/>
      <w:lvlText w:val="o"/>
      <w:lvlJc w:val="left"/>
      <w:pPr>
        <w:ind w:hanging="360" w:left="1866"/>
      </w:pPr>
      <w:rPr>
        <w:rFonts w:ascii="Courier New" w:hAnsi="Courier New"/>
      </w:rPr>
    </w:lvl>
    <w:lvl w:ilvl="2" w:tplc="098FAB66">
      <w:start w:val="1"/>
      <w:numFmt w:val="bullet"/>
      <w:suff w:val="tab"/>
      <w:lvlText w:val=""/>
      <w:lvlJc w:val="left"/>
      <w:pPr>
        <w:ind w:hanging="360" w:left="2586"/>
      </w:pPr>
      <w:rPr>
        <w:rFonts w:ascii="Wingdings" w:hAnsi="Wingdings"/>
      </w:rPr>
    </w:lvl>
    <w:lvl w:ilvl="3" w:tplc="3D8FDB91">
      <w:start w:val="1"/>
      <w:numFmt w:val="bullet"/>
      <w:suff w:val="tab"/>
      <w:lvlText w:val=""/>
      <w:lvlJc w:val="left"/>
      <w:pPr>
        <w:ind w:hanging="360" w:left="3306"/>
      </w:pPr>
      <w:rPr>
        <w:rFonts w:ascii="Symbol" w:hAnsi="Symbol"/>
      </w:rPr>
    </w:lvl>
    <w:lvl w:ilvl="4" w:tplc="51949D7C">
      <w:start w:val="1"/>
      <w:numFmt w:val="bullet"/>
      <w:suff w:val="tab"/>
      <w:lvlText w:val="o"/>
      <w:lvlJc w:val="left"/>
      <w:pPr>
        <w:ind w:hanging="360" w:left="4026"/>
      </w:pPr>
      <w:rPr>
        <w:rFonts w:ascii="Courier New" w:hAnsi="Courier New"/>
      </w:rPr>
    </w:lvl>
    <w:lvl w:ilvl="5" w:tplc="4BB51CE7">
      <w:start w:val="1"/>
      <w:numFmt w:val="bullet"/>
      <w:suff w:val="tab"/>
      <w:lvlText w:val=""/>
      <w:lvlJc w:val="left"/>
      <w:pPr>
        <w:ind w:hanging="360" w:left="4746"/>
      </w:pPr>
      <w:rPr>
        <w:rFonts w:ascii="Wingdings" w:hAnsi="Wingdings"/>
      </w:rPr>
    </w:lvl>
    <w:lvl w:ilvl="6" w:tplc="769A9D4A">
      <w:start w:val="1"/>
      <w:numFmt w:val="bullet"/>
      <w:suff w:val="tab"/>
      <w:lvlText w:val=""/>
      <w:lvlJc w:val="left"/>
      <w:pPr>
        <w:ind w:hanging="360" w:left="5466"/>
      </w:pPr>
      <w:rPr>
        <w:rFonts w:ascii="Symbol" w:hAnsi="Symbol"/>
      </w:rPr>
    </w:lvl>
    <w:lvl w:ilvl="7" w:tplc="73E9C352">
      <w:start w:val="1"/>
      <w:numFmt w:val="bullet"/>
      <w:suff w:val="tab"/>
      <w:lvlText w:val="o"/>
      <w:lvlJc w:val="left"/>
      <w:pPr>
        <w:ind w:hanging="360" w:left="6186"/>
      </w:pPr>
      <w:rPr>
        <w:rFonts w:ascii="Courier New" w:hAnsi="Courier New"/>
      </w:rPr>
    </w:lvl>
    <w:lvl w:ilvl="8" w:tplc="3FA8512E">
      <w:start w:val="1"/>
      <w:numFmt w:val="bullet"/>
      <w:suff w:val="tab"/>
      <w:lvlText w:val=""/>
      <w:lvlJc w:val="left"/>
      <w:pPr>
        <w:ind w:hanging="360" w:left="6906"/>
      </w:pPr>
      <w:rPr>
        <w:rFonts w:ascii="Wingdings" w:hAnsi="Wingdings"/>
      </w:rPr>
    </w:lvl>
  </w:abstractNum>
  <w:abstractNum w:abstractNumId="22">
    <w:nsid w:val="3A700CB9"/>
    <w:multiLevelType w:val="hybridMultilevel"/>
    <w:lvl w:ilvl="0" w:tplc="29644832">
      <w:start w:val="1"/>
      <w:numFmt w:val="bullet"/>
      <w:suff w:val="tab"/>
      <w:lvlText w:val=""/>
      <w:lvlJc w:val="left"/>
      <w:pPr>
        <w:ind w:hanging="360" w:left="720"/>
        <w:tabs>
          <w:tab w:val="left" w:pos="720" w:leader="none"/>
        </w:tabs>
      </w:pPr>
      <w:rPr>
        <w:rFonts w:ascii="Symbol" w:hAnsi="Symbol"/>
      </w:rPr>
    </w:lvl>
    <w:lvl w:ilvl="1" w:tplc="21B527B4">
      <w:start w:val="1"/>
      <w:numFmt w:val="bullet"/>
      <w:suff w:val="tab"/>
      <w:lvlText w:val="o"/>
      <w:lvlJc w:val="left"/>
      <w:pPr>
        <w:ind w:hanging="360" w:left="1440"/>
        <w:tabs>
          <w:tab w:val="left" w:pos="1440" w:leader="none"/>
        </w:tabs>
      </w:pPr>
      <w:rPr>
        <w:rFonts w:ascii="Courier New" w:hAnsi="Courier New"/>
      </w:rPr>
    </w:lvl>
    <w:lvl w:ilvl="2" w:tplc="61597D09">
      <w:start w:val="1"/>
      <w:numFmt w:val="bullet"/>
      <w:suff w:val="tab"/>
      <w:lvlText w:val=""/>
      <w:lvlJc w:val="left"/>
      <w:pPr>
        <w:ind w:hanging="360" w:left="2160"/>
        <w:tabs>
          <w:tab w:val="left" w:pos="2160" w:leader="none"/>
        </w:tabs>
      </w:pPr>
      <w:rPr>
        <w:rFonts w:ascii="Wingdings" w:hAnsi="Wingdings"/>
      </w:rPr>
    </w:lvl>
    <w:lvl w:ilvl="3" w:tplc="4759232E">
      <w:start w:val="1"/>
      <w:numFmt w:val="bullet"/>
      <w:suff w:val="tab"/>
      <w:lvlText w:val=""/>
      <w:lvlJc w:val="left"/>
      <w:pPr>
        <w:ind w:hanging="360" w:left="2880"/>
        <w:tabs>
          <w:tab w:val="left" w:pos="2880" w:leader="none"/>
        </w:tabs>
      </w:pPr>
      <w:rPr>
        <w:rFonts w:ascii="Symbol" w:hAnsi="Symbol"/>
      </w:rPr>
    </w:lvl>
    <w:lvl w:ilvl="4" w:tplc="2956DD40">
      <w:start w:val="1"/>
      <w:numFmt w:val="bullet"/>
      <w:suff w:val="tab"/>
      <w:lvlText w:val="o"/>
      <w:lvlJc w:val="left"/>
      <w:pPr>
        <w:ind w:hanging="360" w:left="3600"/>
        <w:tabs>
          <w:tab w:val="left" w:pos="3600" w:leader="none"/>
        </w:tabs>
      </w:pPr>
      <w:rPr>
        <w:rFonts w:ascii="Courier New" w:hAnsi="Courier New"/>
      </w:rPr>
    </w:lvl>
    <w:lvl w:ilvl="5" w:tplc="170057AB">
      <w:start w:val="1"/>
      <w:numFmt w:val="bullet"/>
      <w:suff w:val="tab"/>
      <w:lvlText w:val=""/>
      <w:lvlJc w:val="left"/>
      <w:pPr>
        <w:ind w:hanging="360" w:left="4320"/>
        <w:tabs>
          <w:tab w:val="left" w:pos="4320" w:leader="none"/>
        </w:tabs>
      </w:pPr>
      <w:rPr>
        <w:rFonts w:ascii="Wingdings" w:hAnsi="Wingdings"/>
      </w:rPr>
    </w:lvl>
    <w:lvl w:ilvl="6" w:tplc="647786A1">
      <w:start w:val="1"/>
      <w:numFmt w:val="bullet"/>
      <w:suff w:val="tab"/>
      <w:lvlText w:val=""/>
      <w:lvlJc w:val="left"/>
      <w:pPr>
        <w:ind w:hanging="360" w:left="5040"/>
        <w:tabs>
          <w:tab w:val="left" w:pos="5040" w:leader="none"/>
        </w:tabs>
      </w:pPr>
      <w:rPr>
        <w:rFonts w:ascii="Symbol" w:hAnsi="Symbol"/>
      </w:rPr>
    </w:lvl>
    <w:lvl w:ilvl="7" w:tplc="45247580">
      <w:start w:val="1"/>
      <w:numFmt w:val="bullet"/>
      <w:suff w:val="tab"/>
      <w:lvlText w:val="o"/>
      <w:lvlJc w:val="left"/>
      <w:pPr>
        <w:ind w:hanging="360" w:left="5760"/>
        <w:tabs>
          <w:tab w:val="left" w:pos="5760" w:leader="none"/>
        </w:tabs>
      </w:pPr>
      <w:rPr>
        <w:rFonts w:ascii="Courier New" w:hAnsi="Courier New"/>
      </w:rPr>
    </w:lvl>
    <w:lvl w:ilvl="8" w:tplc="3AABF90F">
      <w:start w:val="1"/>
      <w:numFmt w:val="bullet"/>
      <w:suff w:val="tab"/>
      <w:lvlText w:val=""/>
      <w:lvlJc w:val="left"/>
      <w:pPr>
        <w:ind w:hanging="360" w:left="6480"/>
        <w:tabs>
          <w:tab w:val="left" w:pos="6480" w:leader="none"/>
        </w:tabs>
      </w:pPr>
      <w:rPr>
        <w:rFonts w:ascii="Wingdings" w:hAnsi="Wingdings"/>
      </w:rPr>
    </w:lvl>
  </w:abstractNum>
  <w:abstractNum w:abstractNumId="23">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4">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5">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6">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7">
    <w:nsid w:val="5A042302"/>
    <w:multiLevelType w:val="hybridMultilevel"/>
    <w:lvl w:ilvl="0" w:tplc="6DD4F0E9">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9">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6">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7">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6"/>
  </w:num>
  <w:num w:numId="2">
    <w:abstractNumId w:val="15"/>
  </w:num>
  <w:num w:numId="3">
    <w:abstractNumId w:val="19"/>
  </w:num>
  <w:num w:numId="4">
    <w:abstractNumId w:val="31"/>
  </w:num>
  <w:num w:numId="5">
    <w:abstractNumId w:val="36"/>
  </w:num>
  <w:num w:numId="6">
    <w:abstractNumId w:val="12"/>
  </w:num>
  <w:num w:numId="7">
    <w:abstractNumId w:val="28"/>
  </w:num>
  <w:num w:numId="8">
    <w:abstractNumId w:val="6"/>
  </w:num>
  <w:num w:numId="9">
    <w:abstractNumId w:val="11"/>
  </w:num>
  <w:num w:numId="10">
    <w:abstractNumId w:val="13"/>
  </w:num>
  <w:num w:numId="11">
    <w:abstractNumId w:val="24"/>
  </w:num>
  <w:num w:numId="12">
    <w:abstractNumId w:val="25"/>
  </w:num>
  <w:num w:numId="13">
    <w:abstractNumId w:val="41"/>
  </w:num>
  <w:num w:numId="14">
    <w:abstractNumId w:val="34"/>
  </w:num>
  <w:num w:numId="15">
    <w:abstractNumId w:val="33"/>
  </w:num>
  <w:num w:numId="16">
    <w:abstractNumId w:val="22"/>
  </w:num>
  <w:num w:numId="17">
    <w:abstractNumId w:val="23"/>
  </w:num>
  <w:num w:numId="18">
    <w:abstractNumId w:val="38"/>
  </w:num>
  <w:num w:numId="19">
    <w:abstractNumId w:val="16"/>
  </w:num>
  <w:num w:numId="20">
    <w:abstractNumId w:val="7"/>
  </w:num>
  <w:num w:numId="21">
    <w:abstractNumId w:val="1"/>
  </w:num>
  <w:num w:numId="22">
    <w:abstractNumId w:val="27"/>
  </w:num>
  <w:num w:numId="23">
    <w:abstractNumId w:val="39"/>
  </w:num>
  <w:num w:numId="24">
    <w:abstractNumId w:val="32"/>
  </w:num>
  <w:num w:numId="25">
    <w:abstractNumId w:val="17"/>
  </w:num>
  <w:num w:numId="26">
    <w:abstractNumId w:val="40"/>
  </w:num>
  <w:num w:numId="27">
    <w:abstractNumId w:val="5"/>
  </w:num>
  <w:num w:numId="28">
    <w:abstractNumId w:val="30"/>
  </w:num>
  <w:num w:numId="29">
    <w:abstractNumId w:val="8"/>
  </w:num>
  <w:num w:numId="30">
    <w:abstractNumId w:val="20"/>
  </w:num>
  <w:num w:numId="31">
    <w:abstractNumId w:val="0"/>
  </w:num>
  <w:num w:numId="32">
    <w:abstractNumId w:val="18"/>
  </w:num>
  <w:num w:numId="33">
    <w:abstractNumId w:val="3"/>
  </w:num>
  <w:num w:numId="34">
    <w:abstractNumId w:val="14"/>
  </w:num>
  <w:num w:numId="35">
    <w:abstractNumId w:val="2"/>
  </w:num>
  <w:num w:numId="36">
    <w:abstractNumId w:val="37"/>
  </w:num>
  <w:num w:numId="37">
    <w:abstractNumId w:val="29"/>
  </w:num>
  <w:num w:numId="38">
    <w:abstractNumId w:val="4"/>
  </w:num>
  <w:num w:numId="39">
    <w:abstractNumId w:val="10"/>
  </w:num>
  <w:num w:numId="40">
    <w:abstractNumId w:val="35"/>
  </w:num>
  <w:num w:numId="41">
    <w:abstractNumId w:val="9"/>
  </w:num>
  <w:num w:numId="42">
    <w:abstractNumId w:val="2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2011-09-08T12:30:00Z</dcterms:created>
  <cp:lastModifiedBy>Ethan Puglia</cp:lastModifiedBy>
  <cp:lastPrinted>2011-09-27T11:10:00Z</cp:lastPrinted>
  <dcterms:modified xsi:type="dcterms:W3CDTF">2019-03-28T17:34:37Z</dcterms:modified>
  <cp:revision>7</cp:revision>
  <dc:title>PROYECTO DE ORDENANZA VIOLENCIA FAMILIAR</dc:title>
</cp:coreProperties>
</file>