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8A735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12388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6275C6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6D1FE0" w:rsidRPr="008A7350" w:rsidRDefault="00F229D5" w:rsidP="006D1FE0">
      <w:pPr>
        <w:pStyle w:val="Textoindependiente2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6275C6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E3EC0">
        <w:rPr>
          <w:rFonts w:ascii="Courier New" w:hAnsi="Courier New" w:cs="Courier New"/>
          <w:b w:val="0"/>
          <w:sz w:val="24"/>
          <w:szCs w:val="24"/>
        </w:rPr>
        <w:t>L</w:t>
      </w:r>
      <w:r w:rsidR="008A7350" w:rsidRPr="008A7350">
        <w:rPr>
          <w:rFonts w:ascii="Courier New" w:hAnsi="Courier New" w:cs="Courier New"/>
          <w:b w:val="0"/>
          <w:sz w:val="24"/>
          <w:szCs w:val="24"/>
        </w:rPr>
        <w:t>a necesidad de llevar adelante la concesión para la explotación comercial unificada de proveeduría de camping municipal y cantina de pileta municipal, ubicado en la zona del Parque García Lorca, de la Municipalidad de Alta Gracia;</w:t>
      </w:r>
      <w:r w:rsidR="008A7350">
        <w:rPr>
          <w:rFonts w:ascii="Courier New" w:hAnsi="Courier New" w:cs="Courier New"/>
          <w:b w:val="0"/>
          <w:sz w:val="24"/>
          <w:szCs w:val="24"/>
        </w:rPr>
        <w:t xml:space="preserve"> y</w:t>
      </w:r>
    </w:p>
    <w:p w:rsidR="00936358" w:rsidRDefault="00936358" w:rsidP="00282A99">
      <w:pPr>
        <w:pStyle w:val="Textoindependiente2"/>
        <w:ind w:left="993" w:hanging="993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DC68E3" w:rsidRPr="00B67DB9" w:rsidRDefault="00DC68E3" w:rsidP="006275C6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57562" w:rsidRDefault="00D57562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Default="00C80A02" w:rsidP="006275C6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8A7350" w:rsidRDefault="006D1FE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8A735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8A7350" w:rsidRPr="008A7350">
        <w:rPr>
          <w:rFonts w:ascii="Courier New" w:hAnsi="Courier New" w:cs="Courier New"/>
          <w:sz w:val="24"/>
          <w:szCs w:val="24"/>
          <w:lang w:val="es-AR"/>
        </w:rPr>
        <w:t>más allá de las diferentes obras que con esfuerzo realizo el Estado Municipal en la Pileta, el Camping y sus dependencias, se hace necesario llevar adelante un proceso de adjudicación para poder revalorizar el espacio y contar con todos los servicios que hoy se exig</w:t>
      </w:r>
      <w:r w:rsidR="008A7350">
        <w:rPr>
          <w:rFonts w:ascii="Courier New" w:hAnsi="Courier New" w:cs="Courier New"/>
          <w:sz w:val="24"/>
          <w:szCs w:val="24"/>
          <w:lang w:val="es-AR"/>
        </w:rPr>
        <w:t>en para un espacio de este tipo;</w:t>
      </w:r>
    </w:p>
    <w:p w:rsidR="008A7350" w:rsidRPr="008A7350" w:rsidRDefault="008A735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8A7350">
        <w:rPr>
          <w:rFonts w:ascii="Courier New" w:hAnsi="Courier New" w:cs="Courier New"/>
          <w:sz w:val="24"/>
          <w:szCs w:val="24"/>
          <w:lang w:val="es-AR"/>
        </w:rPr>
        <w:t xml:space="preserve"> </w:t>
      </w:r>
    </w:p>
    <w:p w:rsidR="008A7350" w:rsidRDefault="008A735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8A7350">
        <w:rPr>
          <w:rFonts w:ascii="Courier New" w:hAnsi="Courier New" w:cs="Courier New"/>
          <w:sz w:val="24"/>
          <w:szCs w:val="24"/>
          <w:lang w:val="es-AR"/>
        </w:rPr>
        <w:t>Que la proveeduría y la cantina a explotar cuentan con dependencias propias, aptas para la atención de este servicio, entendiendo por ello al giro comercial de venta de cualquier artícul</w:t>
      </w:r>
      <w:r>
        <w:rPr>
          <w:rFonts w:ascii="Courier New" w:hAnsi="Courier New" w:cs="Courier New"/>
          <w:sz w:val="24"/>
          <w:szCs w:val="24"/>
          <w:lang w:val="es-AR"/>
        </w:rPr>
        <w:t>o de interés al público turista;</w:t>
      </w:r>
    </w:p>
    <w:p w:rsidR="008A7350" w:rsidRPr="008A7350" w:rsidRDefault="008A735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A7350" w:rsidRDefault="008A735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8A7350">
        <w:rPr>
          <w:rFonts w:ascii="Courier New" w:hAnsi="Courier New" w:cs="Courier New"/>
          <w:sz w:val="24"/>
          <w:szCs w:val="24"/>
          <w:lang w:val="es-AR"/>
        </w:rPr>
        <w:t>Que se debe permitir la mayor participación posible de interesados, no obstante, exigirle un mínimo de requisitos de cumplimientos indispensables para efectuar tales activi</w:t>
      </w:r>
      <w:r>
        <w:rPr>
          <w:rFonts w:ascii="Courier New" w:hAnsi="Courier New" w:cs="Courier New"/>
          <w:sz w:val="24"/>
          <w:szCs w:val="24"/>
          <w:lang w:val="es-AR"/>
        </w:rPr>
        <w:t>dades con eficiencia y eficacia;</w:t>
      </w:r>
    </w:p>
    <w:p w:rsidR="008A7350" w:rsidRPr="008A7350" w:rsidRDefault="008A735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A7350" w:rsidRDefault="008A735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8A7350">
        <w:rPr>
          <w:rFonts w:ascii="Courier New" w:hAnsi="Courier New" w:cs="Courier New"/>
          <w:sz w:val="24"/>
          <w:szCs w:val="24"/>
          <w:lang w:val="es-AR"/>
        </w:rPr>
        <w:t xml:space="preserve">Que, a su vez, el Camping y la Pileta Municipal se presentan como uno más de los atractivos turísticos para posicionar a nuestra ciudad en la temporada de verano dentro del corredor del Valle de </w:t>
      </w:r>
      <w:proofErr w:type="spellStart"/>
      <w:r w:rsidRPr="008A7350">
        <w:rPr>
          <w:rFonts w:ascii="Courier New" w:hAnsi="Courier New" w:cs="Courier New"/>
          <w:sz w:val="24"/>
          <w:szCs w:val="24"/>
          <w:lang w:val="es-AR"/>
        </w:rPr>
        <w:t>Paravachasca</w:t>
      </w:r>
      <w:proofErr w:type="spellEnd"/>
      <w:r>
        <w:rPr>
          <w:rFonts w:ascii="Courier New" w:hAnsi="Courier New" w:cs="Courier New"/>
          <w:sz w:val="24"/>
          <w:szCs w:val="24"/>
          <w:lang w:val="es-AR"/>
        </w:rPr>
        <w:t>,</w:t>
      </w:r>
    </w:p>
    <w:p w:rsidR="008A7350" w:rsidRPr="008A7350" w:rsidRDefault="008A735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A7350" w:rsidRDefault="008A735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  <w:r w:rsidRPr="008A7350">
        <w:rPr>
          <w:rFonts w:ascii="Courier New" w:hAnsi="Courier New" w:cs="Courier New"/>
          <w:sz w:val="24"/>
          <w:szCs w:val="24"/>
          <w:lang w:val="es-AR"/>
        </w:rPr>
        <w:t>Que a tal fin y de acuerdo a lo establecido por nuestra Carta Orgánica Municipal debe autorizarse y aprobarse los Pliegos mediante Ordenanza facultando al Departamento Ejecutivo a convoca</w:t>
      </w:r>
      <w:r>
        <w:rPr>
          <w:rFonts w:ascii="Courier New" w:hAnsi="Courier New" w:cs="Courier New"/>
          <w:sz w:val="24"/>
          <w:szCs w:val="24"/>
          <w:lang w:val="es-AR"/>
        </w:rPr>
        <w:t>r al concurso correspondiente;</w:t>
      </w:r>
    </w:p>
    <w:p w:rsidR="008A7350" w:rsidRDefault="008A735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A7350" w:rsidRDefault="008A7350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8A7350" w:rsidRDefault="008A7350" w:rsidP="008A7350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t>...///</w:t>
      </w:r>
    </w:p>
    <w:p w:rsidR="006D1FE0" w:rsidRPr="008A7350" w:rsidRDefault="008A7350" w:rsidP="008A7350">
      <w:pPr>
        <w:pStyle w:val="Prrafodelista"/>
        <w:spacing w:line="276" w:lineRule="auto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sz w:val="24"/>
          <w:szCs w:val="24"/>
          <w:lang w:val="es-AR"/>
        </w:rPr>
        <w:lastRenderedPageBreak/>
        <w:t>...///2.-</w:t>
      </w:r>
    </w:p>
    <w:p w:rsidR="009F78B4" w:rsidRPr="008A7350" w:rsidRDefault="00351F39" w:rsidP="008A735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8A7350">
        <w:rPr>
          <w:rFonts w:ascii="Courier New" w:hAnsi="Courier New" w:cs="Courier New"/>
          <w:sz w:val="24"/>
          <w:szCs w:val="24"/>
        </w:rPr>
        <w:t xml:space="preserve">Que </w:t>
      </w:r>
      <w:r w:rsidR="008A7350">
        <w:rPr>
          <w:rFonts w:ascii="Courier New" w:hAnsi="Courier New" w:cs="Courier New"/>
          <w:sz w:val="24"/>
          <w:szCs w:val="24"/>
        </w:rPr>
        <w:t xml:space="preserve">evaluado el Proyecto de Ordenanza </w:t>
      </w:r>
      <w:r w:rsidR="005A6AD7" w:rsidRPr="008A7350">
        <w:rPr>
          <w:rFonts w:ascii="Courier New" w:hAnsi="Courier New" w:cs="Courier New"/>
          <w:sz w:val="24"/>
          <w:szCs w:val="24"/>
        </w:rPr>
        <w:t>por la Comisi</w:t>
      </w:r>
      <w:r w:rsidR="006D1FE0" w:rsidRPr="008A7350">
        <w:rPr>
          <w:rFonts w:ascii="Courier New" w:hAnsi="Courier New" w:cs="Courier New"/>
          <w:sz w:val="24"/>
          <w:szCs w:val="24"/>
        </w:rPr>
        <w:t>ón de Legislación General</w:t>
      </w:r>
      <w:r w:rsidR="00503082" w:rsidRPr="008A7350">
        <w:rPr>
          <w:rFonts w:ascii="Courier New" w:hAnsi="Courier New" w:cs="Courier New"/>
          <w:sz w:val="24"/>
          <w:szCs w:val="24"/>
        </w:rPr>
        <w:t>, emite despacho fa</w:t>
      </w:r>
      <w:r w:rsidR="005E3EC0">
        <w:rPr>
          <w:rFonts w:ascii="Courier New" w:hAnsi="Courier New" w:cs="Courier New"/>
          <w:sz w:val="24"/>
          <w:szCs w:val="24"/>
        </w:rPr>
        <w:t xml:space="preserve">vorable, aprobado </w:t>
      </w:r>
      <w:r w:rsidR="00B47563" w:rsidRPr="008A7350">
        <w:rPr>
          <w:rFonts w:ascii="Courier New" w:hAnsi="Courier New" w:cs="Courier New"/>
          <w:sz w:val="24"/>
          <w:szCs w:val="24"/>
        </w:rPr>
        <w:t xml:space="preserve"> </w:t>
      </w:r>
      <w:r w:rsidR="008A7350">
        <w:rPr>
          <w:rFonts w:ascii="Courier New" w:hAnsi="Courier New" w:cs="Courier New"/>
          <w:sz w:val="24"/>
          <w:szCs w:val="24"/>
        </w:rPr>
        <w:t>en General y</w:t>
      </w:r>
      <w:r w:rsidR="005E3EC0">
        <w:rPr>
          <w:rFonts w:ascii="Courier New" w:hAnsi="Courier New" w:cs="Courier New"/>
          <w:sz w:val="24"/>
          <w:szCs w:val="24"/>
        </w:rPr>
        <w:t xml:space="preserve"> en</w:t>
      </w:r>
      <w:r w:rsidR="008A7350">
        <w:rPr>
          <w:rFonts w:ascii="Courier New" w:hAnsi="Courier New" w:cs="Courier New"/>
          <w:sz w:val="24"/>
          <w:szCs w:val="24"/>
        </w:rPr>
        <w:t xml:space="preserve"> Particular </w:t>
      </w:r>
      <w:r w:rsidR="005E3EC0">
        <w:rPr>
          <w:rFonts w:ascii="Courier New" w:hAnsi="Courier New" w:cs="Courier New"/>
          <w:sz w:val="24"/>
          <w:szCs w:val="24"/>
        </w:rPr>
        <w:t xml:space="preserve"> por </w:t>
      </w:r>
      <w:r w:rsidR="00B47563" w:rsidRPr="008A7350">
        <w:rPr>
          <w:rFonts w:ascii="Courier New" w:hAnsi="Courier New" w:cs="Courier New"/>
          <w:sz w:val="24"/>
          <w:szCs w:val="24"/>
        </w:rPr>
        <w:t>unanimidad</w:t>
      </w:r>
      <w:r w:rsidR="009F78B4" w:rsidRPr="008A7350">
        <w:rPr>
          <w:rFonts w:ascii="Courier New" w:hAnsi="Courier New" w:cs="Courier New"/>
          <w:sz w:val="24"/>
          <w:szCs w:val="24"/>
        </w:rPr>
        <w:t xml:space="preserve"> en Sesión Extrao</w:t>
      </w:r>
      <w:r w:rsidR="00503082" w:rsidRPr="008A7350">
        <w:rPr>
          <w:rFonts w:ascii="Courier New" w:hAnsi="Courier New" w:cs="Courier New"/>
          <w:sz w:val="24"/>
          <w:szCs w:val="24"/>
        </w:rPr>
        <w:t>rdinaria del dí</w:t>
      </w:r>
      <w:r w:rsidR="000C11AD" w:rsidRPr="008A7350">
        <w:rPr>
          <w:rFonts w:ascii="Courier New" w:hAnsi="Courier New" w:cs="Courier New"/>
          <w:sz w:val="24"/>
          <w:szCs w:val="24"/>
        </w:rPr>
        <w:t>a</w:t>
      </w:r>
      <w:r w:rsidR="00D57562" w:rsidRPr="008A7350">
        <w:rPr>
          <w:rFonts w:ascii="Courier New" w:hAnsi="Courier New" w:cs="Courier New"/>
          <w:sz w:val="24"/>
          <w:szCs w:val="24"/>
        </w:rPr>
        <w:t xml:space="preserve"> 19</w:t>
      </w:r>
      <w:r w:rsidR="009F78B4" w:rsidRPr="008A7350">
        <w:rPr>
          <w:rFonts w:ascii="Courier New" w:hAnsi="Courier New" w:cs="Courier New"/>
          <w:sz w:val="24"/>
          <w:szCs w:val="24"/>
        </w:rPr>
        <w:t xml:space="preserve"> de diciembre</w:t>
      </w:r>
      <w:r w:rsidR="00503082" w:rsidRPr="008A7350">
        <w:rPr>
          <w:rFonts w:ascii="Courier New" w:hAnsi="Courier New" w:cs="Courier New"/>
          <w:sz w:val="24"/>
          <w:szCs w:val="24"/>
        </w:rPr>
        <w:t xml:space="preserve"> de 2022.</w:t>
      </w:r>
    </w:p>
    <w:p w:rsidR="00B47563" w:rsidRPr="00E80661" w:rsidRDefault="00B47563" w:rsidP="00E80661">
      <w:pPr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A900B7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900B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F07CF" w:rsidRDefault="000F07CF" w:rsidP="00A900B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82A99" w:rsidRDefault="00945F89" w:rsidP="008A735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AB0E21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6275C6">
        <w:rPr>
          <w:rFonts w:ascii="Courier New" w:hAnsi="Courier New" w:cs="Courier New"/>
          <w:b/>
          <w:bCs/>
        </w:rPr>
        <w:t xml:space="preserve"> </w:t>
      </w:r>
      <w:r w:rsidR="005E3EC0">
        <w:rPr>
          <w:rFonts w:ascii="Courier New" w:hAnsi="Courier New" w:cs="Courier New"/>
          <w:b/>
          <w:sz w:val="24"/>
          <w:szCs w:val="24"/>
        </w:rPr>
        <w:t>AUTORÍCESE</w:t>
      </w:r>
      <w:r w:rsidR="008A7350" w:rsidRPr="008A7350">
        <w:rPr>
          <w:rFonts w:ascii="Courier New" w:hAnsi="Courier New" w:cs="Courier New"/>
          <w:sz w:val="24"/>
          <w:szCs w:val="24"/>
        </w:rPr>
        <w:t xml:space="preserve"> al Departamento Ejecutivo a concesionar mediante el sistema de Concurso Público de Precios definido mediante los artículos 92 y siguientes de la Ordenanza N° 9233, la explotación comercial unificada de proveeduría de camping municipal y cantina de pileta municipal ubicado en la zona del Parque García Lorca.-</w:t>
      </w:r>
    </w:p>
    <w:p w:rsidR="008A7350" w:rsidRPr="00E80661" w:rsidRDefault="008A7350" w:rsidP="008A7350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5E3EC0">
        <w:rPr>
          <w:rFonts w:ascii="Courier New" w:hAnsi="Courier New" w:cs="Courier New"/>
          <w:b/>
          <w:sz w:val="24"/>
          <w:szCs w:val="24"/>
        </w:rPr>
        <w:t>APRUÉBESE</w:t>
      </w:r>
      <w:r w:rsidR="00E80661" w:rsidRPr="00E80661">
        <w:rPr>
          <w:rFonts w:ascii="Courier New" w:hAnsi="Courier New" w:cs="Courier New"/>
          <w:sz w:val="24"/>
          <w:szCs w:val="24"/>
        </w:rPr>
        <w:t xml:space="preserve"> el pliego de Condiciones que se agrega como anexo I y que forma parte de la presente Ordenanza</w:t>
      </w:r>
      <w:r w:rsidR="00E80661">
        <w:rPr>
          <w:rFonts w:ascii="Courier New" w:hAnsi="Courier New" w:cs="Courier New"/>
          <w:sz w:val="24"/>
          <w:szCs w:val="24"/>
        </w:rPr>
        <w:t>.-</w:t>
      </w:r>
    </w:p>
    <w:p w:rsidR="00503082" w:rsidRPr="00503082" w:rsidRDefault="005E3EC0" w:rsidP="00A900B7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bookmarkStart w:id="0" w:name="_GoBack"/>
      <w:bookmarkEnd w:id="0"/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Default="003A2DE0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0767C9" w:rsidRPr="00925DF9" w:rsidRDefault="000767C9" w:rsidP="00A900B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A900B7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DELIBERANTE A LOS </w:t>
      </w:r>
      <w:r w:rsidR="00D5756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DIECINUEVE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9F78B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DICIEMBRE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A900B7">
      <w:pPr>
        <w:spacing w:line="240" w:lineRule="auto"/>
        <w:jc w:val="both"/>
      </w:pPr>
    </w:p>
    <w:p w:rsidR="00A05052" w:rsidRDefault="00A05052" w:rsidP="00A900B7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52A89"/>
    <w:rsid w:val="000767C9"/>
    <w:rsid w:val="00083069"/>
    <w:rsid w:val="000B45B6"/>
    <w:rsid w:val="000C01CB"/>
    <w:rsid w:val="000C11AD"/>
    <w:rsid w:val="000D2C9E"/>
    <w:rsid w:val="000E0779"/>
    <w:rsid w:val="000F07CF"/>
    <w:rsid w:val="000F330E"/>
    <w:rsid w:val="0010112D"/>
    <w:rsid w:val="00103378"/>
    <w:rsid w:val="0011293B"/>
    <w:rsid w:val="001309DF"/>
    <w:rsid w:val="00134FE9"/>
    <w:rsid w:val="0015557C"/>
    <w:rsid w:val="00175633"/>
    <w:rsid w:val="00177749"/>
    <w:rsid w:val="00182925"/>
    <w:rsid w:val="00196571"/>
    <w:rsid w:val="001A6A20"/>
    <w:rsid w:val="001D2A14"/>
    <w:rsid w:val="001F496A"/>
    <w:rsid w:val="001F7888"/>
    <w:rsid w:val="002045EF"/>
    <w:rsid w:val="00205EB4"/>
    <w:rsid w:val="00214454"/>
    <w:rsid w:val="00222C57"/>
    <w:rsid w:val="00226395"/>
    <w:rsid w:val="0024000A"/>
    <w:rsid w:val="0024103A"/>
    <w:rsid w:val="00282A99"/>
    <w:rsid w:val="002919E5"/>
    <w:rsid w:val="002A7302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80DC2"/>
    <w:rsid w:val="00393837"/>
    <w:rsid w:val="00395A8B"/>
    <w:rsid w:val="003A2DE0"/>
    <w:rsid w:val="003E3ECB"/>
    <w:rsid w:val="00417ABB"/>
    <w:rsid w:val="004278C8"/>
    <w:rsid w:val="0043309A"/>
    <w:rsid w:val="00454D0B"/>
    <w:rsid w:val="00456B0E"/>
    <w:rsid w:val="0046456F"/>
    <w:rsid w:val="0046704A"/>
    <w:rsid w:val="00481835"/>
    <w:rsid w:val="004827AC"/>
    <w:rsid w:val="00487876"/>
    <w:rsid w:val="004922A8"/>
    <w:rsid w:val="0049500B"/>
    <w:rsid w:val="0049544F"/>
    <w:rsid w:val="004B53BB"/>
    <w:rsid w:val="004D7126"/>
    <w:rsid w:val="004E0F7C"/>
    <w:rsid w:val="005000D0"/>
    <w:rsid w:val="00503082"/>
    <w:rsid w:val="00512275"/>
    <w:rsid w:val="00535705"/>
    <w:rsid w:val="00550FA7"/>
    <w:rsid w:val="00556BD1"/>
    <w:rsid w:val="005630A8"/>
    <w:rsid w:val="00596EB8"/>
    <w:rsid w:val="0059709A"/>
    <w:rsid w:val="005A6AD7"/>
    <w:rsid w:val="005B18ED"/>
    <w:rsid w:val="005B749C"/>
    <w:rsid w:val="005D7DE6"/>
    <w:rsid w:val="005E3EC0"/>
    <w:rsid w:val="005E4AE7"/>
    <w:rsid w:val="005F5F2E"/>
    <w:rsid w:val="0060020C"/>
    <w:rsid w:val="006208F0"/>
    <w:rsid w:val="00622FBE"/>
    <w:rsid w:val="006275C6"/>
    <w:rsid w:val="00634A61"/>
    <w:rsid w:val="00640E91"/>
    <w:rsid w:val="00661D01"/>
    <w:rsid w:val="0066635B"/>
    <w:rsid w:val="00671A0B"/>
    <w:rsid w:val="00674A19"/>
    <w:rsid w:val="006A7CB7"/>
    <w:rsid w:val="006B0C64"/>
    <w:rsid w:val="006D1FE0"/>
    <w:rsid w:val="006E3D7C"/>
    <w:rsid w:val="006E7551"/>
    <w:rsid w:val="006F0967"/>
    <w:rsid w:val="006F0C25"/>
    <w:rsid w:val="006F69C5"/>
    <w:rsid w:val="0070512D"/>
    <w:rsid w:val="007242AC"/>
    <w:rsid w:val="007607E7"/>
    <w:rsid w:val="00795C01"/>
    <w:rsid w:val="007A5B90"/>
    <w:rsid w:val="007F1D37"/>
    <w:rsid w:val="007F4F5C"/>
    <w:rsid w:val="007F7354"/>
    <w:rsid w:val="007F7C6D"/>
    <w:rsid w:val="0080793D"/>
    <w:rsid w:val="00831851"/>
    <w:rsid w:val="00844906"/>
    <w:rsid w:val="008459F5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36358"/>
    <w:rsid w:val="00940E73"/>
    <w:rsid w:val="00943D08"/>
    <w:rsid w:val="00945F89"/>
    <w:rsid w:val="009723B3"/>
    <w:rsid w:val="0098470E"/>
    <w:rsid w:val="009A143B"/>
    <w:rsid w:val="009E3D27"/>
    <w:rsid w:val="009F78B4"/>
    <w:rsid w:val="00A02921"/>
    <w:rsid w:val="00A05052"/>
    <w:rsid w:val="00A05AF9"/>
    <w:rsid w:val="00A16285"/>
    <w:rsid w:val="00A300F1"/>
    <w:rsid w:val="00A31A29"/>
    <w:rsid w:val="00A40DD6"/>
    <w:rsid w:val="00A4190F"/>
    <w:rsid w:val="00A43191"/>
    <w:rsid w:val="00A771BF"/>
    <w:rsid w:val="00A82D57"/>
    <w:rsid w:val="00A900B7"/>
    <w:rsid w:val="00A938E9"/>
    <w:rsid w:val="00AB0E21"/>
    <w:rsid w:val="00AB2B43"/>
    <w:rsid w:val="00AB53F9"/>
    <w:rsid w:val="00AD4C81"/>
    <w:rsid w:val="00AE54B7"/>
    <w:rsid w:val="00B474EF"/>
    <w:rsid w:val="00B47563"/>
    <w:rsid w:val="00B504CF"/>
    <w:rsid w:val="00B5085A"/>
    <w:rsid w:val="00B67DB9"/>
    <w:rsid w:val="00B70751"/>
    <w:rsid w:val="00BA5679"/>
    <w:rsid w:val="00BB2E25"/>
    <w:rsid w:val="00BC60B5"/>
    <w:rsid w:val="00BE452F"/>
    <w:rsid w:val="00BF09EB"/>
    <w:rsid w:val="00BF0CB8"/>
    <w:rsid w:val="00C10559"/>
    <w:rsid w:val="00C10561"/>
    <w:rsid w:val="00C26E67"/>
    <w:rsid w:val="00C37B26"/>
    <w:rsid w:val="00C475E5"/>
    <w:rsid w:val="00C607A4"/>
    <w:rsid w:val="00C74B0F"/>
    <w:rsid w:val="00C80A02"/>
    <w:rsid w:val="00C83D13"/>
    <w:rsid w:val="00CA184B"/>
    <w:rsid w:val="00CA6104"/>
    <w:rsid w:val="00CB0752"/>
    <w:rsid w:val="00CE70AE"/>
    <w:rsid w:val="00CF4FEB"/>
    <w:rsid w:val="00D06286"/>
    <w:rsid w:val="00D266F3"/>
    <w:rsid w:val="00D35EF9"/>
    <w:rsid w:val="00D57562"/>
    <w:rsid w:val="00D64969"/>
    <w:rsid w:val="00D735AD"/>
    <w:rsid w:val="00D76052"/>
    <w:rsid w:val="00D83A4D"/>
    <w:rsid w:val="00D97697"/>
    <w:rsid w:val="00DB5086"/>
    <w:rsid w:val="00DC683A"/>
    <w:rsid w:val="00DC68E3"/>
    <w:rsid w:val="00DD297B"/>
    <w:rsid w:val="00DE5AB1"/>
    <w:rsid w:val="00DF76B6"/>
    <w:rsid w:val="00E10FFC"/>
    <w:rsid w:val="00E17204"/>
    <w:rsid w:val="00E206DB"/>
    <w:rsid w:val="00E35795"/>
    <w:rsid w:val="00E80661"/>
    <w:rsid w:val="00E872D7"/>
    <w:rsid w:val="00EB2E4F"/>
    <w:rsid w:val="00EC04EE"/>
    <w:rsid w:val="00EC6211"/>
    <w:rsid w:val="00ED525E"/>
    <w:rsid w:val="00ED70DC"/>
    <w:rsid w:val="00ED7108"/>
    <w:rsid w:val="00EE28E5"/>
    <w:rsid w:val="00F05C4B"/>
    <w:rsid w:val="00F13EF3"/>
    <w:rsid w:val="00F229D5"/>
    <w:rsid w:val="00F34AF1"/>
    <w:rsid w:val="00F35FD5"/>
    <w:rsid w:val="00F51738"/>
    <w:rsid w:val="00F67909"/>
    <w:rsid w:val="00F811C4"/>
    <w:rsid w:val="00F8589C"/>
    <w:rsid w:val="00F906DD"/>
    <w:rsid w:val="00F95E0D"/>
    <w:rsid w:val="00FB0A6F"/>
    <w:rsid w:val="00FC6842"/>
    <w:rsid w:val="00FD1B1B"/>
    <w:rsid w:val="00FE06D0"/>
    <w:rsid w:val="00FE18D6"/>
    <w:rsid w:val="00FE4384"/>
    <w:rsid w:val="00FF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D830B-EE9B-4FED-9893-2FB268CB55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390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2022-12-21T12:26:00Z</cp:lastPrinted>
  <dcterms:created xsi:type="dcterms:W3CDTF">2022-12-21T12:47:00Z</dcterms:created>
  <dcterms:modified xsi:type="dcterms:W3CDTF">2022-12-21T14:47:00Z</dcterms:modified>
</cp:coreProperties>
</file>