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C36A36">
        <w:rPr>
          <w:rFonts w:ascii="Courier New" w:eastAsia="Times New Roman" w:hAnsi="Courier New" w:cs="Times New Roman"/>
          <w:b/>
          <w:sz w:val="24"/>
          <w:szCs w:val="20"/>
          <w:u w:val="single"/>
          <w:lang w:val="es-AR" w:eastAsia="es-AR"/>
        </w:rPr>
        <w:t>12390</w:t>
      </w:r>
      <w:r>
        <w:rPr>
          <w:rFonts w:ascii="Courier New" w:eastAsia="Times New Roman" w:hAnsi="Courier New" w:cs="Times New Roman"/>
          <w:b/>
          <w:sz w:val="24"/>
          <w:szCs w:val="20"/>
          <w:u w:val="single"/>
          <w:lang w:val="es-AR" w:eastAsia="es-AR"/>
        </w:rPr>
        <w:t xml:space="preserve"> </w:t>
      </w:r>
    </w:p>
    <w:p w:rsidR="00F229D5" w:rsidRPr="00925DF9" w:rsidRDefault="00F229D5" w:rsidP="00572C83">
      <w:pPr>
        <w:spacing w:after="0" w:line="276" w:lineRule="auto"/>
        <w:jc w:val="both"/>
        <w:rPr>
          <w:rFonts w:ascii="Courier New" w:eastAsia="Times New Roman" w:hAnsi="Courier New" w:cs="Times New Roman"/>
          <w:bCs/>
          <w:color w:val="000000"/>
          <w:sz w:val="24"/>
          <w:szCs w:val="20"/>
          <w:lang w:val="es-AR" w:eastAsia="es-ES"/>
        </w:rPr>
      </w:pPr>
    </w:p>
    <w:p w:rsidR="00464980" w:rsidRPr="00C36A36" w:rsidRDefault="00F229D5" w:rsidP="00C36A36">
      <w:pPr>
        <w:spacing w:line="240" w:lineRule="auto"/>
        <w:ind w:left="426" w:hanging="426"/>
        <w:jc w:val="both"/>
        <w:rPr>
          <w:rFonts w:ascii="Courier New" w:hAnsi="Courier New" w:cs="Courier New"/>
          <w:sz w:val="24"/>
          <w:szCs w:val="24"/>
        </w:rPr>
      </w:pPr>
      <w:r w:rsidRPr="00464980">
        <w:rPr>
          <w:rFonts w:ascii="Courier New" w:hAnsi="Courier New"/>
          <w:b/>
          <w:color w:val="000000"/>
          <w:sz w:val="24"/>
          <w:lang w:val="es-AR"/>
        </w:rPr>
        <w:t>Visto</w:t>
      </w:r>
      <w:r w:rsidR="006275C6" w:rsidRPr="00464980">
        <w:rPr>
          <w:rFonts w:ascii="Courier New" w:hAnsi="Courier New" w:cs="Courier New"/>
          <w:b/>
          <w:color w:val="000000"/>
          <w:sz w:val="24"/>
          <w:szCs w:val="24"/>
          <w:lang w:val="es-AR"/>
        </w:rPr>
        <w:t>:</w:t>
      </w:r>
      <w:r w:rsidR="00C36A36">
        <w:rPr>
          <w:rFonts w:ascii="Courier New" w:hAnsi="Courier New" w:cs="Courier New"/>
          <w:b/>
          <w:color w:val="000000"/>
          <w:sz w:val="24"/>
          <w:szCs w:val="24"/>
          <w:lang w:val="es-AR"/>
        </w:rPr>
        <w:t xml:space="preserve"> </w:t>
      </w:r>
      <w:r w:rsidR="00C36A36" w:rsidRPr="00C36A36">
        <w:rPr>
          <w:rFonts w:ascii="Courier New" w:hAnsi="Courier New" w:cs="Courier New"/>
          <w:sz w:val="24"/>
          <w:szCs w:val="24"/>
        </w:rPr>
        <w:t>La necesidad de llevar adelante la concesión para la explotación comercial de una tienda de recuerdos e</w:t>
      </w:r>
      <w:r w:rsidR="00AC3936">
        <w:rPr>
          <w:rFonts w:ascii="Courier New" w:hAnsi="Courier New" w:cs="Courier New"/>
          <w:sz w:val="24"/>
          <w:szCs w:val="24"/>
        </w:rPr>
        <w:t>n el museo casa del che, de la Municipalidad de Alta G</w:t>
      </w:r>
      <w:r w:rsidR="00C36A36" w:rsidRPr="00C36A36">
        <w:rPr>
          <w:rFonts w:ascii="Courier New" w:hAnsi="Courier New" w:cs="Courier New"/>
          <w:sz w:val="24"/>
          <w:szCs w:val="24"/>
        </w:rPr>
        <w:t>racia</w:t>
      </w:r>
      <w:r w:rsidR="00C36A36">
        <w:rPr>
          <w:rFonts w:ascii="Courier New" w:hAnsi="Courier New" w:cs="Courier New"/>
          <w:sz w:val="24"/>
          <w:szCs w:val="24"/>
        </w:rPr>
        <w:t>; y</w:t>
      </w:r>
    </w:p>
    <w:p w:rsidR="00DC68E3" w:rsidRPr="00B67DB9" w:rsidRDefault="00DC68E3" w:rsidP="00C36A36">
      <w:pPr>
        <w:pStyle w:val="Textoindependiente2"/>
        <w:jc w:val="both"/>
        <w:rPr>
          <w:rFonts w:ascii="Courier New" w:hAnsi="Courier New" w:cs="Courier New"/>
          <w:b w:val="0"/>
          <w:sz w:val="24"/>
          <w:szCs w:val="24"/>
          <w:lang w:val="es-ES_tradnl"/>
        </w:rPr>
      </w:pPr>
    </w:p>
    <w:p w:rsidR="0049544F" w:rsidRDefault="00F229D5" w:rsidP="00C36A36">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D57562" w:rsidRDefault="00D57562" w:rsidP="00C36A36">
      <w:pPr>
        <w:spacing w:after="0" w:line="240" w:lineRule="auto"/>
        <w:jc w:val="center"/>
        <w:rPr>
          <w:rFonts w:ascii="Courier New" w:eastAsia="Times New Roman" w:hAnsi="Courier New" w:cs="Times New Roman"/>
          <w:b/>
          <w:bCs/>
          <w:color w:val="000000"/>
          <w:sz w:val="24"/>
          <w:szCs w:val="20"/>
          <w:lang w:val="pt-BR" w:eastAsia="es-ES"/>
        </w:rPr>
      </w:pPr>
    </w:p>
    <w:p w:rsidR="00C80A02" w:rsidRDefault="00C80A02" w:rsidP="00C36A36">
      <w:pPr>
        <w:spacing w:after="0" w:line="240" w:lineRule="auto"/>
        <w:jc w:val="center"/>
        <w:rPr>
          <w:rFonts w:ascii="Courier New" w:eastAsia="Times New Roman" w:hAnsi="Courier New" w:cs="Times New Roman"/>
          <w:b/>
          <w:bCs/>
          <w:color w:val="000000"/>
          <w:sz w:val="24"/>
          <w:szCs w:val="20"/>
          <w:lang w:val="pt-BR" w:eastAsia="es-ES"/>
        </w:rPr>
      </w:pPr>
    </w:p>
    <w:p w:rsidR="00C36A36" w:rsidRDefault="006D1FE0" w:rsidP="00C36A36">
      <w:pPr>
        <w:pStyle w:val="Prrafodelista"/>
        <w:jc w:val="both"/>
        <w:rPr>
          <w:rFonts w:ascii="Courier New" w:hAnsi="Courier New" w:cs="Courier New"/>
          <w:sz w:val="24"/>
          <w:szCs w:val="24"/>
        </w:rPr>
      </w:pPr>
      <w:r w:rsidRPr="00C36A36">
        <w:rPr>
          <w:rFonts w:ascii="Courier New" w:eastAsia="Arial Unicode MS" w:hAnsi="Courier New" w:cs="Courier New"/>
          <w:sz w:val="24"/>
          <w:szCs w:val="24"/>
        </w:rPr>
        <w:t xml:space="preserve">Que </w:t>
      </w:r>
      <w:r w:rsidR="00C36A36" w:rsidRPr="00C36A36">
        <w:rPr>
          <w:rFonts w:ascii="Courier New" w:hAnsi="Courier New" w:cs="Courier New"/>
          <w:sz w:val="24"/>
          <w:szCs w:val="24"/>
        </w:rPr>
        <w:t>se hace necesario llevar adelante un proceso de adjudicación para</w:t>
      </w:r>
      <w:r w:rsidR="00AC3936">
        <w:rPr>
          <w:rFonts w:ascii="Courier New" w:hAnsi="Courier New" w:cs="Courier New"/>
          <w:sz w:val="24"/>
          <w:szCs w:val="24"/>
        </w:rPr>
        <w:t xml:space="preserve"> poder revalorizar aún más, el Museo Casa del C</w:t>
      </w:r>
      <w:r w:rsidR="00C36A36" w:rsidRPr="00C36A36">
        <w:rPr>
          <w:rFonts w:ascii="Courier New" w:hAnsi="Courier New" w:cs="Courier New"/>
          <w:sz w:val="24"/>
          <w:szCs w:val="24"/>
        </w:rPr>
        <w:t>he y contar con todos los servicios que hoy se exigen para espacios de este tipo</w:t>
      </w:r>
      <w:r w:rsidR="00C36A36">
        <w:rPr>
          <w:rFonts w:ascii="Courier New" w:hAnsi="Courier New" w:cs="Courier New"/>
          <w:sz w:val="24"/>
          <w:szCs w:val="24"/>
        </w:rPr>
        <w:t>;</w:t>
      </w:r>
    </w:p>
    <w:p w:rsidR="00C36A36" w:rsidRPr="00C36A36" w:rsidRDefault="00C36A36" w:rsidP="00C36A36">
      <w:pPr>
        <w:pStyle w:val="Prrafodelista"/>
        <w:jc w:val="both"/>
        <w:rPr>
          <w:rFonts w:ascii="Courier New" w:hAnsi="Courier New" w:cs="Courier New"/>
          <w:sz w:val="24"/>
          <w:szCs w:val="24"/>
        </w:rPr>
      </w:pPr>
    </w:p>
    <w:p w:rsidR="00C36A36" w:rsidRDefault="00C36A36" w:rsidP="00C36A36">
      <w:pPr>
        <w:pStyle w:val="Prrafodelista"/>
        <w:jc w:val="both"/>
        <w:rPr>
          <w:rFonts w:ascii="Courier New" w:hAnsi="Courier New" w:cs="Courier New"/>
          <w:sz w:val="24"/>
          <w:szCs w:val="24"/>
        </w:rPr>
      </w:pPr>
      <w:r w:rsidRPr="00C36A36">
        <w:rPr>
          <w:rFonts w:ascii="Courier New" w:hAnsi="Courier New" w:cs="Courier New"/>
          <w:sz w:val="24"/>
          <w:szCs w:val="24"/>
        </w:rPr>
        <w:t xml:space="preserve">Que las tiendas de recuerdos, se están implementando exitosamente en distintos museos, dada la buena predisposición de los visitantes a adquirir artículos para llevárselos de recuerdo de su visita, confluyendo dos factores, por un lado el prestigio cultural de un artículo bonito asociado al arte y por otro el precio económico que tienen </w:t>
      </w:r>
      <w:r>
        <w:rPr>
          <w:rFonts w:ascii="Courier New" w:hAnsi="Courier New" w:cs="Courier New"/>
          <w:sz w:val="24"/>
          <w:szCs w:val="24"/>
        </w:rPr>
        <w:t>estos productos;</w:t>
      </w:r>
    </w:p>
    <w:p w:rsidR="00C36A36" w:rsidRPr="00C36A36" w:rsidRDefault="00C36A36" w:rsidP="00C36A36">
      <w:pPr>
        <w:pStyle w:val="Prrafodelista"/>
        <w:jc w:val="both"/>
        <w:rPr>
          <w:rFonts w:ascii="Courier New" w:hAnsi="Courier New" w:cs="Courier New"/>
          <w:sz w:val="24"/>
          <w:szCs w:val="24"/>
        </w:rPr>
      </w:pPr>
      <w:r w:rsidRPr="00C36A36">
        <w:rPr>
          <w:rFonts w:ascii="Courier New" w:hAnsi="Courier New" w:cs="Courier New"/>
          <w:sz w:val="24"/>
          <w:szCs w:val="24"/>
        </w:rPr>
        <w:t xml:space="preserve">  </w:t>
      </w:r>
    </w:p>
    <w:p w:rsidR="00C36A36" w:rsidRDefault="00AC3936" w:rsidP="00C36A36">
      <w:pPr>
        <w:pStyle w:val="Prrafodelista"/>
        <w:jc w:val="both"/>
        <w:rPr>
          <w:rFonts w:ascii="Courier New" w:hAnsi="Courier New" w:cs="Courier New"/>
          <w:sz w:val="24"/>
          <w:szCs w:val="24"/>
        </w:rPr>
      </w:pPr>
      <w:r>
        <w:rPr>
          <w:rFonts w:ascii="Courier New" w:hAnsi="Courier New" w:cs="Courier New"/>
          <w:sz w:val="24"/>
          <w:szCs w:val="24"/>
        </w:rPr>
        <w:t>Que a su vez, el Museo Casa del C</w:t>
      </w:r>
      <w:r w:rsidR="00C36A36" w:rsidRPr="00C36A36">
        <w:rPr>
          <w:rFonts w:ascii="Courier New" w:hAnsi="Courier New" w:cs="Courier New"/>
          <w:sz w:val="24"/>
          <w:szCs w:val="24"/>
        </w:rPr>
        <w:t xml:space="preserve">he se presenta como uno más de los atractivos turísticos para posicionar a nuestra ciudad, sirviendo esta incorporación para potenciar su imagen de marca, ya que ofreciendo artículos que lleven los signos distintivos del centro cultural hacen que los visitantes lo </w:t>
      </w:r>
      <w:r w:rsidR="00C36A36">
        <w:rPr>
          <w:rFonts w:ascii="Courier New" w:hAnsi="Courier New" w:cs="Courier New"/>
          <w:sz w:val="24"/>
          <w:szCs w:val="24"/>
        </w:rPr>
        <w:t>asocien a un recuerdo agradable;</w:t>
      </w:r>
    </w:p>
    <w:p w:rsidR="00C36A36" w:rsidRPr="00C36A36" w:rsidRDefault="00C36A36" w:rsidP="00C36A36">
      <w:pPr>
        <w:pStyle w:val="Prrafodelista"/>
        <w:jc w:val="both"/>
        <w:rPr>
          <w:rFonts w:ascii="Courier New" w:hAnsi="Courier New" w:cs="Courier New"/>
          <w:sz w:val="24"/>
          <w:szCs w:val="24"/>
        </w:rPr>
      </w:pPr>
    </w:p>
    <w:p w:rsidR="00C36A36" w:rsidRDefault="00C36A36" w:rsidP="00C36A36">
      <w:pPr>
        <w:pStyle w:val="Prrafodelista"/>
        <w:jc w:val="both"/>
        <w:rPr>
          <w:rFonts w:ascii="Courier New" w:hAnsi="Courier New" w:cs="Courier New"/>
          <w:sz w:val="24"/>
          <w:szCs w:val="24"/>
        </w:rPr>
      </w:pPr>
      <w:r w:rsidRPr="00C36A36">
        <w:rPr>
          <w:rFonts w:ascii="Courier New" w:hAnsi="Courier New" w:cs="Courier New"/>
          <w:sz w:val="24"/>
          <w:szCs w:val="24"/>
        </w:rPr>
        <w:t>Que es apropiado incluir en el recorrido, el paso por una tienda de recuerdos, ya que los concurrentes se envuelven de toda la vivencia del museo, sumándole la posibilidad de optar por adquirir algún elemento que les recuerde lo buena que fue la vis</w:t>
      </w:r>
      <w:r>
        <w:rPr>
          <w:rFonts w:ascii="Courier New" w:hAnsi="Courier New" w:cs="Courier New"/>
          <w:sz w:val="24"/>
          <w:szCs w:val="24"/>
        </w:rPr>
        <w:t>ita, prolongando su experiencia;</w:t>
      </w:r>
    </w:p>
    <w:p w:rsidR="00C36A36" w:rsidRPr="00C36A36" w:rsidRDefault="00C36A36" w:rsidP="00C36A36">
      <w:pPr>
        <w:pStyle w:val="Prrafodelista"/>
        <w:jc w:val="both"/>
        <w:rPr>
          <w:rFonts w:ascii="Courier New" w:hAnsi="Courier New" w:cs="Courier New"/>
          <w:sz w:val="24"/>
          <w:szCs w:val="24"/>
        </w:rPr>
      </w:pPr>
    </w:p>
    <w:p w:rsidR="00C36A36" w:rsidRDefault="00C36A36" w:rsidP="00C36A36">
      <w:pPr>
        <w:pStyle w:val="Prrafodelista"/>
        <w:jc w:val="both"/>
        <w:rPr>
          <w:rFonts w:ascii="Courier New" w:hAnsi="Courier New" w:cs="Courier New"/>
          <w:sz w:val="24"/>
          <w:szCs w:val="24"/>
        </w:rPr>
      </w:pPr>
      <w:r w:rsidRPr="00C36A36">
        <w:rPr>
          <w:rFonts w:ascii="Courier New" w:hAnsi="Courier New" w:cs="Courier New"/>
          <w:sz w:val="24"/>
          <w:szCs w:val="24"/>
        </w:rPr>
        <w:t>Que se debe permitir la mayor participación posible de interesados, no obstante, exigirle un mínim</w:t>
      </w:r>
      <w:r w:rsidR="00AC3936">
        <w:rPr>
          <w:rFonts w:ascii="Courier New" w:hAnsi="Courier New" w:cs="Courier New"/>
          <w:sz w:val="24"/>
          <w:szCs w:val="24"/>
        </w:rPr>
        <w:t>o de requisitos de cumplimiento</w:t>
      </w:r>
      <w:r w:rsidRPr="00C36A36">
        <w:rPr>
          <w:rFonts w:ascii="Courier New" w:hAnsi="Courier New" w:cs="Courier New"/>
          <w:sz w:val="24"/>
          <w:szCs w:val="24"/>
        </w:rPr>
        <w:t xml:space="preserve"> indispensables para desarrollar la explotación </w:t>
      </w:r>
      <w:r>
        <w:rPr>
          <w:rFonts w:ascii="Courier New" w:hAnsi="Courier New" w:cs="Courier New"/>
          <w:sz w:val="24"/>
          <w:szCs w:val="24"/>
        </w:rPr>
        <w:t>con eficiencia y eficacia;</w:t>
      </w:r>
    </w:p>
    <w:p w:rsidR="00C36A36" w:rsidRDefault="00C36A36" w:rsidP="00C36A36">
      <w:pPr>
        <w:pStyle w:val="Prrafodelista"/>
        <w:jc w:val="both"/>
        <w:rPr>
          <w:rFonts w:ascii="Courier New" w:hAnsi="Courier New" w:cs="Courier New"/>
          <w:sz w:val="24"/>
          <w:szCs w:val="24"/>
        </w:rPr>
      </w:pPr>
    </w:p>
    <w:p w:rsidR="00C36A36" w:rsidRDefault="00C36A36" w:rsidP="00C36A36">
      <w:pPr>
        <w:pStyle w:val="Prrafodelista"/>
        <w:jc w:val="both"/>
        <w:rPr>
          <w:rFonts w:ascii="Courier New" w:hAnsi="Courier New" w:cs="Courier New"/>
          <w:sz w:val="24"/>
          <w:szCs w:val="24"/>
        </w:rPr>
      </w:pPr>
    </w:p>
    <w:p w:rsidR="00C36A36" w:rsidRDefault="00C36A36" w:rsidP="00C36A36">
      <w:pPr>
        <w:pStyle w:val="Prrafodelista"/>
        <w:jc w:val="both"/>
        <w:rPr>
          <w:rFonts w:ascii="Courier New" w:hAnsi="Courier New" w:cs="Courier New"/>
          <w:sz w:val="24"/>
          <w:szCs w:val="24"/>
        </w:rPr>
      </w:pPr>
    </w:p>
    <w:p w:rsidR="00C36A36" w:rsidRDefault="00C36A36" w:rsidP="00C36A36">
      <w:pPr>
        <w:pStyle w:val="Prrafodelista"/>
        <w:jc w:val="both"/>
        <w:rPr>
          <w:rFonts w:ascii="Courier New" w:hAnsi="Courier New" w:cs="Courier New"/>
          <w:sz w:val="24"/>
          <w:szCs w:val="24"/>
        </w:rPr>
      </w:pPr>
    </w:p>
    <w:p w:rsidR="00C36A36" w:rsidRDefault="00C36A36" w:rsidP="00C36A36">
      <w:pPr>
        <w:pStyle w:val="Prrafodelista"/>
        <w:jc w:val="right"/>
        <w:rPr>
          <w:rFonts w:ascii="Courier New" w:hAnsi="Courier New" w:cs="Courier New"/>
          <w:sz w:val="24"/>
          <w:szCs w:val="24"/>
        </w:rPr>
      </w:pPr>
      <w:r>
        <w:rPr>
          <w:rFonts w:ascii="Courier New" w:hAnsi="Courier New" w:cs="Courier New"/>
          <w:sz w:val="24"/>
          <w:szCs w:val="24"/>
        </w:rPr>
        <w:t>...///</w:t>
      </w:r>
    </w:p>
    <w:p w:rsidR="00C36A36" w:rsidRPr="00C36A36" w:rsidRDefault="00C36A36" w:rsidP="00C36A36">
      <w:pPr>
        <w:rPr>
          <w:rFonts w:ascii="Courier New" w:hAnsi="Courier New" w:cs="Courier New"/>
          <w:sz w:val="24"/>
          <w:szCs w:val="24"/>
        </w:rPr>
      </w:pPr>
      <w:r>
        <w:rPr>
          <w:rFonts w:ascii="Courier New" w:hAnsi="Courier New" w:cs="Courier New"/>
          <w:sz w:val="24"/>
          <w:szCs w:val="24"/>
        </w:rPr>
        <w:lastRenderedPageBreak/>
        <w:t>...///2.-</w:t>
      </w:r>
    </w:p>
    <w:p w:rsidR="00C36A36" w:rsidRPr="00C36A36" w:rsidRDefault="00C36A36" w:rsidP="00C36A36">
      <w:pPr>
        <w:pStyle w:val="Prrafodelista"/>
        <w:jc w:val="both"/>
        <w:rPr>
          <w:rFonts w:ascii="Courier New" w:hAnsi="Courier New" w:cs="Courier New"/>
          <w:sz w:val="24"/>
          <w:szCs w:val="24"/>
        </w:rPr>
      </w:pPr>
      <w:r w:rsidRPr="00C36A36">
        <w:rPr>
          <w:rFonts w:ascii="Courier New" w:hAnsi="Courier New" w:cs="Courier New"/>
          <w:sz w:val="24"/>
          <w:szCs w:val="24"/>
        </w:rPr>
        <w:t xml:space="preserve">Que a tal fin y de acuerdo a lo establecido por nuestra Carta Orgánica Municipal </w:t>
      </w:r>
      <w:proofErr w:type="spellStart"/>
      <w:r w:rsidRPr="00C36A36">
        <w:rPr>
          <w:rFonts w:ascii="Courier New" w:hAnsi="Courier New" w:cs="Courier New"/>
          <w:sz w:val="24"/>
          <w:szCs w:val="24"/>
        </w:rPr>
        <w:t>debe</w:t>
      </w:r>
      <w:r w:rsidR="00AC3936">
        <w:rPr>
          <w:rFonts w:ascii="Courier New" w:hAnsi="Courier New" w:cs="Courier New"/>
          <w:sz w:val="24"/>
          <w:szCs w:val="24"/>
        </w:rPr>
        <w:t>N</w:t>
      </w:r>
      <w:proofErr w:type="spellEnd"/>
      <w:r w:rsidRPr="00C36A36">
        <w:rPr>
          <w:rFonts w:ascii="Courier New" w:hAnsi="Courier New" w:cs="Courier New"/>
          <w:sz w:val="24"/>
          <w:szCs w:val="24"/>
        </w:rPr>
        <w:t xml:space="preserve"> autorizarse y aprobarse los Pliegos mediante Ordenanza facultando al Departamento Ejecutivo a convoca</w:t>
      </w:r>
      <w:r>
        <w:rPr>
          <w:rFonts w:ascii="Courier New" w:hAnsi="Courier New" w:cs="Courier New"/>
          <w:sz w:val="24"/>
          <w:szCs w:val="24"/>
        </w:rPr>
        <w:t>r al concurso correspondiente;</w:t>
      </w:r>
    </w:p>
    <w:p w:rsidR="00B00DD1" w:rsidRPr="00C36A36" w:rsidRDefault="00B00DD1" w:rsidP="00C36A36">
      <w:pPr>
        <w:spacing w:line="276" w:lineRule="auto"/>
        <w:jc w:val="both"/>
        <w:rPr>
          <w:rFonts w:ascii="Courier New" w:hAnsi="Courier New" w:cs="Courier New"/>
          <w:sz w:val="24"/>
          <w:szCs w:val="24"/>
          <w:shd w:val="clear" w:color="auto" w:fill="FFFFFF"/>
          <w:lang w:val="es-AR"/>
        </w:rPr>
      </w:pPr>
    </w:p>
    <w:p w:rsidR="009F78B4" w:rsidRPr="00C36A36" w:rsidRDefault="00351F39" w:rsidP="00C36A36">
      <w:pPr>
        <w:pStyle w:val="Prrafodelista"/>
        <w:spacing w:line="276" w:lineRule="auto"/>
        <w:jc w:val="both"/>
        <w:rPr>
          <w:rFonts w:ascii="Courier New" w:hAnsi="Courier New" w:cs="Courier New"/>
          <w:sz w:val="24"/>
          <w:szCs w:val="24"/>
        </w:rPr>
      </w:pPr>
      <w:r w:rsidRPr="00C36A36">
        <w:rPr>
          <w:rFonts w:ascii="Courier New" w:hAnsi="Courier New" w:cs="Courier New"/>
          <w:sz w:val="24"/>
          <w:szCs w:val="24"/>
        </w:rPr>
        <w:t xml:space="preserve">Que </w:t>
      </w:r>
      <w:r w:rsidR="00C36A36">
        <w:rPr>
          <w:rFonts w:ascii="Courier New" w:hAnsi="Courier New" w:cs="Courier New"/>
          <w:sz w:val="24"/>
          <w:szCs w:val="24"/>
        </w:rPr>
        <w:t>evaluado el Proyecto de Ordenanza</w:t>
      </w:r>
      <w:r w:rsidR="008A7350" w:rsidRPr="00C36A36">
        <w:rPr>
          <w:rFonts w:ascii="Courier New" w:hAnsi="Courier New" w:cs="Courier New"/>
          <w:sz w:val="24"/>
          <w:szCs w:val="24"/>
        </w:rPr>
        <w:t xml:space="preserve"> </w:t>
      </w:r>
      <w:r w:rsidR="00C36A36">
        <w:rPr>
          <w:rFonts w:ascii="Courier New" w:hAnsi="Courier New" w:cs="Courier New"/>
          <w:sz w:val="24"/>
          <w:szCs w:val="24"/>
        </w:rPr>
        <w:t>por la totalidad d</w:t>
      </w:r>
      <w:r w:rsidR="002E3034" w:rsidRPr="00C36A36">
        <w:rPr>
          <w:rFonts w:ascii="Courier New" w:hAnsi="Courier New" w:cs="Courier New"/>
          <w:sz w:val="24"/>
          <w:szCs w:val="24"/>
        </w:rPr>
        <w:t>e</w:t>
      </w:r>
      <w:r w:rsidR="00C36A36">
        <w:rPr>
          <w:rFonts w:ascii="Courier New" w:hAnsi="Courier New" w:cs="Courier New"/>
          <w:sz w:val="24"/>
          <w:szCs w:val="24"/>
        </w:rPr>
        <w:t xml:space="preserve"> </w:t>
      </w:r>
      <w:r w:rsidR="002E3034" w:rsidRPr="00C36A36">
        <w:rPr>
          <w:rFonts w:ascii="Courier New" w:hAnsi="Courier New" w:cs="Courier New"/>
          <w:sz w:val="24"/>
          <w:szCs w:val="24"/>
        </w:rPr>
        <w:t>los Concejales presentes</w:t>
      </w:r>
      <w:r w:rsidR="00572C83" w:rsidRPr="00C36A36">
        <w:rPr>
          <w:rFonts w:ascii="Courier New" w:hAnsi="Courier New" w:cs="Courier New"/>
          <w:sz w:val="24"/>
          <w:szCs w:val="24"/>
        </w:rPr>
        <w:t>,</w:t>
      </w:r>
      <w:r w:rsidR="005E3EC0" w:rsidRPr="00C36A36">
        <w:rPr>
          <w:rFonts w:ascii="Courier New" w:hAnsi="Courier New" w:cs="Courier New"/>
          <w:sz w:val="24"/>
          <w:szCs w:val="24"/>
        </w:rPr>
        <w:t xml:space="preserve"> </w:t>
      </w:r>
      <w:r w:rsidR="002E3034" w:rsidRPr="00C36A36">
        <w:rPr>
          <w:rFonts w:ascii="Courier New" w:hAnsi="Courier New" w:cs="Courier New"/>
          <w:sz w:val="24"/>
          <w:szCs w:val="24"/>
        </w:rPr>
        <w:t xml:space="preserve">es </w:t>
      </w:r>
      <w:r w:rsidR="00C36A36">
        <w:rPr>
          <w:rFonts w:ascii="Courier New" w:hAnsi="Courier New" w:cs="Courier New"/>
          <w:sz w:val="24"/>
          <w:szCs w:val="24"/>
        </w:rPr>
        <w:t>aprobado en General y en Particular por unanimidad</w:t>
      </w:r>
      <w:r w:rsidR="009F78B4" w:rsidRPr="00C36A36">
        <w:rPr>
          <w:rFonts w:ascii="Courier New" w:hAnsi="Courier New" w:cs="Courier New"/>
          <w:sz w:val="24"/>
          <w:szCs w:val="24"/>
        </w:rPr>
        <w:t xml:space="preserve"> en Sesión Extrao</w:t>
      </w:r>
      <w:r w:rsidR="00503082" w:rsidRPr="00C36A36">
        <w:rPr>
          <w:rFonts w:ascii="Courier New" w:hAnsi="Courier New" w:cs="Courier New"/>
          <w:sz w:val="24"/>
          <w:szCs w:val="24"/>
        </w:rPr>
        <w:t>rdinaria del dí</w:t>
      </w:r>
      <w:r w:rsidR="000C11AD" w:rsidRPr="00C36A36">
        <w:rPr>
          <w:rFonts w:ascii="Courier New" w:hAnsi="Courier New" w:cs="Courier New"/>
          <w:sz w:val="24"/>
          <w:szCs w:val="24"/>
        </w:rPr>
        <w:t>a</w:t>
      </w:r>
      <w:r w:rsidR="00464980" w:rsidRPr="00C36A36">
        <w:rPr>
          <w:rFonts w:ascii="Courier New" w:hAnsi="Courier New" w:cs="Courier New"/>
          <w:sz w:val="24"/>
          <w:szCs w:val="24"/>
        </w:rPr>
        <w:t xml:space="preserve"> 27</w:t>
      </w:r>
      <w:r w:rsidR="009F78B4" w:rsidRPr="00C36A36">
        <w:rPr>
          <w:rFonts w:ascii="Courier New" w:hAnsi="Courier New" w:cs="Courier New"/>
          <w:sz w:val="24"/>
          <w:szCs w:val="24"/>
        </w:rPr>
        <w:t xml:space="preserve"> de diciembre</w:t>
      </w:r>
      <w:r w:rsidR="00503082" w:rsidRPr="00C36A36">
        <w:rPr>
          <w:rFonts w:ascii="Courier New" w:hAnsi="Courier New" w:cs="Courier New"/>
          <w:sz w:val="24"/>
          <w:szCs w:val="24"/>
        </w:rPr>
        <w:t xml:space="preserve"> de 2022.</w:t>
      </w:r>
    </w:p>
    <w:p w:rsidR="00572C83" w:rsidRPr="00C36A36" w:rsidRDefault="00572C83" w:rsidP="00C36A36">
      <w:pPr>
        <w:pStyle w:val="Prrafodelista"/>
        <w:spacing w:line="276" w:lineRule="auto"/>
        <w:jc w:val="both"/>
        <w:rPr>
          <w:rFonts w:ascii="Courier New" w:hAnsi="Courier New" w:cs="Courier New"/>
          <w:sz w:val="24"/>
          <w:szCs w:val="24"/>
        </w:rPr>
      </w:pPr>
    </w:p>
    <w:p w:rsidR="00572C83" w:rsidRPr="002E3034" w:rsidRDefault="00572C83" w:rsidP="002E3034">
      <w:pPr>
        <w:spacing w:line="276" w:lineRule="auto"/>
        <w:jc w:val="both"/>
        <w:rPr>
          <w:rFonts w:ascii="Courier New" w:hAnsi="Courier New" w:cs="Courier New"/>
          <w:sz w:val="24"/>
          <w:szCs w:val="24"/>
        </w:rPr>
      </w:pPr>
    </w:p>
    <w:p w:rsidR="00F229D5" w:rsidRPr="00925DF9" w:rsidRDefault="00F229D5" w:rsidP="00A900B7">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A900B7">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Default="000F07CF" w:rsidP="00A900B7">
      <w:pPr>
        <w:spacing w:before="100" w:beforeAutospacing="1" w:after="100" w:afterAutospacing="1" w:line="240" w:lineRule="auto"/>
        <w:rPr>
          <w:rFonts w:ascii="Courier New" w:eastAsia="Calibri" w:hAnsi="Courier New" w:cs="Courier New"/>
          <w:b/>
          <w:sz w:val="24"/>
          <w:szCs w:val="24"/>
          <w:lang w:val="es-ES_tradnl"/>
        </w:rPr>
      </w:pPr>
    </w:p>
    <w:p w:rsidR="00B61054" w:rsidRDefault="00945F89" w:rsidP="00B61054">
      <w:pPr>
        <w:spacing w:before="100" w:beforeAutospacing="1" w:after="0" w:line="276"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Art.1</w:t>
      </w:r>
      <w:r w:rsidR="00AB0E21" w:rsidRPr="00C36A36">
        <w:rPr>
          <w:rFonts w:ascii="Courier New" w:hAnsi="Courier New" w:cs="Courier New"/>
          <w:b/>
          <w:sz w:val="24"/>
          <w:szCs w:val="24"/>
          <w:lang w:val="es-AR"/>
        </w:rPr>
        <w:t>:</w:t>
      </w:r>
      <w:r w:rsidR="00464980" w:rsidRPr="00C36A36">
        <w:rPr>
          <w:rFonts w:ascii="Courier New" w:hAnsi="Courier New" w:cs="Courier New"/>
          <w:b/>
        </w:rPr>
        <w:t xml:space="preserve"> </w:t>
      </w:r>
      <w:r w:rsidR="00C36A36" w:rsidRPr="00C36A36">
        <w:rPr>
          <w:rFonts w:ascii="Courier New" w:hAnsi="Courier New" w:cs="Courier New"/>
          <w:b/>
          <w:sz w:val="24"/>
          <w:szCs w:val="24"/>
        </w:rPr>
        <w:t>AUTORÍZASE</w:t>
      </w:r>
      <w:r w:rsidR="00C36A36" w:rsidRPr="009B117F">
        <w:rPr>
          <w:rFonts w:ascii="Courier New" w:hAnsi="Courier New" w:cs="Courier New"/>
          <w:sz w:val="24"/>
          <w:szCs w:val="24"/>
        </w:rPr>
        <w:t xml:space="preserve"> al Departamento Ejecutivo a concesionar mediante el sistema de Concurso Público de Precios definido mediante los artículos 92 y siguientes de la Ordenanza N° 9233, la explotación comercial de una tienda de recuerdos en</w:t>
      </w:r>
      <w:r w:rsidR="00C36A36" w:rsidRPr="00C36A36">
        <w:rPr>
          <w:rFonts w:ascii="Courier New" w:hAnsi="Courier New" w:cs="Courier New"/>
          <w:sz w:val="24"/>
          <w:szCs w:val="24"/>
        </w:rPr>
        <w:t xml:space="preserve"> </w:t>
      </w:r>
      <w:r w:rsidR="00AC3936">
        <w:rPr>
          <w:rFonts w:ascii="Courier New" w:hAnsi="Courier New" w:cs="Courier New"/>
          <w:sz w:val="24"/>
          <w:szCs w:val="24"/>
        </w:rPr>
        <w:t>el Museo Casa del C</w:t>
      </w:r>
      <w:bookmarkStart w:id="0" w:name="_GoBack"/>
      <w:bookmarkEnd w:id="0"/>
      <w:r w:rsidR="00C36A36" w:rsidRPr="009B117F">
        <w:rPr>
          <w:rFonts w:ascii="Courier New" w:hAnsi="Courier New" w:cs="Courier New"/>
          <w:sz w:val="24"/>
          <w:szCs w:val="24"/>
        </w:rPr>
        <w:t>he</w:t>
      </w:r>
      <w:r w:rsidR="00C36A36">
        <w:rPr>
          <w:rFonts w:ascii="Courier New" w:hAnsi="Courier New" w:cs="Courier New"/>
          <w:sz w:val="24"/>
          <w:szCs w:val="24"/>
        </w:rPr>
        <w:t>.-</w:t>
      </w:r>
    </w:p>
    <w:p w:rsidR="00572C83" w:rsidRPr="00B61054" w:rsidRDefault="002E3034" w:rsidP="00C36A36">
      <w:pPr>
        <w:spacing w:before="100" w:beforeAutospacing="1" w:after="0" w:line="276"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 xml:space="preserve"> Art.2</w:t>
      </w:r>
      <w:r w:rsidRPr="00925DF9">
        <w:rPr>
          <w:rFonts w:ascii="Courier New" w:eastAsia="Times New Roman" w:hAnsi="Courier New" w:cs="Courier New"/>
          <w:b/>
          <w:sz w:val="24"/>
          <w:szCs w:val="24"/>
          <w:lang w:eastAsia="es-AR"/>
        </w:rPr>
        <w:t>:</w:t>
      </w:r>
      <w:r w:rsidR="00B61054">
        <w:rPr>
          <w:rFonts w:ascii="Courier New" w:hAnsi="Courier New" w:cs="Courier New"/>
          <w:sz w:val="24"/>
          <w:szCs w:val="24"/>
        </w:rPr>
        <w:t xml:space="preserve"> </w:t>
      </w:r>
      <w:r w:rsidR="00C36A36" w:rsidRPr="00C36A36">
        <w:rPr>
          <w:rFonts w:ascii="Courier New" w:hAnsi="Courier New" w:cs="Courier New"/>
          <w:b/>
          <w:sz w:val="24"/>
          <w:szCs w:val="24"/>
        </w:rPr>
        <w:t xml:space="preserve">APRUEBASE </w:t>
      </w:r>
      <w:r w:rsidR="00C36A36" w:rsidRPr="009B117F">
        <w:rPr>
          <w:rFonts w:ascii="Courier New" w:hAnsi="Courier New" w:cs="Courier New"/>
          <w:sz w:val="24"/>
          <w:szCs w:val="24"/>
        </w:rPr>
        <w:t>el pliego de Condiciones que se agrega</w:t>
      </w:r>
      <w:r w:rsidR="00C36A36" w:rsidRPr="00C36A36">
        <w:rPr>
          <w:rFonts w:ascii="Courier New" w:hAnsi="Courier New" w:cs="Courier New"/>
          <w:sz w:val="24"/>
          <w:szCs w:val="24"/>
        </w:rPr>
        <w:t xml:space="preserve"> </w:t>
      </w:r>
      <w:r w:rsidR="00C36A36" w:rsidRPr="009B117F">
        <w:rPr>
          <w:rFonts w:ascii="Courier New" w:hAnsi="Courier New" w:cs="Courier New"/>
          <w:sz w:val="24"/>
          <w:szCs w:val="24"/>
        </w:rPr>
        <w:t>como anexo I y que forma parte de la presente Ordenanza</w:t>
      </w:r>
    </w:p>
    <w:p w:rsidR="00464980" w:rsidRPr="00503082" w:rsidRDefault="00B61054" w:rsidP="00B61054">
      <w:pPr>
        <w:spacing w:before="100" w:beforeAutospacing="1" w:after="0" w:line="276"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Art.3</w:t>
      </w:r>
      <w:r w:rsidR="00464980" w:rsidRPr="00925DF9">
        <w:rPr>
          <w:rFonts w:ascii="Courier New" w:eastAsia="Times New Roman" w:hAnsi="Courier New" w:cs="Courier New"/>
          <w:b/>
          <w:sz w:val="24"/>
          <w:szCs w:val="24"/>
          <w:lang w:eastAsia="es-AR"/>
        </w:rPr>
        <w:t>:</w:t>
      </w:r>
      <w:r w:rsidR="00464980" w:rsidRPr="00925DF9">
        <w:rPr>
          <w:rFonts w:ascii="Courier New" w:eastAsia="Times New Roman" w:hAnsi="Courier New" w:cs="Courier New"/>
          <w:sz w:val="24"/>
          <w:szCs w:val="24"/>
          <w:lang w:eastAsia="es-AR"/>
        </w:rPr>
        <w:t xml:space="preserve"> </w:t>
      </w:r>
      <w:r w:rsidR="00464980" w:rsidRPr="00925DF9">
        <w:rPr>
          <w:rFonts w:ascii="Courier New" w:eastAsia="Times New Roman" w:hAnsi="Courier New" w:cs="Courier New"/>
          <w:b/>
          <w:sz w:val="24"/>
          <w:szCs w:val="24"/>
          <w:lang w:eastAsia="es-AR"/>
        </w:rPr>
        <w:t xml:space="preserve">PROTOCOLISECE, </w:t>
      </w:r>
      <w:r w:rsidR="00464980"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464980" w:rsidRDefault="00464980" w:rsidP="00B61054">
      <w:pPr>
        <w:spacing w:after="0" w:line="276" w:lineRule="auto"/>
        <w:jc w:val="both"/>
        <w:rPr>
          <w:rFonts w:ascii="Courier New" w:eastAsia="Times New Roman" w:hAnsi="Courier New" w:cs="Times New Roman"/>
          <w:b/>
          <w:bCs/>
          <w:color w:val="000000"/>
          <w:sz w:val="24"/>
          <w:szCs w:val="20"/>
          <w:u w:val="single"/>
          <w:lang w:eastAsia="es-ES"/>
        </w:rPr>
      </w:pPr>
    </w:p>
    <w:p w:rsidR="003A2DE0" w:rsidRDefault="003A2DE0" w:rsidP="00A900B7">
      <w:pPr>
        <w:spacing w:after="0" w:line="240" w:lineRule="auto"/>
        <w:jc w:val="both"/>
        <w:rPr>
          <w:rFonts w:ascii="Courier New" w:eastAsia="Times New Roman" w:hAnsi="Courier New" w:cs="Times New Roman"/>
          <w:b/>
          <w:bCs/>
          <w:color w:val="000000"/>
          <w:sz w:val="24"/>
          <w:szCs w:val="20"/>
          <w:u w:val="single"/>
          <w:lang w:eastAsia="es-ES"/>
        </w:rPr>
      </w:pPr>
    </w:p>
    <w:p w:rsidR="000767C9" w:rsidRPr="00925DF9" w:rsidRDefault="000767C9" w:rsidP="00A900B7">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A900B7">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464980">
        <w:rPr>
          <w:rFonts w:ascii="Courier New" w:eastAsia="Times New Roman" w:hAnsi="Courier New" w:cs="Times New Roman"/>
          <w:b/>
          <w:bCs/>
          <w:color w:val="000000"/>
          <w:sz w:val="24"/>
          <w:szCs w:val="20"/>
          <w:lang w:eastAsia="es-ES"/>
        </w:rPr>
        <w:t>VEINTISIETE</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9F78B4">
        <w:rPr>
          <w:rFonts w:ascii="Courier New" w:eastAsia="Times New Roman" w:hAnsi="Courier New" w:cs="Times New Roman"/>
          <w:b/>
          <w:bCs/>
          <w:color w:val="000000"/>
          <w:sz w:val="24"/>
          <w:szCs w:val="20"/>
          <w:lang w:eastAsia="es-ES"/>
        </w:rPr>
        <w:t xml:space="preserve"> DEL MES DE DICIEMBRE</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A900B7">
      <w:pPr>
        <w:spacing w:line="240" w:lineRule="auto"/>
        <w:jc w:val="both"/>
      </w:pPr>
    </w:p>
    <w:p w:rsidR="00A05052" w:rsidRDefault="00A05052" w:rsidP="00A900B7">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1">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2">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3">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52A89"/>
    <w:rsid w:val="000767C9"/>
    <w:rsid w:val="00083069"/>
    <w:rsid w:val="000B45B6"/>
    <w:rsid w:val="000C01CB"/>
    <w:rsid w:val="000C11AD"/>
    <w:rsid w:val="000D2C9E"/>
    <w:rsid w:val="000E0779"/>
    <w:rsid w:val="000F07CF"/>
    <w:rsid w:val="000F330E"/>
    <w:rsid w:val="0010112D"/>
    <w:rsid w:val="00103378"/>
    <w:rsid w:val="0011293B"/>
    <w:rsid w:val="001309DF"/>
    <w:rsid w:val="00134FE9"/>
    <w:rsid w:val="0015557C"/>
    <w:rsid w:val="00175633"/>
    <w:rsid w:val="00177749"/>
    <w:rsid w:val="00182925"/>
    <w:rsid w:val="00196571"/>
    <w:rsid w:val="001A6A20"/>
    <w:rsid w:val="001D2A14"/>
    <w:rsid w:val="001F496A"/>
    <w:rsid w:val="001F7888"/>
    <w:rsid w:val="002045EF"/>
    <w:rsid w:val="00205EB4"/>
    <w:rsid w:val="00214454"/>
    <w:rsid w:val="00222C57"/>
    <w:rsid w:val="00226395"/>
    <w:rsid w:val="0024000A"/>
    <w:rsid w:val="0024103A"/>
    <w:rsid w:val="00282A99"/>
    <w:rsid w:val="002919E5"/>
    <w:rsid w:val="002A318D"/>
    <w:rsid w:val="002A7302"/>
    <w:rsid w:val="002E3034"/>
    <w:rsid w:val="002F6507"/>
    <w:rsid w:val="003200BD"/>
    <w:rsid w:val="0032632C"/>
    <w:rsid w:val="00332660"/>
    <w:rsid w:val="003343AD"/>
    <w:rsid w:val="00335286"/>
    <w:rsid w:val="00337348"/>
    <w:rsid w:val="0034408F"/>
    <w:rsid w:val="00351F39"/>
    <w:rsid w:val="00354EBC"/>
    <w:rsid w:val="00367BF6"/>
    <w:rsid w:val="00374FF6"/>
    <w:rsid w:val="00380DC2"/>
    <w:rsid w:val="00393837"/>
    <w:rsid w:val="00395A8B"/>
    <w:rsid w:val="003A2DE0"/>
    <w:rsid w:val="003E3ECB"/>
    <w:rsid w:val="00417ABB"/>
    <w:rsid w:val="004278C8"/>
    <w:rsid w:val="0043309A"/>
    <w:rsid w:val="00454D0B"/>
    <w:rsid w:val="00456B0E"/>
    <w:rsid w:val="0046456F"/>
    <w:rsid w:val="00464980"/>
    <w:rsid w:val="0046704A"/>
    <w:rsid w:val="00481835"/>
    <w:rsid w:val="004827AC"/>
    <w:rsid w:val="00487876"/>
    <w:rsid w:val="004922A8"/>
    <w:rsid w:val="0049500B"/>
    <w:rsid w:val="0049544F"/>
    <w:rsid w:val="004B53BB"/>
    <w:rsid w:val="004D7126"/>
    <w:rsid w:val="004E0F7C"/>
    <w:rsid w:val="005000D0"/>
    <w:rsid w:val="00503082"/>
    <w:rsid w:val="00512275"/>
    <w:rsid w:val="00535705"/>
    <w:rsid w:val="00550FA7"/>
    <w:rsid w:val="00556BD1"/>
    <w:rsid w:val="005630A8"/>
    <w:rsid w:val="00572C83"/>
    <w:rsid w:val="00596EB8"/>
    <w:rsid w:val="0059709A"/>
    <w:rsid w:val="005A6AD7"/>
    <w:rsid w:val="005B18ED"/>
    <w:rsid w:val="005B749C"/>
    <w:rsid w:val="005D7DE6"/>
    <w:rsid w:val="005E3EC0"/>
    <w:rsid w:val="005E4AE7"/>
    <w:rsid w:val="005F5F2E"/>
    <w:rsid w:val="0060020C"/>
    <w:rsid w:val="006208F0"/>
    <w:rsid w:val="00622FBE"/>
    <w:rsid w:val="006275C6"/>
    <w:rsid w:val="00634A61"/>
    <w:rsid w:val="00640E91"/>
    <w:rsid w:val="00661D01"/>
    <w:rsid w:val="0066635B"/>
    <w:rsid w:val="00671A0B"/>
    <w:rsid w:val="00674A19"/>
    <w:rsid w:val="006A7CB7"/>
    <w:rsid w:val="006B0C64"/>
    <w:rsid w:val="006D1FE0"/>
    <w:rsid w:val="006E3D7C"/>
    <w:rsid w:val="006E7551"/>
    <w:rsid w:val="006F0967"/>
    <w:rsid w:val="006F0C25"/>
    <w:rsid w:val="006F69C5"/>
    <w:rsid w:val="0070512D"/>
    <w:rsid w:val="007242AC"/>
    <w:rsid w:val="007607E7"/>
    <w:rsid w:val="00795C01"/>
    <w:rsid w:val="007A5B90"/>
    <w:rsid w:val="007F1D37"/>
    <w:rsid w:val="007F4F5C"/>
    <w:rsid w:val="007F7354"/>
    <w:rsid w:val="007F7C6D"/>
    <w:rsid w:val="0080793D"/>
    <w:rsid w:val="00831851"/>
    <w:rsid w:val="00844906"/>
    <w:rsid w:val="008459F5"/>
    <w:rsid w:val="0088171A"/>
    <w:rsid w:val="00881BF6"/>
    <w:rsid w:val="00883444"/>
    <w:rsid w:val="008979BF"/>
    <w:rsid w:val="008A6EBC"/>
    <w:rsid w:val="008A7350"/>
    <w:rsid w:val="008D0389"/>
    <w:rsid w:val="008D15C2"/>
    <w:rsid w:val="008D59A9"/>
    <w:rsid w:val="00902EFD"/>
    <w:rsid w:val="00936358"/>
    <w:rsid w:val="00940E73"/>
    <w:rsid w:val="00943D08"/>
    <w:rsid w:val="00945F89"/>
    <w:rsid w:val="009723B3"/>
    <w:rsid w:val="0098470E"/>
    <w:rsid w:val="009A143B"/>
    <w:rsid w:val="009E3D27"/>
    <w:rsid w:val="009F78B4"/>
    <w:rsid w:val="00A02921"/>
    <w:rsid w:val="00A05052"/>
    <w:rsid w:val="00A05AF9"/>
    <w:rsid w:val="00A16285"/>
    <w:rsid w:val="00A300F1"/>
    <w:rsid w:val="00A31A29"/>
    <w:rsid w:val="00A40DD6"/>
    <w:rsid w:val="00A4190F"/>
    <w:rsid w:val="00A43191"/>
    <w:rsid w:val="00A771BF"/>
    <w:rsid w:val="00A82D57"/>
    <w:rsid w:val="00A900B7"/>
    <w:rsid w:val="00A938E9"/>
    <w:rsid w:val="00AB0E21"/>
    <w:rsid w:val="00AB2B43"/>
    <w:rsid w:val="00AB53F9"/>
    <w:rsid w:val="00AC3936"/>
    <w:rsid w:val="00AD4C81"/>
    <w:rsid w:val="00AE54B7"/>
    <w:rsid w:val="00B00DD1"/>
    <w:rsid w:val="00B474EF"/>
    <w:rsid w:val="00B47563"/>
    <w:rsid w:val="00B504CF"/>
    <w:rsid w:val="00B5085A"/>
    <w:rsid w:val="00B61054"/>
    <w:rsid w:val="00B67DB9"/>
    <w:rsid w:val="00B70751"/>
    <w:rsid w:val="00BA3D0D"/>
    <w:rsid w:val="00BA5679"/>
    <w:rsid w:val="00BB2E25"/>
    <w:rsid w:val="00BC60B5"/>
    <w:rsid w:val="00BE452F"/>
    <w:rsid w:val="00BF09EB"/>
    <w:rsid w:val="00BF0CB8"/>
    <w:rsid w:val="00C10559"/>
    <w:rsid w:val="00C10561"/>
    <w:rsid w:val="00C26E67"/>
    <w:rsid w:val="00C36A36"/>
    <w:rsid w:val="00C37B26"/>
    <w:rsid w:val="00C475E5"/>
    <w:rsid w:val="00C607A4"/>
    <w:rsid w:val="00C74B0F"/>
    <w:rsid w:val="00C80A02"/>
    <w:rsid w:val="00C83D13"/>
    <w:rsid w:val="00CA184B"/>
    <w:rsid w:val="00CA6104"/>
    <w:rsid w:val="00CB0752"/>
    <w:rsid w:val="00CE70AE"/>
    <w:rsid w:val="00CF4FEB"/>
    <w:rsid w:val="00D06286"/>
    <w:rsid w:val="00D266F3"/>
    <w:rsid w:val="00D35EF9"/>
    <w:rsid w:val="00D57562"/>
    <w:rsid w:val="00D64969"/>
    <w:rsid w:val="00D735AD"/>
    <w:rsid w:val="00D76052"/>
    <w:rsid w:val="00D83A4D"/>
    <w:rsid w:val="00D97697"/>
    <w:rsid w:val="00DB5086"/>
    <w:rsid w:val="00DC683A"/>
    <w:rsid w:val="00DC68E3"/>
    <w:rsid w:val="00DD297B"/>
    <w:rsid w:val="00DE5AB1"/>
    <w:rsid w:val="00DF76B6"/>
    <w:rsid w:val="00E10FFC"/>
    <w:rsid w:val="00E17204"/>
    <w:rsid w:val="00E206DB"/>
    <w:rsid w:val="00E35795"/>
    <w:rsid w:val="00E80661"/>
    <w:rsid w:val="00E872D7"/>
    <w:rsid w:val="00EB2E4F"/>
    <w:rsid w:val="00EC04EE"/>
    <w:rsid w:val="00EC6211"/>
    <w:rsid w:val="00ED525E"/>
    <w:rsid w:val="00ED70DC"/>
    <w:rsid w:val="00ED7108"/>
    <w:rsid w:val="00EE28E5"/>
    <w:rsid w:val="00F05C4B"/>
    <w:rsid w:val="00F13EF3"/>
    <w:rsid w:val="00F229D5"/>
    <w:rsid w:val="00F34AF1"/>
    <w:rsid w:val="00F35FD5"/>
    <w:rsid w:val="00F51738"/>
    <w:rsid w:val="00F67909"/>
    <w:rsid w:val="00F811C4"/>
    <w:rsid w:val="00F8589C"/>
    <w:rsid w:val="00F906DD"/>
    <w:rsid w:val="00F95E0D"/>
    <w:rsid w:val="00FB0A6F"/>
    <w:rsid w:val="00FC6842"/>
    <w:rsid w:val="00FD1B1B"/>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E2332-1FFE-4962-BCA6-4E2CE0236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434</Words>
  <Characters>2389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2022-12-29T11:40:00Z</cp:lastPrinted>
  <dcterms:created xsi:type="dcterms:W3CDTF">2022-12-29T12:28:00Z</dcterms:created>
  <dcterms:modified xsi:type="dcterms:W3CDTF">2022-12-29T13:44:00Z</dcterms:modified>
</cp:coreProperties>
</file>