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227175">
        <w:rPr>
          <w:rFonts w:ascii="Courier New" w:eastAsia="Times New Roman" w:hAnsi="Courier New" w:cs="Times New Roman"/>
          <w:b/>
          <w:sz w:val="24"/>
          <w:szCs w:val="20"/>
          <w:u w:val="single"/>
          <w:lang w:val="es-AR" w:eastAsia="es-AR"/>
        </w:rPr>
        <w:t>160</w:t>
      </w:r>
    </w:p>
    <w:p w:rsidR="00643887" w:rsidRPr="00E02C06"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3F5595" w:rsidRPr="00227175" w:rsidRDefault="00BA43FD" w:rsidP="003F5595">
      <w:pPr>
        <w:pStyle w:val="Textoindependiente2"/>
        <w:ind w:left="644" w:hanging="644"/>
        <w:jc w:val="both"/>
        <w:rPr>
          <w:rFonts w:ascii="Courier New" w:hAnsi="Courier New" w:cs="Courier New"/>
          <w:b w:val="0"/>
          <w:sz w:val="24"/>
          <w:szCs w:val="24"/>
          <w:lang w:val="es-ES_tradnl"/>
        </w:rPr>
      </w:pPr>
      <w:r w:rsidRPr="002C04A2">
        <w:rPr>
          <w:rFonts w:ascii="Courier New" w:eastAsia="Arial Unicode MS" w:hAnsi="Courier New" w:cs="ShelleyAllegroScript-Normal"/>
          <w:bCs w:val="0"/>
          <w:sz w:val="24"/>
          <w:szCs w:val="24"/>
          <w:lang w:val="es-AR"/>
        </w:rPr>
        <w:t>VISTO</w:t>
      </w:r>
      <w:r w:rsidR="000D1141">
        <w:rPr>
          <w:rFonts w:ascii="Courier New" w:eastAsia="Arial Unicode MS" w:hAnsi="Courier New" w:cs="Courier New"/>
          <w:b w:val="0"/>
          <w:bCs w:val="0"/>
          <w:sz w:val="24"/>
          <w:szCs w:val="24"/>
          <w:lang w:val="es-AR"/>
        </w:rPr>
        <w:t xml:space="preserve">: </w:t>
      </w:r>
      <w:r w:rsidR="00227175" w:rsidRPr="00227175">
        <w:rPr>
          <w:rFonts w:ascii="Courier New" w:eastAsia="Courier New" w:hAnsi="Courier New" w:cs="Courier New"/>
          <w:b w:val="0"/>
          <w:sz w:val="24"/>
          <w:szCs w:val="24"/>
        </w:rPr>
        <w:t>La necesidad de sancionar la Ordenanza Tarifaria que regirá durante el Año 2025 para el cobro de los distintos tributos; y</w:t>
      </w:r>
    </w:p>
    <w:p w:rsidR="00E32538" w:rsidRPr="001D3B9E" w:rsidRDefault="00E32538" w:rsidP="001A66D4">
      <w:pPr>
        <w:pStyle w:val="Textoindependiente2"/>
        <w:spacing w:line="276" w:lineRule="auto"/>
        <w:jc w:val="both"/>
        <w:rPr>
          <w:rFonts w:ascii="Courier New" w:hAnsi="Courier New" w:cs="Courier New"/>
          <w:b w:val="0"/>
          <w:sz w:val="24"/>
          <w:szCs w:val="24"/>
        </w:rPr>
      </w:pPr>
    </w:p>
    <w:p w:rsidR="0049544F" w:rsidRDefault="00F229D5" w:rsidP="00D61CCD">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Pr="001E3BAE" w:rsidRDefault="00C80A02" w:rsidP="00D61CCD">
      <w:pPr>
        <w:spacing w:after="0" w:line="276" w:lineRule="auto"/>
        <w:rPr>
          <w:rFonts w:ascii="Courier New" w:eastAsia="Times New Roman" w:hAnsi="Courier New" w:cs="Times New Roman"/>
          <w:b/>
          <w:bCs/>
          <w:color w:val="000000"/>
          <w:sz w:val="24"/>
          <w:szCs w:val="24"/>
          <w:lang w:val="pt-BR" w:eastAsia="es-ES"/>
        </w:rPr>
      </w:pPr>
    </w:p>
    <w:p w:rsidR="00227175" w:rsidRPr="00227175" w:rsidRDefault="00675CA7" w:rsidP="00227175">
      <w:pPr>
        <w:pStyle w:val="Prrafodelista"/>
        <w:jc w:val="both"/>
        <w:rPr>
          <w:rFonts w:ascii="Courier New" w:eastAsia="Courier New" w:hAnsi="Courier New" w:cs="Courier New"/>
          <w:sz w:val="24"/>
          <w:szCs w:val="24"/>
        </w:rPr>
      </w:pPr>
      <w:r w:rsidRPr="00227175">
        <w:rPr>
          <w:rFonts w:ascii="Courier New" w:hAnsi="Courier New" w:cs="Courier New"/>
          <w:sz w:val="24"/>
          <w:szCs w:val="24"/>
        </w:rPr>
        <w:t>Que</w:t>
      </w:r>
      <w:r w:rsidR="00227175" w:rsidRPr="00227175">
        <w:rPr>
          <w:rFonts w:ascii="Courier New" w:eastAsia="Courier New" w:hAnsi="Courier New" w:cs="Courier New"/>
          <w:sz w:val="24"/>
          <w:szCs w:val="24"/>
        </w:rPr>
        <w:t xml:space="preserve"> un  proyecto de estas características es consecuencia de un análisis completo e integral del cuerpo normativo, con el objetivo de adecuar los valores haciendo énfasis en la economía en general del país y particular de este municipio. Es fundamental considerar el impacto social de cualquier ajuste tarifario ya que las tasas deben ser justas y equitativas, distribuyendo la carga fiscal de manera que no agrave las desigualdades existentes;</w:t>
      </w:r>
    </w:p>
    <w:p w:rsidR="00227175" w:rsidRPr="00227175" w:rsidRDefault="00227175" w:rsidP="00227175">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la situación económica actual, marcada por fluctuaciones y desafíos constantes, exige una plan</w:t>
      </w:r>
      <w:r>
        <w:rPr>
          <w:rFonts w:ascii="Courier New" w:eastAsia="Courier New" w:hAnsi="Courier New" w:cs="Courier New"/>
          <w:sz w:val="24"/>
          <w:szCs w:val="24"/>
        </w:rPr>
        <w:t>ificación cuidadosa y proactiva;</w:t>
      </w:r>
    </w:p>
    <w:p w:rsidR="00227175" w:rsidRPr="00227175" w:rsidRDefault="00227175" w:rsidP="00227175">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en ese sentido la ordenanza tarifaria anual debe ser diseñada con una visión a largo plazo, asegurando que los servicios esenciales se mantengan accesibles y de calidad. Se debe garantizar la sustentabilidad de los recursos municipales, promoviendo una gestión eficiente y transparente;</w:t>
      </w:r>
    </w:p>
    <w:p w:rsidR="00227175" w:rsidRPr="00227175" w:rsidRDefault="00227175" w:rsidP="00227175">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se han aplicado criterios de equidad, razonabilidad, proporcionalidad y aproximación a la realidad para fijar las tarifas, respetando la capacidad contributiva de los vecinos;</w:t>
      </w:r>
    </w:p>
    <w:p w:rsidR="00227175" w:rsidRP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es importante destacar la importancia de centrarse en el crecimiento económico y en el panorama futuro resultante de la estimación de la inflación al cons</w:t>
      </w:r>
      <w:r>
        <w:rPr>
          <w:rFonts w:ascii="Courier New" w:eastAsia="Courier New" w:hAnsi="Courier New" w:cs="Courier New"/>
          <w:sz w:val="24"/>
          <w:szCs w:val="24"/>
        </w:rPr>
        <w:t>iderar los valores establecidos;</w:t>
      </w:r>
    </w:p>
    <w:p w:rsidR="00227175" w:rsidRP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cabe resaltar que el diseño de esta propuesta legislativa requirió que la autoridad fiscal municipal considerara cuidadosamente la situación económica general del país y la evolución de la economía a partir de las medidas del gobierno nacional;</w:t>
      </w:r>
    </w:p>
    <w:p w:rsid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227175" w:rsidRPr="00227175" w:rsidRDefault="00227175" w:rsidP="00227175">
      <w:pPr>
        <w:rPr>
          <w:rFonts w:ascii="Courier New" w:eastAsia="Courier New" w:hAnsi="Courier New" w:cs="Courier New"/>
          <w:sz w:val="24"/>
          <w:szCs w:val="24"/>
        </w:rPr>
      </w:pPr>
      <w:r>
        <w:rPr>
          <w:rFonts w:ascii="Courier New" w:eastAsia="Courier New" w:hAnsi="Courier New" w:cs="Courier New"/>
          <w:sz w:val="24"/>
          <w:szCs w:val="24"/>
        </w:rPr>
        <w:lastRenderedPageBreak/>
        <w:t>...///2.-</w:t>
      </w: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esto se ve reflejado en la gran diferencia existente entre el monto de las tasas y los valores de mercado en relación a los costos que debe invertir el municipio para cumplir con la prestación de servicios de infraestructura urbana;</w:t>
      </w:r>
    </w:p>
    <w:p w:rsidR="00227175" w:rsidRP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no se modifican alícuotas en lo que respecta a la Tasa por Servicio de Inspección General e Higiene ya que los mismos continúan siendo calculados por los niveles de facturación y en cuanto a  la Contribución que incide sobre los Automotores, se establece un sistema de cálculo de acuerdo a la valuación de los automotores dando mayor equidad a la misma;</w:t>
      </w:r>
    </w:p>
    <w:p w:rsidR="00227175" w:rsidRPr="00227175" w:rsidRDefault="00227175" w:rsidP="00227175">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 xml:space="preserve">Que se estimó conveniente dar continuidad a la política de reducción de la presión tributaria con respecto a la Tasa por Servicios a la Propiedad otorgando exenciones a los sectores vulnerables de la sociedad, por ejemplo viviendas de carácter precario y continuando con la eximición a la unidad habitacional </w:t>
      </w:r>
      <w:r>
        <w:rPr>
          <w:rFonts w:ascii="Courier New" w:eastAsia="Courier New" w:hAnsi="Courier New" w:cs="Courier New"/>
          <w:sz w:val="24"/>
          <w:szCs w:val="24"/>
        </w:rPr>
        <w:t>de los jubilados y pensionados;</w:t>
      </w:r>
    </w:p>
    <w:p w:rsidR="00227175" w:rsidRPr="00227175" w:rsidRDefault="00227175" w:rsidP="00227175">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en cuanto a la Contribución que incide sobre los Automotores, Acoplados y Similares , Tasa por Servicio de Administración y Mantenimiento de los Cementerios , Tasa por Servicios de Inspección General e Higiene de contribuyentes inscriptos en el Régimen Especial de Tributación, se mantiene un descuento del treinta por ciento (30%) para la modalidad de pago anual y de contado,</w:t>
      </w:r>
      <w:r w:rsidRPr="00227175">
        <w:rPr>
          <w:rFonts w:ascii="Courier New" w:eastAsia="Courier New" w:hAnsi="Courier New" w:cs="Courier New"/>
          <w:b/>
          <w:sz w:val="24"/>
          <w:szCs w:val="24"/>
        </w:rPr>
        <w:t xml:space="preserve"> </w:t>
      </w:r>
      <w:r w:rsidRPr="00227175">
        <w:rPr>
          <w:rFonts w:ascii="Courier New" w:eastAsia="Courier New" w:hAnsi="Courier New" w:cs="Courier New"/>
          <w:sz w:val="24"/>
          <w:szCs w:val="24"/>
        </w:rPr>
        <w:t>el descuento del diez por ciento (10%) para los que abonen las tasas en el transcurso del mes y del cinco por ciento (5%) con el fin de premiar la conducta fiscal de los contribuyentes cumplidores;</w:t>
      </w:r>
    </w:p>
    <w:p w:rsidR="00227175" w:rsidRP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permanece el mecanismo de reducción instaurado por esta administración, para aquellos contribuyentes que adhieran al sistema de pago mediante débito automático, en tarjeta de crédito o cuenta bancaria, con el objeto de alentar el pago bajo esta modalidad, ya que se busca profundizar la simplificación en los trámites a realizar por parte de cada ciudadano y así alcanzar niveles más altos de cumplimiento, es decir, una agilización en los medios de recaudación tributaria y por consiguiente mantener equilibrada la recaudación municipal, reduciendo los costos de gestión de cobro de tributos en mora;</w:t>
      </w:r>
    </w:p>
    <w:p w:rsid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both"/>
        <w:rPr>
          <w:rFonts w:ascii="Courier New" w:eastAsia="Courier New" w:hAnsi="Courier New" w:cs="Courier New"/>
          <w:sz w:val="24"/>
          <w:szCs w:val="24"/>
        </w:rPr>
      </w:pPr>
    </w:p>
    <w:p w:rsidR="00227175" w:rsidRDefault="00227175" w:rsidP="00227175">
      <w:pPr>
        <w:pStyle w:val="Prrafodelista"/>
        <w:jc w:val="right"/>
        <w:rPr>
          <w:rFonts w:ascii="Courier New" w:eastAsia="Courier New" w:hAnsi="Courier New" w:cs="Courier New"/>
          <w:sz w:val="24"/>
          <w:szCs w:val="24"/>
        </w:rPr>
      </w:pPr>
      <w:r>
        <w:rPr>
          <w:rFonts w:ascii="Courier New" w:eastAsia="Courier New" w:hAnsi="Courier New" w:cs="Courier New"/>
          <w:sz w:val="24"/>
          <w:szCs w:val="24"/>
        </w:rPr>
        <w:t>...///</w:t>
      </w:r>
    </w:p>
    <w:p w:rsidR="005A0ACD" w:rsidRPr="005A0ACD" w:rsidRDefault="00227175" w:rsidP="005A0ACD">
      <w:pPr>
        <w:rPr>
          <w:rFonts w:ascii="Courier New" w:eastAsia="Courier New" w:hAnsi="Courier New" w:cs="Courier New"/>
          <w:sz w:val="24"/>
          <w:szCs w:val="24"/>
        </w:rPr>
      </w:pPr>
      <w:r>
        <w:rPr>
          <w:rFonts w:ascii="Courier New" w:eastAsia="Courier New" w:hAnsi="Courier New" w:cs="Courier New"/>
          <w:sz w:val="24"/>
          <w:szCs w:val="24"/>
        </w:rPr>
        <w:lastRenderedPageBreak/>
        <w:t>...///3.-</w:t>
      </w:r>
    </w:p>
    <w:p w:rsid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dentro de los mismos se encuentra la necesidad de hacer que cada uno de los trámites que los vecinos realizan en este Organismo sea mucho más sencillo, expeditivo y económico, es por ello que se decidió eliminar tasas relativas a la actividad comercial tanto para la inscripción como para la baja de locales comerciales, derechos de oficina relativos al alta y baja de automotores, entre otras;</w:t>
      </w:r>
    </w:p>
    <w:p w:rsidR="00227175" w:rsidRPr="00227175" w:rsidRDefault="00227175" w:rsidP="00227175">
      <w:pPr>
        <w:pStyle w:val="Prrafodelista"/>
        <w:jc w:val="both"/>
        <w:rPr>
          <w:rFonts w:ascii="Courier New" w:eastAsia="Courier New" w:hAnsi="Courier New" w:cs="Courier New"/>
          <w:sz w:val="24"/>
          <w:szCs w:val="24"/>
        </w:rPr>
      </w:pPr>
    </w:p>
    <w:p w:rsidR="00227175" w:rsidRDefault="00227175" w:rsidP="005A0ACD">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continuando con la política de eliminación de diversas tasas se genera una simplificación administrativa y un ahorro económico para los contribuyentes por lo que exceptuarlos de estos pagos es de suma importancia, y se considera que la eliminación del fondo de infraestructura municipal asociado a la contribución que incide sobre los automotores ayuda a atemperar la carga tributaria para los contribuyentes;</w:t>
      </w:r>
    </w:p>
    <w:p w:rsidR="005A0ACD" w:rsidRPr="005A0ACD" w:rsidRDefault="005A0ACD" w:rsidP="005A0ACD">
      <w:pPr>
        <w:pStyle w:val="Prrafodelista"/>
        <w:jc w:val="both"/>
        <w:rPr>
          <w:rFonts w:ascii="Courier New" w:eastAsia="Courier New" w:hAnsi="Courier New" w:cs="Courier New"/>
          <w:sz w:val="24"/>
          <w:szCs w:val="24"/>
        </w:rPr>
      </w:pPr>
    </w:p>
    <w:p w:rsidR="00227175" w:rsidRPr="00227175" w:rsidRDefault="00227175" w:rsidP="00227175">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dada la situación económica actual del país y como una forma de apoyar a los actores económicos de nuestra ciudad se mantiene un descuento especial para los pequeños contribuyentes de la Tasa por Servicios de Inspección General e Higiene y a los fines de fomentar el turismo para generar nuevas plazas de alojamiento se otorga un descuento particular para el rubro en cuestión;</w:t>
      </w:r>
    </w:p>
    <w:p w:rsidR="00227175" w:rsidRPr="00227175" w:rsidRDefault="00227175" w:rsidP="00227175">
      <w:pPr>
        <w:pStyle w:val="Prrafodelista"/>
        <w:jc w:val="both"/>
        <w:rPr>
          <w:rFonts w:ascii="Courier New" w:eastAsia="Courier New" w:hAnsi="Courier New" w:cs="Courier New"/>
          <w:sz w:val="24"/>
          <w:szCs w:val="24"/>
        </w:rPr>
      </w:pPr>
    </w:p>
    <w:p w:rsidR="007444D1" w:rsidRDefault="00227175" w:rsidP="005A0ACD">
      <w:pPr>
        <w:pStyle w:val="Prrafodelista"/>
        <w:jc w:val="both"/>
        <w:rPr>
          <w:rFonts w:ascii="Courier New" w:eastAsia="Courier New" w:hAnsi="Courier New" w:cs="Courier New"/>
          <w:sz w:val="24"/>
          <w:szCs w:val="24"/>
        </w:rPr>
      </w:pPr>
      <w:r w:rsidRPr="00227175">
        <w:rPr>
          <w:rFonts w:ascii="Courier New" w:eastAsia="Courier New" w:hAnsi="Courier New" w:cs="Courier New"/>
          <w:sz w:val="24"/>
          <w:szCs w:val="24"/>
        </w:rPr>
        <w:t>Que es necesario garantizar la calidad y continuidad de los servicios públicos, así como el equilibrio fiscal de la Municipalidad, sin afectar el poder adquisitivo de los vecinos y vecinas;</w:t>
      </w:r>
    </w:p>
    <w:p w:rsidR="00227175" w:rsidRDefault="00227175" w:rsidP="005A0ACD">
      <w:pPr>
        <w:pStyle w:val="Prrafodelista"/>
        <w:jc w:val="both"/>
        <w:rPr>
          <w:rFonts w:ascii="Courier New" w:eastAsia="Courier New" w:hAnsi="Courier New" w:cs="Courier New"/>
          <w:sz w:val="24"/>
          <w:szCs w:val="24"/>
        </w:rPr>
      </w:pPr>
    </w:p>
    <w:p w:rsidR="005A0ACD" w:rsidRPr="008F10C0" w:rsidRDefault="00227175" w:rsidP="008F10C0">
      <w:pPr>
        <w:pStyle w:val="Prrafodelista"/>
        <w:jc w:val="both"/>
        <w:rPr>
          <w:rFonts w:ascii="Courier New" w:eastAsia="Calibri" w:hAnsi="Courier New" w:cs="Courier New"/>
          <w:sz w:val="24"/>
          <w:szCs w:val="24"/>
          <w:lang w:val="es-ES_tradnl"/>
        </w:rPr>
      </w:pPr>
      <w:r w:rsidRPr="0070256E">
        <w:rPr>
          <w:rFonts w:ascii="Courier New" w:hAnsi="Courier New" w:cs="Courier New"/>
          <w:color w:val="000000" w:themeColor="text1"/>
          <w:sz w:val="24"/>
          <w:szCs w:val="24"/>
          <w:shd w:val="clear" w:color="auto" w:fill="FFFFFF"/>
          <w:lang w:val="es-AR"/>
        </w:rPr>
        <w:t>Que evaluado el Proyecto de Ordenanza elevado por el Departamento Ejec</w:t>
      </w:r>
      <w:r>
        <w:rPr>
          <w:rFonts w:ascii="Courier New" w:hAnsi="Courier New" w:cs="Courier New"/>
          <w:color w:val="000000" w:themeColor="text1"/>
          <w:sz w:val="24"/>
          <w:szCs w:val="24"/>
          <w:shd w:val="clear" w:color="auto" w:fill="FFFFFF"/>
          <w:lang w:val="es-AR"/>
        </w:rPr>
        <w:t>utivo por la Comisión de Hacienda se emiten 3</w:t>
      </w:r>
      <w:r w:rsidRPr="0070256E">
        <w:rPr>
          <w:rFonts w:ascii="Courier New" w:hAnsi="Courier New" w:cs="Courier New"/>
          <w:color w:val="000000" w:themeColor="text1"/>
          <w:sz w:val="24"/>
          <w:szCs w:val="24"/>
          <w:shd w:val="clear" w:color="auto" w:fill="FFFFFF"/>
          <w:lang w:val="es-AR"/>
        </w:rPr>
        <w:t xml:space="preserve"> despachos, aprobándose por mayoría  en General y en Particular</w:t>
      </w:r>
      <w:r w:rsidR="008F10C0">
        <w:rPr>
          <w:rFonts w:ascii="Courier New" w:hAnsi="Courier New" w:cs="Courier New"/>
          <w:color w:val="000000" w:themeColor="text1"/>
          <w:sz w:val="24"/>
          <w:szCs w:val="24"/>
          <w:shd w:val="clear" w:color="auto" w:fill="FFFFFF"/>
          <w:lang w:val="es-AR"/>
        </w:rPr>
        <w:t xml:space="preserve"> con modificaciones</w:t>
      </w:r>
      <w:r w:rsidRPr="0070256E">
        <w:rPr>
          <w:rFonts w:ascii="Courier New" w:hAnsi="Courier New" w:cs="Courier New"/>
          <w:color w:val="000000" w:themeColor="text1"/>
          <w:sz w:val="24"/>
          <w:szCs w:val="24"/>
          <w:shd w:val="clear" w:color="auto" w:fill="FFFFFF"/>
          <w:lang w:val="es-AR"/>
        </w:rPr>
        <w:t xml:space="preserve">, el despacho de la  mayoría en </w:t>
      </w:r>
      <w:r>
        <w:rPr>
          <w:rFonts w:ascii="Courier New" w:eastAsia="Calibri" w:hAnsi="Courier New" w:cs="Courier New"/>
          <w:sz w:val="24"/>
          <w:szCs w:val="24"/>
          <w:lang w:val="es-ES_tradnl"/>
        </w:rPr>
        <w:t>Sesión O</w:t>
      </w:r>
      <w:r w:rsidRPr="0070256E">
        <w:rPr>
          <w:rFonts w:ascii="Courier New" w:eastAsia="Calibri" w:hAnsi="Courier New" w:cs="Courier New"/>
          <w:sz w:val="24"/>
          <w:szCs w:val="24"/>
          <w:lang w:val="es-ES_tradnl"/>
        </w:rPr>
        <w:t>rdinaria del día 27 de diciembre d</w:t>
      </w:r>
      <w:r>
        <w:rPr>
          <w:rFonts w:ascii="Courier New" w:eastAsia="Calibri" w:hAnsi="Courier New" w:cs="Courier New"/>
          <w:sz w:val="24"/>
          <w:szCs w:val="24"/>
          <w:lang w:val="es-ES_tradnl"/>
        </w:rPr>
        <w:t>e 2024</w:t>
      </w:r>
      <w:r w:rsidR="005A0ACD">
        <w:rPr>
          <w:rFonts w:ascii="Courier New" w:eastAsia="Calibri" w:hAnsi="Courier New" w:cs="Courier New"/>
          <w:sz w:val="24"/>
          <w:szCs w:val="24"/>
          <w:lang w:val="es-ES_tradnl"/>
        </w:rPr>
        <w:t>.-</w:t>
      </w:r>
    </w:p>
    <w:p w:rsidR="00E521FE" w:rsidRDefault="00E521FE" w:rsidP="00E521FE">
      <w:pPr>
        <w:pStyle w:val="Prrafodelista"/>
        <w:spacing w:line="276" w:lineRule="auto"/>
        <w:jc w:val="both"/>
        <w:rPr>
          <w:rFonts w:ascii="Courier New" w:hAnsi="Courier New" w:cs="Courier New"/>
          <w:sz w:val="24"/>
          <w:szCs w:val="24"/>
        </w:rPr>
      </w:pPr>
    </w:p>
    <w:p w:rsidR="00F229D5" w:rsidRPr="00925DF9" w:rsidRDefault="00F229D5" w:rsidP="00E521FE">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5A0ACD" w:rsidRDefault="00F229D5" w:rsidP="008F10C0">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8F10C0" w:rsidRDefault="008F10C0" w:rsidP="008F10C0">
      <w:pPr>
        <w:spacing w:before="100" w:beforeAutospacing="1" w:after="100" w:afterAutospacing="1" w:line="276" w:lineRule="auto"/>
        <w:jc w:val="center"/>
        <w:rPr>
          <w:rFonts w:ascii="Courier New" w:eastAsia="Calibri" w:hAnsi="Courier New" w:cs="Courier New"/>
          <w:b/>
          <w:sz w:val="24"/>
          <w:szCs w:val="24"/>
          <w:lang w:val="es-ES_tradnl"/>
        </w:rPr>
      </w:pPr>
    </w:p>
    <w:p w:rsidR="00225495" w:rsidRDefault="00E521FE" w:rsidP="005A0ACD">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Art.1</w:t>
      </w:r>
      <w:r w:rsidR="001C2A56" w:rsidRPr="00940708">
        <w:rPr>
          <w:rFonts w:ascii="Courier New" w:eastAsia="Times New Roman" w:hAnsi="Courier New" w:cs="Courier New"/>
          <w:b/>
          <w:sz w:val="24"/>
          <w:szCs w:val="24"/>
          <w:lang w:eastAsia="es-AR"/>
        </w:rPr>
        <w:t>:</w:t>
      </w:r>
      <w:r w:rsidR="001C2A56" w:rsidRPr="001C2A56">
        <w:rPr>
          <w:rFonts w:ascii="Courier New" w:eastAsia="Arial Unicode MS" w:hAnsi="Courier New" w:cs="Courier New"/>
          <w:b/>
          <w:sz w:val="24"/>
          <w:szCs w:val="24"/>
        </w:rPr>
        <w:t xml:space="preserve"> </w:t>
      </w:r>
      <w:r w:rsidR="005A0ACD" w:rsidRPr="00AA4AA5">
        <w:rPr>
          <w:rFonts w:ascii="Courier New" w:eastAsia="Courier New" w:hAnsi="Courier New" w:cs="Courier New"/>
          <w:b/>
          <w:smallCaps/>
          <w:sz w:val="24"/>
          <w:szCs w:val="24"/>
        </w:rPr>
        <w:t>DETERMÍNANSE</w:t>
      </w:r>
      <w:r w:rsidR="005A0ACD" w:rsidRPr="00AA4AA5">
        <w:rPr>
          <w:rFonts w:ascii="Courier New" w:eastAsia="Courier New" w:hAnsi="Courier New" w:cs="Courier New"/>
          <w:sz w:val="24"/>
          <w:szCs w:val="24"/>
        </w:rPr>
        <w:t xml:space="preserve"> los radios en los cuales queda dividida la Zona “A” del Municipio que deberá considerarse parte integrante de la presente Ordenanza como Anexo I</w:t>
      </w:r>
      <w:r w:rsidR="005A0ACD">
        <w:rPr>
          <w:rFonts w:ascii="Courier New" w:eastAsia="Courier New" w:hAnsi="Courier New" w:cs="Courier New"/>
          <w:sz w:val="24"/>
          <w:szCs w:val="24"/>
        </w:rPr>
        <w:t>.-</w:t>
      </w:r>
    </w:p>
    <w:p w:rsidR="005A0ACD" w:rsidRDefault="005A0ACD" w:rsidP="005A0ACD">
      <w:pPr>
        <w:spacing w:before="100" w:beforeAutospacing="1" w:after="0" w:line="276"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5A0ACD" w:rsidRDefault="008F10C0" w:rsidP="008F10C0">
      <w:pPr>
        <w:spacing w:before="100" w:beforeAutospacing="1" w:after="0" w:line="276"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...///4.-</w:t>
      </w:r>
    </w:p>
    <w:p w:rsidR="00F56398" w:rsidRDefault="00F56398" w:rsidP="005A0ACD">
      <w:pPr>
        <w:spacing w:before="100" w:beforeAutospacing="1" w:after="0" w:line="276"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Art.2</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b/>
          <w:sz w:val="24"/>
          <w:szCs w:val="24"/>
        </w:rPr>
        <w:t xml:space="preserve"> </w:t>
      </w:r>
      <w:r w:rsidRPr="00AA4AA5">
        <w:rPr>
          <w:rFonts w:ascii="Courier New" w:eastAsia="Courier New" w:hAnsi="Courier New" w:cs="Courier New"/>
          <w:sz w:val="24"/>
          <w:szCs w:val="24"/>
        </w:rPr>
        <w:t>los siguientes valores unitarios del metro cuadrado de tierra de acuerdo con los radios</w:t>
      </w:r>
      <w:r>
        <w:rPr>
          <w:rFonts w:ascii="Courier New" w:eastAsia="Courier New" w:hAnsi="Courier New" w:cs="Courier New"/>
          <w:sz w:val="24"/>
          <w:szCs w:val="24"/>
        </w:rPr>
        <w:t>:</w:t>
      </w:r>
    </w:p>
    <w:p w:rsidR="00F56398" w:rsidRDefault="00F56398" w:rsidP="005A0ACD">
      <w:pPr>
        <w:spacing w:before="100" w:beforeAutospacing="1" w:after="0" w:line="276" w:lineRule="auto"/>
        <w:ind w:left="709" w:hanging="709"/>
        <w:jc w:val="both"/>
        <w:rPr>
          <w:rFonts w:ascii="Courier New" w:eastAsia="Courier New" w:hAnsi="Courier New" w:cs="Courier New"/>
          <w:sz w:val="24"/>
          <w:szCs w:val="24"/>
        </w:rPr>
      </w:pPr>
    </w:p>
    <w:tbl>
      <w:tblPr>
        <w:tblW w:w="2840" w:type="dxa"/>
        <w:tblInd w:w="2989" w:type="dxa"/>
        <w:tblCellMar>
          <w:left w:w="70" w:type="dxa"/>
          <w:right w:w="70" w:type="dxa"/>
        </w:tblCellMar>
        <w:tblLook w:val="04A0" w:firstRow="1" w:lastRow="0" w:firstColumn="1" w:lastColumn="0" w:noHBand="0" w:noVBand="1"/>
      </w:tblPr>
      <w:tblGrid>
        <w:gridCol w:w="1300"/>
        <w:gridCol w:w="1540"/>
      </w:tblGrid>
      <w:tr w:rsidR="00F56398" w:rsidRPr="00B418F3" w:rsidTr="00C2678F">
        <w:trPr>
          <w:trHeight w:val="135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RADIOS</w:t>
            </w:r>
          </w:p>
        </w:tc>
        <w:tc>
          <w:tcPr>
            <w:tcW w:w="1540" w:type="dxa"/>
            <w:tcBorders>
              <w:top w:val="single" w:sz="4" w:space="0" w:color="auto"/>
              <w:left w:val="nil"/>
              <w:bottom w:val="single" w:sz="4" w:space="0" w:color="auto"/>
              <w:right w:val="single" w:sz="4" w:space="0" w:color="auto"/>
            </w:tcBorders>
            <w:shd w:val="clear" w:color="auto" w:fill="auto"/>
            <w:vAlign w:val="bottom"/>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VALOR UNITARIO DEL METRO CUADRADO DE TIERRA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1</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$12,100.00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2</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$10,000.00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3</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$ 8,200.00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4</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$ 7,500.00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5</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$ 5,400.00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6</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$ 3,100.00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7</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$ 2,800.00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8</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$ 2,800.00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9</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$ 1,300.00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10</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$ 9,300.00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11</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$ 8,200.00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12</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$10,800.00 </w:t>
            </w:r>
          </w:p>
        </w:tc>
      </w:tr>
      <w:tr w:rsidR="00F56398" w:rsidRPr="00B418F3" w:rsidTr="00C2678F">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13</w:t>
            </w:r>
          </w:p>
        </w:tc>
        <w:tc>
          <w:tcPr>
            <w:tcW w:w="1540" w:type="dxa"/>
            <w:tcBorders>
              <w:top w:val="nil"/>
              <w:left w:val="nil"/>
              <w:bottom w:val="single" w:sz="4" w:space="0" w:color="auto"/>
              <w:right w:val="single" w:sz="4" w:space="0" w:color="auto"/>
            </w:tcBorders>
            <w:shd w:val="clear" w:color="auto" w:fill="auto"/>
            <w:vAlign w:val="center"/>
            <w:hideMark/>
          </w:tcPr>
          <w:p w:rsidR="00F56398" w:rsidRPr="00B418F3" w:rsidRDefault="00F56398" w:rsidP="00C2678F">
            <w:pPr>
              <w:spacing w:after="0" w:line="240" w:lineRule="auto"/>
              <w:jc w:val="center"/>
              <w:rPr>
                <w:rFonts w:ascii="Courier New" w:eastAsia="Times New Roman" w:hAnsi="Courier New" w:cs="Courier New"/>
                <w:color w:val="000000"/>
                <w:sz w:val="20"/>
                <w:szCs w:val="20"/>
              </w:rPr>
            </w:pPr>
            <w:r w:rsidRPr="00B418F3">
              <w:rPr>
                <w:rFonts w:ascii="Courier New" w:eastAsia="Times New Roman" w:hAnsi="Courier New" w:cs="Courier New"/>
                <w:color w:val="000000"/>
                <w:sz w:val="20"/>
                <w:szCs w:val="20"/>
              </w:rPr>
              <w:t xml:space="preserve"> $ 9,300.00 </w:t>
            </w:r>
          </w:p>
        </w:tc>
      </w:tr>
    </w:tbl>
    <w:p w:rsidR="00F56398" w:rsidRDefault="00F56398" w:rsidP="005A0ACD">
      <w:pPr>
        <w:spacing w:before="100" w:beforeAutospacing="1" w:after="0" w:line="276" w:lineRule="auto"/>
        <w:ind w:left="709" w:hanging="709"/>
        <w:jc w:val="both"/>
        <w:rPr>
          <w:rFonts w:ascii="Courier New" w:hAnsi="Courier New" w:cs="Courier New"/>
          <w:b/>
          <w:sz w:val="24"/>
          <w:szCs w:val="24"/>
        </w:rPr>
      </w:pPr>
    </w:p>
    <w:p w:rsidR="00F56398" w:rsidRDefault="00F56398" w:rsidP="00F56398">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Art.3</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smallCaps/>
          <w:sz w:val="24"/>
          <w:szCs w:val="24"/>
        </w:rPr>
        <w:t>ESTABLÉCENSE</w:t>
      </w:r>
      <w:r w:rsidRPr="00AA4AA5">
        <w:rPr>
          <w:rFonts w:ascii="Courier New" w:eastAsia="Courier New" w:hAnsi="Courier New" w:cs="Courier New"/>
          <w:sz w:val="24"/>
          <w:szCs w:val="24"/>
        </w:rPr>
        <w:t xml:space="preserve"> los valores por metro cuadrado según la </w:t>
      </w:r>
      <w:r>
        <w:rPr>
          <w:rFonts w:ascii="Courier New" w:eastAsia="Courier New" w:hAnsi="Courier New" w:cs="Courier New"/>
          <w:sz w:val="24"/>
          <w:szCs w:val="24"/>
        </w:rPr>
        <w:t>cat</w:t>
      </w:r>
      <w:r w:rsidRPr="00AA4AA5">
        <w:rPr>
          <w:rFonts w:ascii="Courier New" w:eastAsia="Courier New" w:hAnsi="Courier New" w:cs="Courier New"/>
          <w:sz w:val="24"/>
          <w:szCs w:val="24"/>
        </w:rPr>
        <w:t>egoría de la construcción, de las mejoras incorporadas a cada parcela, con el fin de determinar la valuación fiscal los que, como Anexo II, forman parte integrante de la presente Ordenanza</w:t>
      </w:r>
      <w:r>
        <w:rPr>
          <w:rFonts w:ascii="Courier New" w:eastAsia="Courier New" w:hAnsi="Courier New" w:cs="Courier New"/>
          <w:sz w:val="24"/>
          <w:szCs w:val="24"/>
        </w:rPr>
        <w:t>.</w:t>
      </w:r>
    </w:p>
    <w:p w:rsidR="00F56398" w:rsidRDefault="00F56398" w:rsidP="00F56398">
      <w:pPr>
        <w:spacing w:before="100" w:beforeAutospacing="1" w:after="0" w:line="240" w:lineRule="auto"/>
        <w:ind w:left="709"/>
        <w:jc w:val="both"/>
        <w:rPr>
          <w:rFonts w:ascii="Courier New" w:eastAsia="Courier New" w:hAnsi="Courier New" w:cs="Courier New"/>
          <w:sz w:val="24"/>
          <w:szCs w:val="24"/>
        </w:rPr>
      </w:pPr>
      <w:r w:rsidRPr="00AA4AA5">
        <w:rPr>
          <w:rFonts w:ascii="Courier New" w:eastAsia="Courier New" w:hAnsi="Courier New" w:cs="Courier New"/>
          <w:sz w:val="24"/>
          <w:szCs w:val="24"/>
        </w:rPr>
        <w:t>En el caso de las viviendas que no superen los 40 metros cuadrados de superficie se conservan los valores de la Tasa por Serv</w:t>
      </w:r>
      <w:r>
        <w:rPr>
          <w:rFonts w:ascii="Courier New" w:eastAsia="Courier New" w:hAnsi="Courier New" w:cs="Courier New"/>
          <w:sz w:val="24"/>
          <w:szCs w:val="24"/>
        </w:rPr>
        <w:t xml:space="preserve">icio a la Propiedad del año </w:t>
      </w:r>
      <w:r w:rsidRPr="00303FCF">
        <w:rPr>
          <w:rFonts w:ascii="Courier New" w:eastAsia="Courier New" w:hAnsi="Courier New" w:cs="Courier New"/>
          <w:sz w:val="24"/>
          <w:szCs w:val="24"/>
        </w:rPr>
        <w:t>202</w:t>
      </w:r>
      <w:r>
        <w:rPr>
          <w:rFonts w:ascii="Courier New" w:eastAsia="Courier New" w:hAnsi="Courier New" w:cs="Courier New"/>
          <w:sz w:val="24"/>
          <w:szCs w:val="24"/>
        </w:rPr>
        <w:t>4</w:t>
      </w:r>
      <w:r w:rsidRPr="00303FCF">
        <w:rPr>
          <w:rFonts w:ascii="Courier New" w:eastAsia="Courier New" w:hAnsi="Courier New" w:cs="Courier New"/>
          <w:sz w:val="24"/>
          <w:szCs w:val="24"/>
        </w:rPr>
        <w:t>.</w:t>
      </w:r>
      <w:r w:rsidRPr="00AA4AA5">
        <w:rPr>
          <w:rFonts w:ascii="Courier New" w:eastAsia="Courier New" w:hAnsi="Courier New" w:cs="Courier New"/>
          <w:sz w:val="24"/>
          <w:szCs w:val="24"/>
        </w:rPr>
        <w:t xml:space="preserve"> Para acceder a este beneficio debe tratarse de un inmueble destinado a vivienda permanente por quien revista la calidad de titular, contribuyente, poseedor o tenedor a título de dueño; ser la vivienda única del solicitante y acreditar fehacientemente carecer de ingresos para afrontar el gravamen</w:t>
      </w:r>
      <w:r>
        <w:rPr>
          <w:rFonts w:ascii="Courier New" w:eastAsia="Courier New" w:hAnsi="Courier New" w:cs="Courier New"/>
          <w:sz w:val="24"/>
          <w:szCs w:val="24"/>
        </w:rPr>
        <w:t>.-</w:t>
      </w:r>
    </w:p>
    <w:p w:rsidR="00F56398" w:rsidRDefault="00F56398" w:rsidP="00F56398">
      <w:pPr>
        <w:spacing w:before="100" w:beforeAutospacing="1" w:after="0" w:line="240" w:lineRule="auto"/>
        <w:ind w:left="709"/>
        <w:jc w:val="both"/>
        <w:rPr>
          <w:rFonts w:ascii="Courier New" w:eastAsia="Courier New" w:hAnsi="Courier New" w:cs="Courier New"/>
          <w:sz w:val="24"/>
          <w:szCs w:val="24"/>
        </w:rPr>
      </w:pPr>
    </w:p>
    <w:p w:rsidR="00F56398" w:rsidRDefault="00F56398" w:rsidP="00F56398">
      <w:pPr>
        <w:spacing w:before="100" w:beforeAutospacing="1" w:after="0" w:line="240" w:lineRule="auto"/>
        <w:ind w:left="709"/>
        <w:jc w:val="right"/>
        <w:rPr>
          <w:rFonts w:ascii="Courier New" w:eastAsia="Courier New" w:hAnsi="Courier New" w:cs="Courier New"/>
          <w:sz w:val="24"/>
          <w:szCs w:val="24"/>
        </w:rPr>
      </w:pPr>
      <w:r>
        <w:rPr>
          <w:rFonts w:ascii="Courier New" w:eastAsia="Courier New" w:hAnsi="Courier New" w:cs="Courier New"/>
          <w:sz w:val="24"/>
          <w:szCs w:val="24"/>
        </w:rPr>
        <w:t>...///</w:t>
      </w:r>
    </w:p>
    <w:p w:rsidR="00F56398" w:rsidRDefault="00F56398" w:rsidP="00D67D97">
      <w:pPr>
        <w:spacing w:before="100" w:beforeAutospacing="1" w:after="0" w:line="240" w:lineRule="auto"/>
        <w:rPr>
          <w:rFonts w:ascii="Courier New" w:eastAsia="Courier New" w:hAnsi="Courier New" w:cs="Courier New"/>
          <w:sz w:val="24"/>
          <w:szCs w:val="24"/>
        </w:rPr>
      </w:pPr>
      <w:r>
        <w:rPr>
          <w:rFonts w:ascii="Courier New" w:eastAsia="Courier New" w:hAnsi="Courier New" w:cs="Courier New"/>
          <w:sz w:val="24"/>
          <w:szCs w:val="24"/>
        </w:rPr>
        <w:lastRenderedPageBreak/>
        <w:t>...///5.-</w:t>
      </w:r>
    </w:p>
    <w:p w:rsidR="00D67D97" w:rsidRPr="00D67D97" w:rsidRDefault="00D67D97" w:rsidP="00D67D97">
      <w:pPr>
        <w:spacing w:before="100" w:beforeAutospacing="1" w:after="0" w:line="240" w:lineRule="auto"/>
        <w:rPr>
          <w:rFonts w:ascii="Courier New" w:eastAsia="Courier New" w:hAnsi="Courier New" w:cs="Courier New"/>
          <w:sz w:val="24"/>
          <w:szCs w:val="24"/>
        </w:rPr>
      </w:pPr>
    </w:p>
    <w:p w:rsidR="00F56398" w:rsidRDefault="00F56398" w:rsidP="00D67D97">
      <w:pPr>
        <w:spacing w:before="100" w:beforeAutospacing="1" w:after="0" w:line="276"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Art.4</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sz w:val="24"/>
          <w:szCs w:val="24"/>
        </w:rPr>
        <w:t xml:space="preserve"> las siguientes alícuotas con el fin de ser aplicadas sobre la valuación fiscal obtenida como resultado de lo normado en los Artículos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º</w:t>
      </w:r>
      <w:r>
        <w:rPr>
          <w:rFonts w:ascii="Courier New" w:eastAsia="Courier New" w:hAnsi="Courier New" w:cs="Courier New"/>
          <w:sz w:val="24"/>
          <w:szCs w:val="24"/>
        </w:rPr>
        <w:t xml:space="preserve"> 2 y 3, para determinar la Tasa:</w:t>
      </w:r>
    </w:p>
    <w:p w:rsidR="00F56398" w:rsidRDefault="00F56398" w:rsidP="005A0ACD">
      <w:pPr>
        <w:spacing w:before="100" w:beforeAutospacing="1" w:after="0" w:line="276" w:lineRule="auto"/>
        <w:ind w:left="709" w:hanging="709"/>
        <w:jc w:val="both"/>
        <w:rPr>
          <w:rFonts w:ascii="Courier New" w:eastAsia="Courier New" w:hAnsi="Courier New" w:cs="Courier New"/>
          <w:sz w:val="24"/>
          <w:szCs w:val="24"/>
        </w:rPr>
      </w:pPr>
    </w:p>
    <w:tbl>
      <w:tblPr>
        <w:tblW w:w="3600" w:type="dxa"/>
        <w:tblInd w:w="2609" w:type="dxa"/>
        <w:tblCellMar>
          <w:left w:w="70" w:type="dxa"/>
          <w:right w:w="70" w:type="dxa"/>
        </w:tblCellMar>
        <w:tblLook w:val="04A0" w:firstRow="1" w:lastRow="0" w:firstColumn="1" w:lastColumn="0" w:noHBand="0" w:noVBand="1"/>
      </w:tblPr>
      <w:tblGrid>
        <w:gridCol w:w="1123"/>
        <w:gridCol w:w="1329"/>
        <w:gridCol w:w="1148"/>
      </w:tblGrid>
      <w:tr w:rsidR="00F56398" w:rsidRPr="00242E3E" w:rsidTr="00C2678F">
        <w:trPr>
          <w:trHeight w:val="615"/>
        </w:trPr>
        <w:tc>
          <w:tcPr>
            <w:tcW w:w="112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RADIO</w:t>
            </w:r>
          </w:p>
        </w:tc>
        <w:tc>
          <w:tcPr>
            <w:tcW w:w="1329" w:type="dxa"/>
            <w:tcBorders>
              <w:top w:val="single" w:sz="8" w:space="0" w:color="000000"/>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EDIFICADO</w:t>
            </w:r>
          </w:p>
        </w:tc>
        <w:tc>
          <w:tcPr>
            <w:tcW w:w="1148" w:type="dxa"/>
            <w:tcBorders>
              <w:top w:val="single" w:sz="8" w:space="0" w:color="000000"/>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BALDIO</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6,5 ‰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30,0 ‰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20,0 ‰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5,0 ‰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15,0 ‰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4</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5,0 ‰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10,0 ‰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5</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2,3 ‰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4,6 ‰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2,3 ‰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4,6 ‰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7</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1,7 ‰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3,4 ‰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8</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1,7 ‰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3,4 ‰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9</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1,7 ‰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3,4 ‰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10</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20,0 ‰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11</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5,0 ‰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15,0 ‰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12</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6,5 ‰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30,0 ‰</w:t>
            </w:r>
          </w:p>
        </w:tc>
      </w:tr>
      <w:tr w:rsidR="00F56398" w:rsidRPr="00242E3E" w:rsidTr="00C2678F">
        <w:trPr>
          <w:trHeight w:val="315"/>
        </w:trPr>
        <w:tc>
          <w:tcPr>
            <w:tcW w:w="1123" w:type="dxa"/>
            <w:tcBorders>
              <w:top w:val="nil"/>
              <w:left w:val="single" w:sz="8" w:space="0" w:color="000000"/>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13</w:t>
            </w:r>
          </w:p>
        </w:tc>
        <w:tc>
          <w:tcPr>
            <w:tcW w:w="1329"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6,0 ‰</w:t>
            </w:r>
          </w:p>
        </w:tc>
        <w:tc>
          <w:tcPr>
            <w:tcW w:w="1148" w:type="dxa"/>
            <w:tcBorders>
              <w:top w:val="nil"/>
              <w:left w:val="nil"/>
              <w:bottom w:val="single" w:sz="8" w:space="0" w:color="000000"/>
              <w:right w:val="single" w:sz="8" w:space="0" w:color="000000"/>
            </w:tcBorders>
            <w:shd w:val="clear" w:color="auto" w:fill="auto"/>
            <w:vAlign w:val="center"/>
            <w:hideMark/>
          </w:tcPr>
          <w:p w:rsidR="00F56398" w:rsidRPr="00242E3E" w:rsidRDefault="00F56398" w:rsidP="00C2678F">
            <w:pPr>
              <w:spacing w:after="0" w:line="240" w:lineRule="auto"/>
              <w:jc w:val="center"/>
              <w:rPr>
                <w:rFonts w:ascii="Courier New" w:eastAsia="Times New Roman" w:hAnsi="Courier New" w:cs="Courier New"/>
                <w:color w:val="000000"/>
              </w:rPr>
            </w:pPr>
            <w:r w:rsidRPr="00242E3E">
              <w:rPr>
                <w:rFonts w:ascii="Courier New" w:eastAsia="Times New Roman" w:hAnsi="Courier New" w:cs="Courier New"/>
                <w:color w:val="000000"/>
              </w:rPr>
              <w:t>20,0 ‰</w:t>
            </w:r>
          </w:p>
        </w:tc>
      </w:tr>
    </w:tbl>
    <w:p w:rsidR="00F56398" w:rsidRDefault="00F56398" w:rsidP="00D67D97">
      <w:pPr>
        <w:spacing w:before="100" w:beforeAutospacing="1" w:after="0" w:line="276" w:lineRule="auto"/>
        <w:jc w:val="both"/>
        <w:rPr>
          <w:rFonts w:ascii="Courier New" w:hAnsi="Courier New" w:cs="Courier New"/>
          <w:b/>
          <w:sz w:val="24"/>
          <w:szCs w:val="24"/>
        </w:rPr>
      </w:pP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Art.5</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smallCaps/>
          <w:sz w:val="24"/>
          <w:szCs w:val="24"/>
        </w:rPr>
        <w:t>FÍJANSE</w:t>
      </w:r>
      <w:r w:rsidRPr="00AA4AA5">
        <w:rPr>
          <w:rFonts w:ascii="Courier New" w:eastAsia="Courier New" w:hAnsi="Courier New" w:cs="Courier New"/>
          <w:sz w:val="24"/>
          <w:szCs w:val="24"/>
        </w:rPr>
        <w:t xml:space="preserve"> los importes mínimos anuales para aplicarlos a las propiedades comprendidas en los radios respectivos, con el fin de compararlos con el valor de la tasa determinada según el Artículo Nº</w:t>
      </w:r>
      <w:r>
        <w:rPr>
          <w:rFonts w:ascii="Courier New" w:eastAsia="Courier New" w:hAnsi="Courier New" w:cs="Courier New"/>
          <w:sz w:val="24"/>
          <w:szCs w:val="24"/>
        </w:rPr>
        <w:t>.</w:t>
      </w:r>
      <w:r w:rsidRPr="00AA4AA5">
        <w:rPr>
          <w:rFonts w:ascii="Courier New" w:eastAsia="Courier New" w:hAnsi="Courier New" w:cs="Courier New"/>
          <w:sz w:val="24"/>
          <w:szCs w:val="24"/>
        </w:rPr>
        <w:t>4</w:t>
      </w:r>
      <w:r>
        <w:rPr>
          <w:rFonts w:ascii="Courier New" w:eastAsia="Courier New" w:hAnsi="Courier New" w:cs="Courier New"/>
          <w:sz w:val="24"/>
          <w:szCs w:val="24"/>
        </w:rPr>
        <w:t>.</w:t>
      </w: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p>
    <w:p w:rsidR="00D67D97" w:rsidRDefault="00D67D97" w:rsidP="00D67D97">
      <w:pPr>
        <w:spacing w:before="100" w:beforeAutospacing="1" w:after="0" w:line="276" w:lineRule="auto"/>
        <w:ind w:left="709" w:hanging="709"/>
        <w:jc w:val="right"/>
        <w:rPr>
          <w:rFonts w:ascii="Courier New" w:eastAsia="Courier New" w:hAnsi="Courier New" w:cs="Courier New"/>
          <w:sz w:val="24"/>
          <w:szCs w:val="24"/>
        </w:rPr>
      </w:pPr>
      <w:r>
        <w:rPr>
          <w:rFonts w:ascii="Courier New" w:eastAsia="Courier New" w:hAnsi="Courier New" w:cs="Courier New"/>
          <w:sz w:val="24"/>
          <w:szCs w:val="24"/>
        </w:rPr>
        <w:t>...///</w:t>
      </w:r>
    </w:p>
    <w:p w:rsidR="00D67D97" w:rsidRDefault="00D67D97" w:rsidP="00D67D97">
      <w:pPr>
        <w:spacing w:before="100" w:beforeAutospacing="1" w:after="0" w:line="276" w:lineRule="auto"/>
        <w:ind w:left="709" w:hanging="709"/>
        <w:jc w:val="right"/>
        <w:rPr>
          <w:rFonts w:ascii="Courier New" w:eastAsia="Courier New" w:hAnsi="Courier New" w:cs="Courier New"/>
          <w:sz w:val="24"/>
          <w:szCs w:val="24"/>
        </w:rPr>
      </w:pPr>
    </w:p>
    <w:p w:rsidR="00D67D97" w:rsidRDefault="00D67D97" w:rsidP="00D67D97">
      <w:pPr>
        <w:spacing w:before="100" w:beforeAutospacing="1" w:after="0" w:line="276" w:lineRule="auto"/>
        <w:ind w:left="709" w:hanging="709"/>
        <w:rPr>
          <w:rFonts w:ascii="Courier New" w:eastAsia="Courier New" w:hAnsi="Courier New" w:cs="Courier New"/>
          <w:sz w:val="24"/>
          <w:szCs w:val="24"/>
        </w:rPr>
      </w:pPr>
      <w:r>
        <w:rPr>
          <w:rFonts w:ascii="Courier New" w:eastAsia="Courier New" w:hAnsi="Courier New" w:cs="Courier New"/>
          <w:sz w:val="24"/>
          <w:szCs w:val="24"/>
        </w:rPr>
        <w:lastRenderedPageBreak/>
        <w:t>...///6.-</w:t>
      </w:r>
    </w:p>
    <w:p w:rsidR="00D67D97" w:rsidRDefault="00D67D97" w:rsidP="00D67D97">
      <w:pPr>
        <w:spacing w:before="100" w:beforeAutospacing="1" w:after="0" w:line="276" w:lineRule="auto"/>
        <w:ind w:left="709" w:hanging="709"/>
        <w:jc w:val="both"/>
        <w:rPr>
          <w:rFonts w:ascii="Courier New" w:eastAsia="Courier New" w:hAnsi="Courier New" w:cs="Courier New"/>
          <w:sz w:val="24"/>
          <w:szCs w:val="24"/>
        </w:rPr>
      </w:pPr>
    </w:p>
    <w:tbl>
      <w:tblPr>
        <w:tblW w:w="3040" w:type="dxa"/>
        <w:tblInd w:w="2894" w:type="dxa"/>
        <w:tblCellMar>
          <w:left w:w="70" w:type="dxa"/>
          <w:right w:w="70" w:type="dxa"/>
        </w:tblCellMar>
        <w:tblLook w:val="04A0" w:firstRow="1" w:lastRow="0" w:firstColumn="1" w:lastColumn="0" w:noHBand="0" w:noVBand="1"/>
      </w:tblPr>
      <w:tblGrid>
        <w:gridCol w:w="1200"/>
        <w:gridCol w:w="1840"/>
      </w:tblGrid>
      <w:tr w:rsidR="00D67D97" w:rsidRPr="00D67D97" w:rsidTr="00C2678F">
        <w:trPr>
          <w:trHeight w:val="735"/>
        </w:trPr>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RADIO</w:t>
            </w:r>
          </w:p>
        </w:tc>
        <w:tc>
          <w:tcPr>
            <w:tcW w:w="1840" w:type="dxa"/>
            <w:tcBorders>
              <w:top w:val="single" w:sz="8" w:space="0" w:color="auto"/>
              <w:left w:val="single" w:sz="4" w:space="0" w:color="auto"/>
              <w:bottom w:val="single" w:sz="4"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MINIMOS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1</w:t>
            </w:r>
          </w:p>
        </w:tc>
        <w:tc>
          <w:tcPr>
            <w:tcW w:w="1840" w:type="dxa"/>
            <w:tcBorders>
              <w:top w:val="single" w:sz="8" w:space="0" w:color="auto"/>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$ 207,400.00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2</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$ 194,800.00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3</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$ 157,900.00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4</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$ 129,900.00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5</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$ 105,200.00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6</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69,300.00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7</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49,500.00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8</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49,500.00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9</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46,700.00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10</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$ 191,700.00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11</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$ 157,900.00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12</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$ 204,300.00 </w:t>
            </w:r>
          </w:p>
        </w:tc>
      </w:tr>
      <w:tr w:rsidR="00D67D97" w:rsidRPr="00D67D97" w:rsidTr="00C2678F">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13</w:t>
            </w:r>
          </w:p>
        </w:tc>
        <w:tc>
          <w:tcPr>
            <w:tcW w:w="1840" w:type="dxa"/>
            <w:tcBorders>
              <w:top w:val="nil"/>
              <w:left w:val="nil"/>
              <w:bottom w:val="single" w:sz="8" w:space="0" w:color="auto"/>
              <w:right w:val="single" w:sz="8" w:space="0" w:color="auto"/>
            </w:tcBorders>
            <w:shd w:val="clear" w:color="auto" w:fill="auto"/>
            <w:vAlign w:val="center"/>
            <w:hideMark/>
          </w:tcPr>
          <w:p w:rsidR="00D67D97" w:rsidRPr="00D67D97" w:rsidRDefault="00D67D97" w:rsidP="00C2678F">
            <w:pPr>
              <w:spacing w:after="0" w:line="240" w:lineRule="auto"/>
              <w:jc w:val="center"/>
              <w:rPr>
                <w:rFonts w:ascii="Courier New" w:eastAsia="Times New Roman" w:hAnsi="Courier New" w:cs="Courier New"/>
                <w:color w:val="000000"/>
                <w:sz w:val="20"/>
                <w:szCs w:val="20"/>
              </w:rPr>
            </w:pPr>
            <w:r w:rsidRPr="00D67D97">
              <w:rPr>
                <w:rFonts w:ascii="Courier New" w:eastAsia="Times New Roman" w:hAnsi="Courier New" w:cs="Courier New"/>
                <w:color w:val="000000"/>
                <w:sz w:val="20"/>
                <w:szCs w:val="20"/>
              </w:rPr>
              <w:t xml:space="preserve"> $ 191,700.00 </w:t>
            </w:r>
          </w:p>
        </w:tc>
      </w:tr>
    </w:tbl>
    <w:p w:rsidR="00D67D97" w:rsidRDefault="00D67D97" w:rsidP="00D67D97">
      <w:pPr>
        <w:spacing w:before="100" w:beforeAutospacing="1" w:after="0" w:line="240" w:lineRule="auto"/>
        <w:ind w:left="709" w:hanging="709"/>
        <w:jc w:val="both"/>
        <w:rPr>
          <w:rFonts w:ascii="Courier New" w:hAnsi="Courier New" w:cs="Courier New"/>
          <w:b/>
          <w:sz w:val="24"/>
          <w:szCs w:val="24"/>
        </w:rPr>
      </w:pPr>
    </w:p>
    <w:p w:rsidR="00D67D97" w:rsidRDefault="00D67D97" w:rsidP="00D67D97">
      <w:pPr>
        <w:spacing w:before="100" w:beforeAutospacing="1" w:after="0" w:line="240" w:lineRule="auto"/>
        <w:ind w:left="709" w:hanging="709"/>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Art.6</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903E0C">
        <w:rPr>
          <w:rFonts w:ascii="Courier New" w:eastAsia="Courier New" w:hAnsi="Courier New" w:cs="Courier New"/>
          <w:b/>
          <w:sz w:val="24"/>
          <w:szCs w:val="24"/>
        </w:rPr>
        <w:t>EN</w:t>
      </w:r>
      <w:r w:rsidRPr="00903E0C">
        <w:rPr>
          <w:rFonts w:ascii="Courier New" w:eastAsia="Courier New" w:hAnsi="Courier New" w:cs="Courier New"/>
          <w:sz w:val="24"/>
          <w:szCs w:val="24"/>
        </w:rPr>
        <w:t xml:space="preserve"> caso de tratarse de inmuebles baldíos ubicados</w:t>
      </w:r>
      <w:r w:rsidRPr="00AA4AA5">
        <w:rPr>
          <w:rFonts w:ascii="Courier New" w:eastAsia="Courier New" w:hAnsi="Courier New" w:cs="Courier New"/>
          <w:sz w:val="24"/>
          <w:szCs w:val="24"/>
        </w:rPr>
        <w:t xml:space="preserve"> dentro de las poligonales establecidas como Área de Primer Orden (Ordenanzas N</w:t>
      </w:r>
      <w:r>
        <w:rPr>
          <w:rFonts w:ascii="Courier New" w:eastAsia="Courier New" w:hAnsi="Courier New" w:cs="Courier New"/>
          <w:sz w:val="24"/>
          <w:szCs w:val="24"/>
        </w:rPr>
        <w:t>. º</w:t>
      </w:r>
      <w:r w:rsidRPr="00AA4AA5">
        <w:rPr>
          <w:rFonts w:ascii="Courier New" w:eastAsia="Courier New" w:hAnsi="Courier New" w:cs="Courier New"/>
          <w:sz w:val="24"/>
          <w:szCs w:val="24"/>
        </w:rPr>
        <w:t xml:space="preserve"> 4.518 y modifi</w:t>
      </w:r>
      <w:r>
        <w:rPr>
          <w:rFonts w:ascii="Courier New" w:eastAsia="Courier New" w:hAnsi="Courier New" w:cs="Courier New"/>
          <w:sz w:val="24"/>
          <w:szCs w:val="24"/>
        </w:rPr>
        <w:t>cat</w:t>
      </w:r>
      <w:r w:rsidRPr="00AA4AA5">
        <w:rPr>
          <w:rFonts w:ascii="Courier New" w:eastAsia="Courier New" w:hAnsi="Courier New" w:cs="Courier New"/>
          <w:sz w:val="24"/>
          <w:szCs w:val="24"/>
        </w:rPr>
        <w:t>orias), las alícuotas del Artículo N° 4 y los importes mínimos del Artículo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°5</w:t>
      </w:r>
      <w:r>
        <w:rPr>
          <w:rFonts w:ascii="Courier New" w:eastAsia="Courier New" w:hAnsi="Courier New" w:cs="Courier New"/>
          <w:sz w:val="24"/>
          <w:szCs w:val="24"/>
        </w:rPr>
        <w:t xml:space="preserve"> se</w:t>
      </w:r>
      <w:r w:rsidRPr="00AA4AA5">
        <w:rPr>
          <w:rFonts w:ascii="Courier New" w:eastAsia="Courier New" w:hAnsi="Courier New" w:cs="Courier New"/>
          <w:sz w:val="24"/>
          <w:szCs w:val="24"/>
        </w:rPr>
        <w:t xml:space="preserve"> </w:t>
      </w:r>
      <w:r w:rsidRPr="0026150E">
        <w:rPr>
          <w:rFonts w:ascii="Courier New" w:eastAsia="Courier New" w:hAnsi="Courier New" w:cs="Courier New"/>
          <w:sz w:val="24"/>
          <w:szCs w:val="24"/>
        </w:rPr>
        <w:t>incrementarán en un 100% (cien por ciento)</w:t>
      </w:r>
      <w:r>
        <w:rPr>
          <w:rFonts w:ascii="Courier New" w:eastAsia="Courier New" w:hAnsi="Courier New" w:cs="Courier New"/>
          <w:sz w:val="24"/>
          <w:szCs w:val="24"/>
        </w:rPr>
        <w:t>.</w:t>
      </w:r>
    </w:p>
    <w:p w:rsidR="00D67D97" w:rsidRDefault="00D67D97" w:rsidP="00D67D97">
      <w:pPr>
        <w:spacing w:before="100" w:beforeAutospacing="1" w:after="0" w:line="240" w:lineRule="auto"/>
        <w:ind w:left="709" w:hanging="709"/>
        <w:jc w:val="both"/>
        <w:rPr>
          <w:rFonts w:ascii="Courier New" w:eastAsia="Courier New" w:hAnsi="Courier New" w:cs="Courier New"/>
          <w:sz w:val="24"/>
          <w:szCs w:val="24"/>
        </w:rPr>
      </w:pPr>
    </w:p>
    <w:p w:rsidR="00D67D97" w:rsidRPr="00D67D97" w:rsidRDefault="00D67D97" w:rsidP="00D67D97">
      <w:pPr>
        <w:tabs>
          <w:tab w:val="left" w:pos="426"/>
          <w:tab w:val="left" w:pos="708"/>
          <w:tab w:val="left" w:pos="993"/>
          <w:tab w:val="center" w:pos="4252"/>
          <w:tab w:val="right" w:pos="8504"/>
        </w:tabs>
        <w:spacing w:line="240" w:lineRule="auto"/>
        <w:ind w:left="709"/>
        <w:jc w:val="both"/>
        <w:rPr>
          <w:rFonts w:ascii="Courier New" w:eastAsia="Courier New" w:hAnsi="Courier New" w:cs="Courier New"/>
          <w:sz w:val="24"/>
          <w:szCs w:val="24"/>
        </w:rPr>
      </w:pPr>
      <w:r w:rsidRPr="00AA4AA5">
        <w:rPr>
          <w:rFonts w:ascii="Courier New" w:eastAsia="Courier New" w:hAnsi="Courier New" w:cs="Courier New"/>
          <w:sz w:val="24"/>
          <w:szCs w:val="24"/>
        </w:rPr>
        <w:t>Lo dispuesto precedentemente no será de aplicación en los casos de inmuebles que hayan presentado planos de construcción para su vis</w:t>
      </w:r>
      <w:r>
        <w:rPr>
          <w:rFonts w:ascii="Courier New" w:eastAsia="Courier New" w:hAnsi="Courier New" w:cs="Courier New"/>
          <w:sz w:val="24"/>
          <w:szCs w:val="24"/>
        </w:rPr>
        <w:t>ado</w:t>
      </w:r>
      <w:r w:rsidRPr="00AA4AA5">
        <w:rPr>
          <w:rFonts w:ascii="Courier New" w:eastAsia="Courier New" w:hAnsi="Courier New" w:cs="Courier New"/>
          <w:sz w:val="24"/>
          <w:szCs w:val="24"/>
        </w:rPr>
        <w:t xml:space="preserve"> ante la autoridad de aplicación municipal o se trate de parcelas “corazón de manzana”.</w:t>
      </w:r>
    </w:p>
    <w:p w:rsidR="00D67D97" w:rsidRDefault="00D67D97" w:rsidP="005A0ACD">
      <w:pPr>
        <w:spacing w:before="100" w:beforeAutospacing="1" w:after="0" w:line="276" w:lineRule="auto"/>
        <w:ind w:left="709" w:hanging="709"/>
        <w:jc w:val="both"/>
        <w:rPr>
          <w:rFonts w:ascii="Courier New" w:eastAsia="Courier New" w:hAnsi="Courier New" w:cs="Courier New"/>
          <w:color w:val="000000"/>
          <w:sz w:val="24"/>
          <w:szCs w:val="24"/>
        </w:rPr>
      </w:pPr>
      <w:r>
        <w:rPr>
          <w:rFonts w:ascii="Courier New" w:eastAsia="Times New Roman" w:hAnsi="Courier New" w:cs="Courier New"/>
          <w:b/>
          <w:sz w:val="24"/>
          <w:szCs w:val="24"/>
          <w:u w:val="single"/>
          <w:lang w:eastAsia="es-AR"/>
        </w:rPr>
        <w:t>Art.7</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color w:val="000000"/>
          <w:sz w:val="24"/>
          <w:szCs w:val="24"/>
        </w:rPr>
        <w:t>FÍJASE</w:t>
      </w:r>
      <w:r w:rsidRPr="00AA4AA5">
        <w:rPr>
          <w:rFonts w:ascii="Courier New" w:eastAsia="Courier New" w:hAnsi="Courier New" w:cs="Courier New"/>
          <w:color w:val="000000"/>
          <w:sz w:val="24"/>
          <w:szCs w:val="24"/>
        </w:rPr>
        <w:t xml:space="preserve"> un máximo anual de </w:t>
      </w:r>
      <w:r>
        <w:rPr>
          <w:rFonts w:ascii="Courier New" w:eastAsia="Courier New" w:hAnsi="Courier New" w:cs="Courier New"/>
          <w:color w:val="000000"/>
          <w:sz w:val="24"/>
          <w:szCs w:val="24"/>
        </w:rPr>
        <w:t>ciento dos mil seis cientos con 00/100.- ($102,60</w:t>
      </w:r>
      <w:r w:rsidRPr="0048607F">
        <w:rPr>
          <w:rFonts w:ascii="Courier New" w:eastAsia="Courier New" w:hAnsi="Courier New" w:cs="Courier New"/>
          <w:color w:val="000000"/>
          <w:sz w:val="24"/>
          <w:szCs w:val="24"/>
        </w:rPr>
        <w:t xml:space="preserve">0.00 </w:t>
      </w:r>
      <w:r w:rsidRPr="00AA4AA5">
        <w:rPr>
          <w:rFonts w:ascii="Courier New" w:eastAsia="Courier New" w:hAnsi="Courier New" w:cs="Courier New"/>
          <w:color w:val="000000"/>
          <w:sz w:val="24"/>
          <w:szCs w:val="24"/>
        </w:rPr>
        <w:t xml:space="preserve">-) para todos aquellos inmuebles que se encuentren alcanzados por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6.894 y que mantengan su condición de “inmueble rural”.</w:t>
      </w:r>
    </w:p>
    <w:p w:rsidR="00D67D97" w:rsidRDefault="00D67D97" w:rsidP="005A0ACD">
      <w:pPr>
        <w:spacing w:before="100" w:beforeAutospacing="1" w:after="0" w:line="276" w:lineRule="auto"/>
        <w:ind w:left="709" w:hanging="709"/>
        <w:jc w:val="both"/>
        <w:rPr>
          <w:rFonts w:ascii="Courier New" w:hAnsi="Courier New" w:cs="Courier New"/>
          <w:b/>
          <w:sz w:val="24"/>
          <w:szCs w:val="24"/>
        </w:rPr>
      </w:pPr>
    </w:p>
    <w:p w:rsidR="00D67D97" w:rsidRDefault="00D67D97" w:rsidP="005A0ACD">
      <w:pPr>
        <w:spacing w:before="100" w:beforeAutospacing="1" w:after="0" w:line="276" w:lineRule="auto"/>
        <w:ind w:left="709" w:hanging="709"/>
        <w:jc w:val="both"/>
        <w:rPr>
          <w:rFonts w:ascii="Courier New" w:hAnsi="Courier New" w:cs="Courier New"/>
          <w:b/>
          <w:sz w:val="24"/>
          <w:szCs w:val="24"/>
        </w:rPr>
      </w:pPr>
    </w:p>
    <w:p w:rsidR="00D67D97" w:rsidRPr="00D67D97" w:rsidRDefault="00D67D97" w:rsidP="00D67D97">
      <w:pPr>
        <w:spacing w:before="100" w:beforeAutospacing="1" w:after="0" w:line="276" w:lineRule="auto"/>
        <w:ind w:left="709" w:hanging="709"/>
        <w:jc w:val="right"/>
        <w:rPr>
          <w:rFonts w:ascii="Courier New" w:hAnsi="Courier New" w:cs="Courier New"/>
          <w:sz w:val="24"/>
          <w:szCs w:val="24"/>
        </w:rPr>
      </w:pPr>
      <w:r w:rsidRPr="00D67D97">
        <w:rPr>
          <w:rFonts w:ascii="Courier New" w:hAnsi="Courier New" w:cs="Courier New"/>
          <w:sz w:val="24"/>
          <w:szCs w:val="24"/>
        </w:rPr>
        <w:t>...///</w:t>
      </w:r>
    </w:p>
    <w:p w:rsidR="00D67D97" w:rsidRPr="00D67D97" w:rsidRDefault="00D67D97" w:rsidP="00D67D97">
      <w:pPr>
        <w:spacing w:before="100" w:beforeAutospacing="1" w:after="0" w:line="276" w:lineRule="auto"/>
        <w:ind w:left="709" w:hanging="709"/>
        <w:rPr>
          <w:rFonts w:ascii="Courier New" w:hAnsi="Courier New" w:cs="Courier New"/>
          <w:sz w:val="24"/>
          <w:szCs w:val="24"/>
        </w:rPr>
      </w:pPr>
      <w:r w:rsidRPr="00D67D97">
        <w:rPr>
          <w:rFonts w:ascii="Courier New" w:hAnsi="Courier New" w:cs="Courier New"/>
          <w:sz w:val="24"/>
          <w:szCs w:val="24"/>
        </w:rPr>
        <w:lastRenderedPageBreak/>
        <w:t>...///7.-</w:t>
      </w:r>
    </w:p>
    <w:p w:rsidR="00D67D97" w:rsidRDefault="00D67D97" w:rsidP="00D67D97">
      <w:pPr>
        <w:spacing w:before="100" w:beforeAutospacing="1" w:after="0" w:line="240" w:lineRule="auto"/>
        <w:ind w:left="709" w:hanging="709"/>
        <w:jc w:val="both"/>
        <w:rPr>
          <w:rFonts w:ascii="Courier New" w:hAnsi="Courier New" w:cs="Courier New"/>
          <w:b/>
          <w:sz w:val="24"/>
          <w:szCs w:val="24"/>
        </w:rPr>
      </w:pPr>
      <w:r>
        <w:rPr>
          <w:rFonts w:ascii="Courier New" w:eastAsia="Times New Roman" w:hAnsi="Courier New" w:cs="Courier New"/>
          <w:b/>
          <w:sz w:val="24"/>
          <w:szCs w:val="24"/>
          <w:u w:val="single"/>
          <w:lang w:eastAsia="es-AR"/>
        </w:rPr>
        <w:t>Art.8</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color w:val="000000"/>
          <w:sz w:val="24"/>
          <w:szCs w:val="24"/>
        </w:rPr>
        <w:t>FÍJASE</w:t>
      </w:r>
      <w:r w:rsidRPr="00AA4AA5">
        <w:rPr>
          <w:rFonts w:ascii="Courier New" w:eastAsia="Courier New" w:hAnsi="Courier New" w:cs="Courier New"/>
          <w:color w:val="000000"/>
          <w:sz w:val="24"/>
          <w:szCs w:val="24"/>
        </w:rPr>
        <w:t xml:space="preserve"> en</w:t>
      </w:r>
      <w:r w:rsidRPr="00FC643E">
        <w:rPr>
          <w:rFonts w:ascii="Courier New" w:eastAsia="Courier New" w:hAnsi="Courier New" w:cs="Courier New"/>
          <w:color w:val="000000"/>
          <w:sz w:val="24"/>
          <w:szCs w:val="24"/>
        </w:rPr>
        <w:t xml:space="preserve"> </w:t>
      </w:r>
      <w:r w:rsidRPr="00F07D7E">
        <w:rPr>
          <w:rFonts w:ascii="Courier New" w:eastAsia="Courier New" w:hAnsi="Courier New" w:cs="Courier New"/>
          <w:color w:val="000000"/>
          <w:sz w:val="24"/>
          <w:szCs w:val="24"/>
        </w:rPr>
        <w:t>450 U.F.</w:t>
      </w:r>
      <w:r>
        <w:rPr>
          <w:rFonts w:ascii="Courier New" w:eastAsia="Courier New" w:hAnsi="Courier New" w:cs="Courier New"/>
          <w:color w:val="000000"/>
          <w:sz w:val="24"/>
          <w:szCs w:val="24"/>
        </w:rPr>
        <w:t xml:space="preserve"> (cuatrocientos cincuenta </w:t>
      </w:r>
      <w:r w:rsidRPr="00F44FCF">
        <w:rPr>
          <w:rFonts w:ascii="Courier New" w:eastAsia="Courier New" w:hAnsi="Courier New" w:cs="Courier New"/>
          <w:color w:val="000000"/>
          <w:sz w:val="24"/>
          <w:szCs w:val="24"/>
        </w:rPr>
        <w:t>Unidades de Factor)</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el monto previsional tope a que hace referencia el Artículo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 xml:space="preserve">80, Inciso 4), de la Ordenanza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9.436</w:t>
      </w:r>
      <w:r>
        <w:rPr>
          <w:rFonts w:ascii="Courier New" w:eastAsia="Courier New" w:hAnsi="Courier New" w:cs="Courier New"/>
          <w:color w:val="000000"/>
          <w:sz w:val="24"/>
          <w:szCs w:val="24"/>
        </w:rPr>
        <w:t>.-</w:t>
      </w:r>
    </w:p>
    <w:p w:rsidR="00D67D97" w:rsidRDefault="00D67D97" w:rsidP="005A0ACD">
      <w:pPr>
        <w:spacing w:before="100" w:beforeAutospacing="1" w:after="0" w:line="276" w:lineRule="auto"/>
        <w:ind w:left="709" w:hanging="709"/>
        <w:jc w:val="both"/>
        <w:rPr>
          <w:rFonts w:ascii="Courier New" w:eastAsia="Courier New" w:hAnsi="Courier New" w:cs="Courier New"/>
          <w:color w:val="000000"/>
          <w:sz w:val="24"/>
          <w:szCs w:val="24"/>
        </w:rPr>
      </w:pPr>
      <w:r>
        <w:rPr>
          <w:rFonts w:ascii="Courier New" w:eastAsia="Times New Roman" w:hAnsi="Courier New" w:cs="Courier New"/>
          <w:b/>
          <w:sz w:val="24"/>
          <w:szCs w:val="24"/>
          <w:u w:val="single"/>
          <w:lang w:eastAsia="es-AR"/>
        </w:rPr>
        <w:t>Art.9</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color w:val="000000"/>
          <w:sz w:val="24"/>
          <w:szCs w:val="24"/>
        </w:rPr>
        <w:t>FÍJANSE</w:t>
      </w:r>
      <w:r w:rsidRPr="00AA4AA5">
        <w:rPr>
          <w:rFonts w:ascii="Courier New" w:eastAsia="Courier New" w:hAnsi="Courier New" w:cs="Courier New"/>
          <w:color w:val="000000"/>
          <w:sz w:val="24"/>
          <w:szCs w:val="24"/>
        </w:rPr>
        <w:t xml:space="preserve"> los valores mínimos y máximos a que hace referencia el </w:t>
      </w:r>
      <w:r w:rsidRPr="00AA4AA5">
        <w:rPr>
          <w:rFonts w:ascii="Courier New" w:eastAsia="Courier New" w:hAnsi="Courier New" w:cs="Courier New"/>
          <w:sz w:val="24"/>
          <w:szCs w:val="24"/>
        </w:rPr>
        <w:t>Artículo</w:t>
      </w: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 xml:space="preserve">80, Inciso 6) A, de la Ordenanza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9.436, según el radio</w:t>
      </w:r>
      <w:r>
        <w:rPr>
          <w:rFonts w:ascii="Courier New" w:eastAsia="Courier New" w:hAnsi="Courier New" w:cs="Courier New"/>
          <w:color w:val="000000"/>
          <w:sz w:val="24"/>
          <w:szCs w:val="24"/>
        </w:rPr>
        <w:t>.</w:t>
      </w:r>
    </w:p>
    <w:p w:rsidR="00D67D97" w:rsidRDefault="00D67D97" w:rsidP="005A0ACD">
      <w:pPr>
        <w:spacing w:before="100" w:beforeAutospacing="1" w:after="0" w:line="276" w:lineRule="auto"/>
        <w:ind w:left="709" w:hanging="709"/>
        <w:jc w:val="both"/>
        <w:rPr>
          <w:rFonts w:ascii="Courier New" w:eastAsia="Courier New" w:hAnsi="Courier New" w:cs="Courier New"/>
          <w:color w:val="000000"/>
          <w:sz w:val="24"/>
          <w:szCs w:val="24"/>
        </w:rPr>
      </w:pPr>
    </w:p>
    <w:tbl>
      <w:tblPr>
        <w:tblW w:w="4060" w:type="dxa"/>
        <w:tblInd w:w="2384" w:type="dxa"/>
        <w:tblCellMar>
          <w:left w:w="70" w:type="dxa"/>
          <w:right w:w="70" w:type="dxa"/>
        </w:tblCellMar>
        <w:tblLook w:val="04A0" w:firstRow="1" w:lastRow="0" w:firstColumn="1" w:lastColumn="0" w:noHBand="0" w:noVBand="1"/>
      </w:tblPr>
      <w:tblGrid>
        <w:gridCol w:w="820"/>
        <w:gridCol w:w="1620"/>
        <w:gridCol w:w="1620"/>
      </w:tblGrid>
      <w:tr w:rsidR="00D67D97" w:rsidRPr="00C412D0" w:rsidTr="00C2678F">
        <w:trPr>
          <w:trHeight w:val="315"/>
        </w:trPr>
        <w:tc>
          <w:tcPr>
            <w:tcW w:w="820"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RADIO</w:t>
            </w:r>
          </w:p>
        </w:tc>
        <w:tc>
          <w:tcPr>
            <w:tcW w:w="1620" w:type="dxa"/>
            <w:tcBorders>
              <w:top w:val="single" w:sz="8" w:space="0" w:color="000000"/>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MINIMO</w:t>
            </w:r>
          </w:p>
        </w:tc>
        <w:tc>
          <w:tcPr>
            <w:tcW w:w="1620" w:type="dxa"/>
            <w:tcBorders>
              <w:top w:val="single" w:sz="8" w:space="0" w:color="000000"/>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MAXIMO</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1</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2</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3</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4</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5</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6</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7</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$7,200.00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8</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$7,200.00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9</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$2,800.00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$7,200.00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10</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11</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12</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r w:rsidR="00D67D97" w:rsidRPr="00C412D0" w:rsidTr="00C2678F">
        <w:trPr>
          <w:trHeight w:val="315"/>
        </w:trPr>
        <w:tc>
          <w:tcPr>
            <w:tcW w:w="820" w:type="dxa"/>
            <w:tcBorders>
              <w:top w:val="nil"/>
              <w:left w:val="single" w:sz="8" w:space="0" w:color="000000"/>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center"/>
              <w:rPr>
                <w:rFonts w:ascii="Courier New" w:eastAsia="Times New Roman" w:hAnsi="Courier New" w:cs="Courier New"/>
                <w:color w:val="000000"/>
              </w:rPr>
            </w:pPr>
            <w:r w:rsidRPr="00C412D0">
              <w:rPr>
                <w:rFonts w:ascii="Courier New" w:eastAsia="Times New Roman" w:hAnsi="Courier New" w:cs="Courier New"/>
                <w:color w:val="000000"/>
              </w:rPr>
              <w:t>13</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$3,100.00 </w:t>
            </w:r>
          </w:p>
        </w:tc>
        <w:tc>
          <w:tcPr>
            <w:tcW w:w="1620" w:type="dxa"/>
            <w:tcBorders>
              <w:top w:val="nil"/>
              <w:left w:val="nil"/>
              <w:bottom w:val="single" w:sz="8" w:space="0" w:color="000000"/>
              <w:right w:val="single" w:sz="8" w:space="0" w:color="000000"/>
            </w:tcBorders>
            <w:shd w:val="clear" w:color="auto" w:fill="auto"/>
            <w:noWrap/>
            <w:vAlign w:val="center"/>
            <w:hideMark/>
          </w:tcPr>
          <w:p w:rsidR="00D67D97" w:rsidRPr="00C412D0" w:rsidRDefault="00D67D97" w:rsidP="00C2678F">
            <w:pPr>
              <w:spacing w:after="0" w:line="240" w:lineRule="auto"/>
              <w:jc w:val="right"/>
              <w:rPr>
                <w:rFonts w:ascii="Courier New" w:eastAsia="Times New Roman" w:hAnsi="Courier New" w:cs="Courier New"/>
                <w:color w:val="000000"/>
              </w:rPr>
            </w:pPr>
            <w:r w:rsidRPr="00C412D0">
              <w:rPr>
                <w:rFonts w:ascii="Courier New" w:eastAsia="Times New Roman" w:hAnsi="Courier New" w:cs="Courier New"/>
                <w:color w:val="000000"/>
              </w:rPr>
              <w:t xml:space="preserve"> $7,500.00 </w:t>
            </w:r>
          </w:p>
        </w:tc>
      </w:tr>
    </w:tbl>
    <w:p w:rsidR="00406715" w:rsidRDefault="00406715" w:rsidP="00406715">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b/>
          <w:sz w:val="24"/>
          <w:szCs w:val="24"/>
          <w:u w:val="single"/>
        </w:rPr>
      </w:pPr>
    </w:p>
    <w:p w:rsidR="00406715" w:rsidRPr="00AA4AA5" w:rsidRDefault="00406715" w:rsidP="00406715">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sz w:val="24"/>
          <w:szCs w:val="24"/>
          <w:u w:val="single"/>
        </w:rPr>
        <w:t>CAPÍTULO</w:t>
      </w:r>
      <w:r w:rsidRPr="00AA4AA5">
        <w:rPr>
          <w:rFonts w:ascii="Courier New" w:eastAsia="Courier New" w:hAnsi="Courier New" w:cs="Courier New"/>
          <w:b/>
          <w:color w:val="000000"/>
          <w:sz w:val="24"/>
          <w:szCs w:val="24"/>
          <w:u w:val="single"/>
        </w:rPr>
        <w:t xml:space="preserve"> II</w:t>
      </w:r>
    </w:p>
    <w:p w:rsidR="00406715" w:rsidRPr="009B50BD" w:rsidRDefault="00406715" w:rsidP="00406715">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 xml:space="preserve">TASA POR SERVICIOS DE </w:t>
      </w:r>
      <w:r w:rsidRPr="00AA4AA5">
        <w:rPr>
          <w:rFonts w:ascii="Courier New" w:eastAsia="Courier New" w:hAnsi="Courier New" w:cs="Courier New"/>
          <w:b/>
          <w:sz w:val="24"/>
          <w:szCs w:val="24"/>
          <w:u w:val="single"/>
        </w:rPr>
        <w:t>INSPECCIÓN</w:t>
      </w:r>
      <w:r w:rsidRPr="00AA4AA5">
        <w:rPr>
          <w:rFonts w:ascii="Courier New" w:eastAsia="Courier New" w:hAnsi="Courier New" w:cs="Courier New"/>
          <w:b/>
          <w:color w:val="000000"/>
          <w:sz w:val="24"/>
          <w:szCs w:val="24"/>
          <w:u w:val="single"/>
        </w:rPr>
        <w:t xml:space="preserve"> GENERAL E HIGIENE</w:t>
      </w:r>
    </w:p>
    <w:p w:rsidR="00D67D97" w:rsidRDefault="00D67D97" w:rsidP="005A0ACD">
      <w:pPr>
        <w:spacing w:before="100" w:beforeAutospacing="1" w:after="0" w:line="276" w:lineRule="auto"/>
        <w:ind w:left="709" w:hanging="709"/>
        <w:jc w:val="both"/>
        <w:rPr>
          <w:rFonts w:ascii="Courier New" w:hAnsi="Courier New" w:cs="Courier New"/>
          <w:b/>
          <w:sz w:val="24"/>
          <w:szCs w:val="24"/>
        </w:rPr>
      </w:pPr>
    </w:p>
    <w:p w:rsidR="00406715" w:rsidRPr="00AA4AA5" w:rsidRDefault="005A0ACD" w:rsidP="00406715">
      <w:pPr>
        <w:tabs>
          <w:tab w:val="left" w:pos="426"/>
          <w:tab w:val="left" w:pos="993"/>
        </w:tabs>
        <w:spacing w:line="360" w:lineRule="auto"/>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Art.1</w:t>
      </w:r>
      <w:r w:rsidR="00D67D97">
        <w:rPr>
          <w:rFonts w:ascii="Courier New" w:eastAsia="Times New Roman" w:hAnsi="Courier New" w:cs="Courier New"/>
          <w:b/>
          <w:sz w:val="24"/>
          <w:szCs w:val="24"/>
          <w:u w:val="single"/>
          <w:lang w:eastAsia="es-AR"/>
        </w:rPr>
        <w:t>0</w:t>
      </w:r>
      <w:r w:rsidRPr="00940708">
        <w:rPr>
          <w:rFonts w:ascii="Courier New" w:eastAsia="Times New Roman" w:hAnsi="Courier New" w:cs="Courier New"/>
          <w:b/>
          <w:sz w:val="24"/>
          <w:szCs w:val="24"/>
          <w:lang w:eastAsia="es-AR"/>
        </w:rPr>
        <w:t>:</w:t>
      </w:r>
      <w:r w:rsidRPr="001C2A56">
        <w:rPr>
          <w:rFonts w:ascii="Courier New" w:eastAsia="Arial Unicode MS" w:hAnsi="Courier New" w:cs="Courier New"/>
          <w:b/>
          <w:sz w:val="24"/>
          <w:szCs w:val="24"/>
        </w:rPr>
        <w:t xml:space="preserve"> </w:t>
      </w:r>
      <w:r w:rsidR="00406715" w:rsidRPr="00AA4AA5">
        <w:rPr>
          <w:rFonts w:ascii="Courier New" w:eastAsia="Courier New" w:hAnsi="Courier New" w:cs="Courier New"/>
          <w:b/>
          <w:sz w:val="24"/>
          <w:szCs w:val="24"/>
        </w:rPr>
        <w:t>PRÉSTAMOS EN DINERO</w:t>
      </w:r>
    </w:p>
    <w:p w:rsidR="00406715" w:rsidRDefault="00406715" w:rsidP="00406715">
      <w:pPr>
        <w:tabs>
          <w:tab w:val="left" w:pos="426"/>
          <w:tab w:val="left" w:pos="993"/>
        </w:tabs>
        <w:spacing w:line="240" w:lineRule="auto"/>
        <w:jc w:val="both"/>
        <w:rPr>
          <w:rFonts w:ascii="Courier New" w:eastAsia="Courier New" w:hAnsi="Courier New" w:cs="Courier New"/>
          <w:sz w:val="24"/>
          <w:szCs w:val="24"/>
        </w:rPr>
      </w:pPr>
      <w:r w:rsidRPr="00AA4AA5">
        <w:rPr>
          <w:rFonts w:ascii="Courier New" w:eastAsia="Courier New" w:hAnsi="Courier New" w:cs="Courier New"/>
          <w:b/>
          <w:smallCaps/>
          <w:sz w:val="24"/>
          <w:szCs w:val="24"/>
        </w:rPr>
        <w:t>FÍJASE</w:t>
      </w:r>
      <w:r w:rsidRPr="00AA4AA5">
        <w:rPr>
          <w:rFonts w:ascii="Courier New" w:eastAsia="Courier New" w:hAnsi="Courier New" w:cs="Courier New"/>
          <w:sz w:val="24"/>
          <w:szCs w:val="24"/>
        </w:rPr>
        <w:t xml:space="preserve"> en el tres por ciento (3%) mensual, capitalizable mensualmente, el interés a considerar en los casos de operaciones de préstamos de dinero, realizados por personas físicas o jurídicas que no sean las contempladas por la Ley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21.526 y sus modifi</w:t>
      </w:r>
      <w:r>
        <w:rPr>
          <w:rFonts w:ascii="Courier New" w:eastAsia="Courier New" w:hAnsi="Courier New" w:cs="Courier New"/>
          <w:sz w:val="24"/>
          <w:szCs w:val="24"/>
        </w:rPr>
        <w:t>cat</w:t>
      </w:r>
      <w:r w:rsidRPr="00AA4AA5">
        <w:rPr>
          <w:rFonts w:ascii="Courier New" w:eastAsia="Courier New" w:hAnsi="Courier New" w:cs="Courier New"/>
          <w:sz w:val="24"/>
          <w:szCs w:val="24"/>
        </w:rPr>
        <w:t xml:space="preserve">orias, cuando en los documentos referidos a dichas operaciones no se mencione el tipo de interés o se fije uno inferior al mismo, con el fin de determinar la base imponible, la cual surge del monto de los intereses y ajustes por desvalorización monetaria. </w:t>
      </w:r>
    </w:p>
    <w:p w:rsidR="00406715" w:rsidRDefault="00406715" w:rsidP="00406715">
      <w:pPr>
        <w:tabs>
          <w:tab w:val="left" w:pos="426"/>
          <w:tab w:val="left" w:pos="993"/>
        </w:tabs>
        <w:spacing w:line="240" w:lineRule="auto"/>
        <w:jc w:val="both"/>
        <w:rPr>
          <w:rFonts w:ascii="Courier New" w:eastAsia="Courier New" w:hAnsi="Courier New" w:cs="Courier New"/>
          <w:sz w:val="24"/>
          <w:szCs w:val="24"/>
        </w:rPr>
      </w:pPr>
    </w:p>
    <w:p w:rsidR="00406715" w:rsidRDefault="00406715" w:rsidP="00406715">
      <w:pPr>
        <w:tabs>
          <w:tab w:val="left" w:pos="426"/>
          <w:tab w:val="left" w:pos="993"/>
        </w:tabs>
        <w:spacing w:line="24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D67D97" w:rsidRPr="00C2678F" w:rsidRDefault="00406715" w:rsidP="00C2678F">
      <w:pPr>
        <w:tabs>
          <w:tab w:val="left" w:pos="426"/>
          <w:tab w:val="left" w:pos="993"/>
        </w:tabs>
        <w:spacing w:line="240" w:lineRule="auto"/>
        <w:rPr>
          <w:rFonts w:ascii="Courier New" w:eastAsia="Courier New" w:hAnsi="Courier New" w:cs="Courier New"/>
          <w:sz w:val="24"/>
          <w:szCs w:val="24"/>
        </w:rPr>
      </w:pPr>
      <w:r>
        <w:rPr>
          <w:rFonts w:ascii="Courier New" w:eastAsia="Courier New" w:hAnsi="Courier New" w:cs="Courier New"/>
          <w:sz w:val="24"/>
          <w:szCs w:val="24"/>
        </w:rPr>
        <w:lastRenderedPageBreak/>
        <w:t>...///8.-</w:t>
      </w:r>
    </w:p>
    <w:p w:rsidR="002C102B" w:rsidRDefault="005A0ACD" w:rsidP="002C102B">
      <w:pPr>
        <w:spacing w:before="100" w:beforeAutospacing="1" w:after="0" w:line="240" w:lineRule="auto"/>
        <w:ind w:left="709" w:hanging="709"/>
        <w:jc w:val="both"/>
        <w:rPr>
          <w:rFonts w:ascii="Courier New" w:eastAsia="Courier New" w:hAnsi="Courier New" w:cs="Courier New"/>
          <w:color w:val="000000"/>
          <w:sz w:val="24"/>
          <w:szCs w:val="24"/>
        </w:rPr>
      </w:pPr>
      <w:r>
        <w:rPr>
          <w:rFonts w:ascii="Courier New" w:eastAsia="Times New Roman" w:hAnsi="Courier New" w:cs="Courier New"/>
          <w:b/>
          <w:sz w:val="24"/>
          <w:szCs w:val="24"/>
          <w:u w:val="single"/>
          <w:lang w:eastAsia="es-AR"/>
        </w:rPr>
        <w:t>Art.1</w:t>
      </w:r>
      <w:r w:rsidR="005922F6">
        <w:rPr>
          <w:rFonts w:ascii="Courier New" w:eastAsia="Times New Roman" w:hAnsi="Courier New" w:cs="Courier New"/>
          <w:b/>
          <w:sz w:val="24"/>
          <w:szCs w:val="24"/>
          <w:u w:val="single"/>
          <w:lang w:eastAsia="es-AR"/>
        </w:rPr>
        <w:t>1</w:t>
      </w:r>
      <w:r w:rsidRPr="00940708">
        <w:rPr>
          <w:rFonts w:ascii="Courier New" w:eastAsia="Times New Roman" w:hAnsi="Courier New" w:cs="Courier New"/>
          <w:b/>
          <w:sz w:val="24"/>
          <w:szCs w:val="24"/>
          <w:lang w:eastAsia="es-AR"/>
        </w:rPr>
        <w:t>:</w:t>
      </w:r>
      <w:r w:rsidR="005922F6" w:rsidRPr="005922F6">
        <w:rPr>
          <w:rFonts w:ascii="Courier New" w:eastAsia="Courier New" w:hAnsi="Courier New" w:cs="Courier New"/>
          <w:b/>
          <w:smallCaps/>
          <w:color w:val="000000"/>
          <w:sz w:val="24"/>
          <w:szCs w:val="24"/>
        </w:rPr>
        <w:t xml:space="preserve"> </w:t>
      </w:r>
      <w:r w:rsidR="005922F6" w:rsidRPr="00466027">
        <w:rPr>
          <w:rFonts w:ascii="Courier New" w:eastAsia="Courier New" w:hAnsi="Courier New" w:cs="Courier New"/>
          <w:b/>
          <w:smallCaps/>
          <w:color w:val="000000"/>
          <w:sz w:val="24"/>
          <w:szCs w:val="24"/>
        </w:rPr>
        <w:t xml:space="preserve">FÍJASE </w:t>
      </w:r>
      <w:r w:rsidR="005922F6" w:rsidRPr="00466027">
        <w:rPr>
          <w:rFonts w:ascii="Courier New" w:eastAsia="Courier New" w:hAnsi="Courier New" w:cs="Courier New"/>
          <w:color w:val="000000"/>
          <w:sz w:val="24"/>
          <w:szCs w:val="24"/>
        </w:rPr>
        <w:t xml:space="preserve">en pesos </w:t>
      </w:r>
      <w:r w:rsidR="005922F6">
        <w:rPr>
          <w:rFonts w:ascii="Courier New" w:eastAsia="Courier New" w:hAnsi="Courier New" w:cs="Courier New"/>
          <w:color w:val="000000"/>
          <w:sz w:val="24"/>
          <w:szCs w:val="24"/>
        </w:rPr>
        <w:t xml:space="preserve">ciento treinta y cinco mil cuatrocientos </w:t>
      </w:r>
      <w:r w:rsidR="005922F6" w:rsidRPr="00154689">
        <w:rPr>
          <w:rFonts w:ascii="Courier New" w:eastAsia="Courier New" w:hAnsi="Courier New" w:cs="Courier New"/>
          <w:color w:val="000000"/>
          <w:sz w:val="24"/>
          <w:szCs w:val="24"/>
        </w:rPr>
        <w:t>con 00/100. -(</w:t>
      </w:r>
      <w:r w:rsidR="005922F6">
        <w:rPr>
          <w:rFonts w:ascii="Courier New" w:eastAsia="Courier New" w:hAnsi="Courier New" w:cs="Courier New"/>
          <w:color w:val="000000"/>
          <w:sz w:val="24"/>
          <w:szCs w:val="24"/>
        </w:rPr>
        <w:t>$135,400</w:t>
      </w:r>
      <w:r w:rsidR="005922F6" w:rsidRPr="00740A95">
        <w:rPr>
          <w:rFonts w:ascii="Courier New" w:eastAsia="Courier New" w:hAnsi="Courier New" w:cs="Courier New"/>
          <w:color w:val="000000"/>
          <w:sz w:val="24"/>
          <w:szCs w:val="24"/>
        </w:rPr>
        <w:t>.00</w:t>
      </w:r>
      <w:r w:rsidR="005922F6" w:rsidRPr="00154689">
        <w:rPr>
          <w:rFonts w:ascii="Courier New" w:eastAsia="Courier New" w:hAnsi="Courier New" w:cs="Courier New"/>
          <w:color w:val="000000"/>
          <w:sz w:val="24"/>
          <w:szCs w:val="24"/>
        </w:rPr>
        <w:t>.00)</w:t>
      </w:r>
      <w:r w:rsidR="005922F6" w:rsidRPr="00466027">
        <w:rPr>
          <w:rFonts w:ascii="Courier New" w:eastAsia="Courier New" w:hAnsi="Courier New" w:cs="Courier New"/>
          <w:color w:val="000000"/>
          <w:sz w:val="24"/>
          <w:szCs w:val="24"/>
        </w:rPr>
        <w:t xml:space="preserve"> mensuales, el monto de los ingresos no computables como ingresos brutos gravados obtenidos por locación o sublocación de inmuebles, de acuerdo a lo establecido en la Ordenanza </w:t>
      </w:r>
      <w:r w:rsidR="005922F6">
        <w:rPr>
          <w:rFonts w:ascii="Courier New" w:eastAsia="Courier New" w:hAnsi="Courier New" w:cs="Courier New"/>
          <w:color w:val="000000"/>
          <w:sz w:val="24"/>
          <w:szCs w:val="24"/>
        </w:rPr>
        <w:t>N. º</w:t>
      </w:r>
      <w:r w:rsidR="005922F6" w:rsidRPr="00466027">
        <w:rPr>
          <w:rFonts w:ascii="Courier New" w:eastAsia="Courier New" w:hAnsi="Courier New" w:cs="Courier New"/>
          <w:color w:val="000000"/>
          <w:sz w:val="24"/>
          <w:szCs w:val="24"/>
        </w:rPr>
        <w:t xml:space="preserve"> 9.436, Artículo </w:t>
      </w:r>
      <w:r w:rsidR="005922F6">
        <w:rPr>
          <w:rFonts w:ascii="Courier New" w:eastAsia="Courier New" w:hAnsi="Courier New" w:cs="Courier New"/>
          <w:color w:val="000000"/>
          <w:sz w:val="24"/>
          <w:szCs w:val="24"/>
        </w:rPr>
        <w:t>N. º</w:t>
      </w:r>
      <w:r w:rsidR="005922F6" w:rsidRPr="00466027">
        <w:rPr>
          <w:rFonts w:ascii="Courier New" w:eastAsia="Courier New" w:hAnsi="Courier New" w:cs="Courier New"/>
          <w:color w:val="000000"/>
          <w:sz w:val="24"/>
          <w:szCs w:val="24"/>
        </w:rPr>
        <w:t xml:space="preserve"> 109, Punto L</w:t>
      </w:r>
      <w:r w:rsidR="002C102B">
        <w:rPr>
          <w:rFonts w:ascii="Courier New" w:eastAsia="Courier New" w:hAnsi="Courier New" w:cs="Courier New"/>
          <w:color w:val="000000"/>
          <w:sz w:val="24"/>
          <w:szCs w:val="24"/>
        </w:rPr>
        <w:t>.</w:t>
      </w:r>
    </w:p>
    <w:p w:rsidR="002C102B" w:rsidRDefault="002C102B" w:rsidP="002C102B">
      <w:pPr>
        <w:spacing w:before="100" w:beforeAutospacing="1" w:after="0" w:line="240" w:lineRule="auto"/>
        <w:ind w:left="709" w:hanging="709"/>
        <w:jc w:val="both"/>
        <w:rPr>
          <w:rFonts w:ascii="Courier New" w:eastAsia="Courier New" w:hAnsi="Courier New" w:cs="Courier New"/>
          <w:color w:val="000000"/>
          <w:sz w:val="24"/>
          <w:szCs w:val="24"/>
        </w:rPr>
      </w:pPr>
    </w:p>
    <w:p w:rsidR="002C102B" w:rsidRPr="002C102B" w:rsidRDefault="002C102B" w:rsidP="002C102B">
      <w:pPr>
        <w:pStyle w:val="Prrafodelista"/>
        <w:spacing w:line="276" w:lineRule="auto"/>
        <w:jc w:val="both"/>
        <w:rPr>
          <w:rFonts w:ascii="Courier New" w:eastAsia="Courier New" w:hAnsi="Courier New" w:cs="Courier New"/>
          <w:sz w:val="24"/>
          <w:szCs w:val="24"/>
        </w:rPr>
      </w:pPr>
      <w:r w:rsidRPr="002C102B">
        <w:rPr>
          <w:rFonts w:ascii="Courier New" w:eastAsia="Courier New" w:hAnsi="Courier New" w:cs="Courier New"/>
          <w:sz w:val="24"/>
          <w:szCs w:val="24"/>
        </w:rPr>
        <w:t>Cuando la base imponible deducida de ingresos no computables sea igual o menor a $ 461.900,00 corresponde un mínimo de $5.100,00 y cuando sea mayor a $ 461.900,00  corresponde un mínimo de $19.300,00.</w:t>
      </w:r>
    </w:p>
    <w:p w:rsidR="005A0ACD" w:rsidRDefault="005A0ACD" w:rsidP="002C102B">
      <w:pPr>
        <w:spacing w:before="100" w:beforeAutospacing="1" w:after="0" w:line="240" w:lineRule="auto"/>
        <w:ind w:left="709" w:hanging="851"/>
        <w:jc w:val="both"/>
        <w:rPr>
          <w:rFonts w:ascii="Courier New" w:eastAsia="Arial Unicode MS" w:hAnsi="Courier New" w:cs="Courier New"/>
          <w:sz w:val="24"/>
          <w:szCs w:val="24"/>
        </w:rPr>
      </w:pPr>
      <w:r w:rsidRPr="001C2A56">
        <w:rPr>
          <w:rFonts w:ascii="Courier New" w:eastAsia="Arial Unicode MS" w:hAnsi="Courier New" w:cs="Courier New"/>
          <w:b/>
          <w:sz w:val="24"/>
          <w:szCs w:val="24"/>
        </w:rPr>
        <w:t xml:space="preserve"> </w:t>
      </w:r>
      <w:r w:rsidR="002C102B">
        <w:rPr>
          <w:rFonts w:ascii="Courier New" w:eastAsia="Times New Roman" w:hAnsi="Courier New" w:cs="Courier New"/>
          <w:b/>
          <w:sz w:val="24"/>
          <w:szCs w:val="24"/>
          <w:u w:val="single"/>
          <w:lang w:eastAsia="es-AR"/>
        </w:rPr>
        <w:t>Art.12</w:t>
      </w:r>
      <w:r w:rsidRPr="00940708">
        <w:rPr>
          <w:rFonts w:ascii="Courier New" w:eastAsia="Times New Roman" w:hAnsi="Courier New" w:cs="Courier New"/>
          <w:b/>
          <w:sz w:val="24"/>
          <w:szCs w:val="24"/>
          <w:lang w:eastAsia="es-AR"/>
        </w:rPr>
        <w:t>:</w:t>
      </w:r>
      <w:r w:rsidRPr="001C2A56">
        <w:rPr>
          <w:rFonts w:ascii="Courier New" w:eastAsia="Arial Unicode MS" w:hAnsi="Courier New" w:cs="Courier New"/>
          <w:b/>
          <w:sz w:val="24"/>
          <w:szCs w:val="24"/>
        </w:rPr>
        <w:t xml:space="preserve"> </w:t>
      </w:r>
      <w:r w:rsidR="002C102B" w:rsidRPr="00AA4AA5">
        <w:rPr>
          <w:rFonts w:ascii="Courier New" w:eastAsia="Courier New" w:hAnsi="Courier New" w:cs="Courier New"/>
          <w:b/>
          <w:color w:val="000000"/>
          <w:sz w:val="24"/>
          <w:szCs w:val="24"/>
        </w:rPr>
        <w:t>CONFORME</w:t>
      </w:r>
      <w:r w:rsidR="002C102B" w:rsidRPr="00AA4AA5">
        <w:rPr>
          <w:rFonts w:ascii="Courier New" w:eastAsia="Courier New" w:hAnsi="Courier New" w:cs="Courier New"/>
          <w:color w:val="000000"/>
          <w:sz w:val="24"/>
          <w:szCs w:val="24"/>
        </w:rPr>
        <w:t xml:space="preserve"> lo establecido en el Artículo N° 91 de la Ordenanza N° 9.436, fíjense en el </w:t>
      </w:r>
      <w:r w:rsidR="002C102B" w:rsidRPr="00AA4AA5">
        <w:rPr>
          <w:rFonts w:ascii="Courier New" w:eastAsia="Courier New" w:hAnsi="Courier New" w:cs="Courier New"/>
          <w:b/>
          <w:color w:val="000000"/>
          <w:sz w:val="24"/>
          <w:szCs w:val="24"/>
        </w:rPr>
        <w:t>ANEXO III</w:t>
      </w:r>
      <w:r w:rsidR="002C102B" w:rsidRPr="00AA4AA5">
        <w:rPr>
          <w:rFonts w:ascii="Courier New" w:eastAsia="Courier New" w:hAnsi="Courier New" w:cs="Courier New"/>
          <w:color w:val="000000"/>
          <w:sz w:val="24"/>
          <w:szCs w:val="24"/>
        </w:rPr>
        <w:t>, las alícuotas, importes fijos y mínimos me</w:t>
      </w:r>
      <w:r w:rsidR="002C102B">
        <w:rPr>
          <w:rFonts w:ascii="Courier New" w:eastAsia="Courier New" w:hAnsi="Courier New" w:cs="Courier New"/>
          <w:color w:val="000000"/>
          <w:sz w:val="24"/>
          <w:szCs w:val="24"/>
        </w:rPr>
        <w:t>nsuales por el ejercicio de las a</w:t>
      </w:r>
      <w:r w:rsidR="002C102B" w:rsidRPr="00AA4AA5">
        <w:rPr>
          <w:rFonts w:ascii="Courier New" w:eastAsia="Courier New" w:hAnsi="Courier New" w:cs="Courier New"/>
          <w:color w:val="000000"/>
          <w:sz w:val="24"/>
          <w:szCs w:val="24"/>
        </w:rPr>
        <w:t>ctividades comerciales, industriales y de servicios</w:t>
      </w:r>
      <w:r w:rsidR="002C102B">
        <w:rPr>
          <w:rFonts w:ascii="Courier New" w:eastAsia="Courier New" w:hAnsi="Courier New" w:cs="Courier New"/>
          <w:color w:val="000000"/>
          <w:sz w:val="24"/>
          <w:szCs w:val="24"/>
        </w:rPr>
        <w:t>.-</w:t>
      </w:r>
    </w:p>
    <w:p w:rsidR="002C102B" w:rsidRDefault="002C102B" w:rsidP="002C102B">
      <w:pPr>
        <w:spacing w:before="100" w:beforeAutospacing="1" w:after="0" w:line="240" w:lineRule="auto"/>
        <w:ind w:left="709" w:hanging="709"/>
        <w:jc w:val="both"/>
        <w:rPr>
          <w:rFonts w:ascii="Courier New" w:hAnsi="Courier New" w:cs="Courier New"/>
          <w:b/>
          <w:sz w:val="24"/>
          <w:szCs w:val="24"/>
        </w:rPr>
      </w:pPr>
      <w:r>
        <w:rPr>
          <w:rFonts w:ascii="Courier New" w:eastAsia="Times New Roman" w:hAnsi="Courier New" w:cs="Courier New"/>
          <w:b/>
          <w:sz w:val="24"/>
          <w:szCs w:val="24"/>
          <w:u w:val="single"/>
          <w:lang w:eastAsia="es-AR"/>
        </w:rPr>
        <w:t>Art.13</w:t>
      </w:r>
      <w:r w:rsidR="005A0ACD" w:rsidRPr="00940708">
        <w:rPr>
          <w:rFonts w:ascii="Courier New" w:eastAsia="Times New Roman" w:hAnsi="Courier New" w:cs="Courier New"/>
          <w:b/>
          <w:sz w:val="24"/>
          <w:szCs w:val="24"/>
          <w:lang w:eastAsia="es-AR"/>
        </w:rPr>
        <w:t>:</w:t>
      </w:r>
      <w:r w:rsidR="005A0ACD" w:rsidRPr="001C2A56">
        <w:rPr>
          <w:rFonts w:ascii="Courier New" w:eastAsia="Arial Unicode MS" w:hAnsi="Courier New" w:cs="Courier New"/>
          <w:b/>
          <w:sz w:val="24"/>
          <w:szCs w:val="24"/>
        </w:rPr>
        <w:t xml:space="preserve"> </w:t>
      </w:r>
      <w:r w:rsidRPr="00AA4AA5">
        <w:rPr>
          <w:rFonts w:ascii="Courier New" w:eastAsia="Courier New" w:hAnsi="Courier New" w:cs="Courier New"/>
          <w:b/>
          <w:color w:val="000000"/>
          <w:sz w:val="24"/>
          <w:szCs w:val="24"/>
        </w:rPr>
        <w:t>SIN</w:t>
      </w:r>
      <w:r w:rsidRPr="00AA4AA5">
        <w:rPr>
          <w:rFonts w:ascii="Courier New" w:eastAsia="Courier New" w:hAnsi="Courier New" w:cs="Courier New"/>
          <w:color w:val="000000"/>
          <w:sz w:val="24"/>
          <w:szCs w:val="24"/>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r>
        <w:rPr>
          <w:rFonts w:ascii="Courier New" w:eastAsia="Courier New" w:hAnsi="Courier New" w:cs="Courier New"/>
          <w:color w:val="000000"/>
          <w:sz w:val="24"/>
          <w:szCs w:val="24"/>
        </w:rPr>
        <w:t>.-</w:t>
      </w:r>
    </w:p>
    <w:p w:rsidR="002C102B" w:rsidRDefault="005A0ACD" w:rsidP="005A0ACD">
      <w:pPr>
        <w:spacing w:before="100" w:beforeAutospacing="1" w:after="0" w:line="276" w:lineRule="auto"/>
        <w:ind w:left="709" w:hanging="709"/>
        <w:jc w:val="both"/>
        <w:rPr>
          <w:rFonts w:ascii="Courier New" w:eastAsia="Courier New" w:hAnsi="Courier New" w:cs="Courier New"/>
          <w:b/>
          <w:sz w:val="24"/>
          <w:szCs w:val="24"/>
        </w:rPr>
      </w:pPr>
      <w:r>
        <w:rPr>
          <w:rFonts w:ascii="Courier New" w:eastAsia="Times New Roman" w:hAnsi="Courier New" w:cs="Courier New"/>
          <w:b/>
          <w:sz w:val="24"/>
          <w:szCs w:val="24"/>
          <w:u w:val="single"/>
          <w:lang w:eastAsia="es-AR"/>
        </w:rPr>
        <w:t>Art.1</w:t>
      </w:r>
      <w:r w:rsidR="002C102B">
        <w:rPr>
          <w:rFonts w:ascii="Courier New" w:eastAsia="Times New Roman" w:hAnsi="Courier New" w:cs="Courier New"/>
          <w:b/>
          <w:sz w:val="24"/>
          <w:szCs w:val="24"/>
          <w:u w:val="single"/>
          <w:lang w:eastAsia="es-AR"/>
        </w:rPr>
        <w:t>4</w:t>
      </w:r>
      <w:r w:rsidRPr="00940708">
        <w:rPr>
          <w:rFonts w:ascii="Courier New" w:eastAsia="Times New Roman" w:hAnsi="Courier New" w:cs="Courier New"/>
          <w:b/>
          <w:sz w:val="24"/>
          <w:szCs w:val="24"/>
          <w:lang w:eastAsia="es-AR"/>
        </w:rPr>
        <w:t>:</w:t>
      </w:r>
      <w:r w:rsidRPr="001C2A56">
        <w:rPr>
          <w:rFonts w:ascii="Courier New" w:eastAsia="Arial Unicode MS" w:hAnsi="Courier New" w:cs="Courier New"/>
          <w:b/>
          <w:sz w:val="24"/>
          <w:szCs w:val="24"/>
        </w:rPr>
        <w:t xml:space="preserve"> </w:t>
      </w:r>
      <w:r w:rsidR="002C102B" w:rsidRPr="00AA4AA5">
        <w:rPr>
          <w:rFonts w:ascii="Courier New" w:eastAsia="Courier New" w:hAnsi="Courier New" w:cs="Courier New"/>
          <w:b/>
          <w:sz w:val="24"/>
          <w:szCs w:val="24"/>
        </w:rPr>
        <w:t>RÉGIMEN ESPECIAL</w:t>
      </w:r>
    </w:p>
    <w:p w:rsidR="002C102B" w:rsidRDefault="002C102B" w:rsidP="005A0ACD">
      <w:pPr>
        <w:spacing w:before="100" w:beforeAutospacing="1" w:after="0" w:line="276" w:lineRule="auto"/>
        <w:ind w:left="709" w:hanging="709"/>
        <w:jc w:val="both"/>
        <w:rPr>
          <w:rFonts w:ascii="Courier New" w:eastAsia="Courier New" w:hAnsi="Courier New" w:cs="Courier New"/>
          <w:b/>
          <w:sz w:val="24"/>
          <w:szCs w:val="24"/>
        </w:rPr>
      </w:pP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b/>
          <w:smallCaps/>
          <w:color w:val="000000"/>
          <w:sz w:val="24"/>
          <w:szCs w:val="24"/>
        </w:rPr>
        <w:t>FÍJANSE</w:t>
      </w:r>
      <w:r w:rsidRPr="00AA4AA5">
        <w:rPr>
          <w:rFonts w:ascii="Courier New" w:eastAsia="Courier New" w:hAnsi="Courier New" w:cs="Courier New"/>
          <w:color w:val="000000"/>
          <w:sz w:val="24"/>
          <w:szCs w:val="24"/>
        </w:rPr>
        <w:t xml:space="preserve"> en los siguientes importes los conceptos a que hace referencia el Régimen Especial de Tributación del Artículo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113 de la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9.436 y sus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476EEB">
        <w:rPr>
          <w:rFonts w:ascii="Courier New" w:eastAsia="Courier New" w:hAnsi="Courier New" w:cs="Courier New"/>
          <w:color w:val="000000"/>
          <w:sz w:val="24"/>
          <w:szCs w:val="24"/>
        </w:rPr>
        <w:t>1)</w:t>
      </w:r>
      <w:r w:rsidRPr="00AA4AA5">
        <w:rPr>
          <w:rFonts w:ascii="Courier New" w:eastAsia="Courier New" w:hAnsi="Courier New" w:cs="Courier New"/>
          <w:color w:val="000000"/>
          <w:sz w:val="24"/>
          <w:szCs w:val="24"/>
          <w:u w:val="single"/>
        </w:rPr>
        <w:t xml:space="preserve"> Incisos 1 a 3</w:t>
      </w:r>
      <w:r w:rsidRPr="00AA4AA5">
        <w:rPr>
          <w:rFonts w:ascii="Courier New" w:eastAsia="Courier New" w:hAnsi="Courier New" w:cs="Courier New"/>
          <w:color w:val="000000"/>
          <w:sz w:val="24"/>
          <w:szCs w:val="24"/>
        </w:rPr>
        <w:t>: Actividades comerciales al por menor; instrucción y enseñanza; servicios técnicos y empresariales excepto los sociales y comunales; servicio de reparación de artículos personales y del hogar; servicio de lavandería; servicio de reparto a domicilio (delivery)</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establecimientos de limpieza y teñido; preparación y </w:t>
      </w:r>
      <w:r w:rsidRPr="004B6682">
        <w:rPr>
          <w:rFonts w:ascii="Courier New" w:eastAsia="Courier New" w:hAnsi="Courier New" w:cs="Courier New"/>
          <w:color w:val="000000"/>
          <w:sz w:val="24"/>
          <w:szCs w:val="24"/>
        </w:rPr>
        <w:t>ventas de comidas para llevar.</w:t>
      </w:r>
    </w:p>
    <w:p w:rsidR="002C102B" w:rsidRPr="004B6682"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4B6682">
        <w:rPr>
          <w:rFonts w:ascii="Courier New" w:eastAsia="Courier New" w:hAnsi="Courier New" w:cs="Courier New"/>
          <w:color w:val="000000"/>
          <w:sz w:val="24"/>
          <w:szCs w:val="24"/>
        </w:rPr>
        <w:t xml:space="preserve">Monto del activo no deberá superar (excepto inmuebles) </w:t>
      </w:r>
      <w:r>
        <w:rPr>
          <w:rFonts w:ascii="Courier New" w:eastAsia="Courier New" w:hAnsi="Courier New" w:cs="Courier New"/>
          <w:color w:val="000000"/>
          <w:sz w:val="24"/>
          <w:szCs w:val="24"/>
        </w:rPr>
        <w:t xml:space="preserve"> $2.761.600</w:t>
      </w:r>
      <w:r w:rsidRPr="004B6682">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532E3" w:rsidRDefault="009532E3" w:rsidP="002C102B">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...///9.-</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p>
    <w:p w:rsidR="002C102B" w:rsidRPr="001A6579"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1A6579">
        <w:rPr>
          <w:rFonts w:ascii="Courier New" w:eastAsia="Courier New" w:hAnsi="Courier New" w:cs="Courier New"/>
          <w:color w:val="000000"/>
          <w:sz w:val="24"/>
          <w:szCs w:val="24"/>
        </w:rPr>
        <w:t xml:space="preserve">Sin empleados. </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DC48AB">
        <w:rPr>
          <w:rFonts w:ascii="Courier New" w:eastAsia="Courier New" w:hAnsi="Courier New" w:cs="Courier New"/>
          <w:color w:val="000000"/>
          <w:sz w:val="24"/>
          <w:szCs w:val="24"/>
        </w:rPr>
        <w:t xml:space="preserve">Tributo fijo: por mes los contribuyentes abonarán: </w:t>
      </w:r>
      <w:r w:rsidRPr="004B6682">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$9.300,</w:t>
      </w:r>
      <w:r w:rsidRPr="001A6579">
        <w:rPr>
          <w:rFonts w:ascii="Courier New" w:eastAsia="Courier New" w:hAnsi="Courier New" w:cs="Courier New"/>
          <w:color w:val="000000"/>
          <w:sz w:val="24"/>
          <w:szCs w:val="24"/>
        </w:rPr>
        <w:t>00</w:t>
      </w:r>
      <w:r w:rsidRPr="004B6682">
        <w:rPr>
          <w:rFonts w:ascii="Courier New" w:eastAsia="Courier New" w:hAnsi="Courier New" w:cs="Courier New"/>
          <w:color w:val="000000"/>
          <w:sz w:val="24"/>
          <w:szCs w:val="24"/>
        </w:rPr>
        <w:t>.</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5B6EF3">
        <w:rPr>
          <w:rFonts w:ascii="Courier New" w:eastAsia="Courier New" w:hAnsi="Courier New" w:cs="Courier New"/>
          <w:color w:val="000000"/>
          <w:sz w:val="24"/>
          <w:szCs w:val="24"/>
        </w:rPr>
        <w:t>2)</w:t>
      </w:r>
      <w:r w:rsidRPr="00AA4AA5">
        <w:rPr>
          <w:rFonts w:ascii="Courier New" w:eastAsia="Courier New" w:hAnsi="Courier New" w:cs="Courier New"/>
          <w:color w:val="000000"/>
          <w:sz w:val="24"/>
          <w:szCs w:val="24"/>
          <w:u w:val="single"/>
        </w:rPr>
        <w:t xml:space="preserve"> Inciso 4</w:t>
      </w:r>
      <w:r w:rsidRPr="00AA4AA5">
        <w:rPr>
          <w:rFonts w:ascii="Courier New" w:eastAsia="Courier New" w:hAnsi="Courier New" w:cs="Courier New"/>
          <w:color w:val="000000"/>
          <w:sz w:val="24"/>
          <w:szCs w:val="24"/>
        </w:rPr>
        <w:t>: Hospedaje, pensión</w:t>
      </w:r>
      <w:r w:rsidRPr="00C23074">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otros lugares de </w:t>
      </w:r>
      <w:r w:rsidRPr="006B7E47">
        <w:rPr>
          <w:rFonts w:ascii="Courier New" w:eastAsia="Courier New" w:hAnsi="Courier New" w:cs="Courier New"/>
          <w:color w:val="000000"/>
          <w:sz w:val="24"/>
          <w:szCs w:val="24"/>
        </w:rPr>
        <w:t>alojamiento con alquiler temporario.</w:t>
      </w:r>
    </w:p>
    <w:p w:rsidR="002C102B" w:rsidRPr="00AA4AA5"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Sin empleados.</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Tributo fijo: por mes los contribuyentes abonarán</w:t>
      </w:r>
      <w:r w:rsidRPr="00E860D9">
        <w:rPr>
          <w:rFonts w:ascii="Courier New" w:eastAsia="Courier New" w:hAnsi="Courier New" w:cs="Courier New"/>
          <w:color w:val="000000"/>
          <w:sz w:val="24"/>
          <w:szCs w:val="24"/>
        </w:rPr>
        <w:t xml:space="preserve">: </w:t>
      </w:r>
      <w:r w:rsidRPr="004B668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13.000</w:t>
      </w:r>
      <w:r w:rsidRPr="004B6682">
        <w:rPr>
          <w:rFonts w:ascii="Courier New" w:eastAsia="Courier New" w:hAnsi="Courier New" w:cs="Courier New"/>
          <w:color w:val="000000"/>
          <w:sz w:val="24"/>
          <w:szCs w:val="24"/>
        </w:rPr>
        <w:t>,00.</w:t>
      </w:r>
      <w:r w:rsidRPr="00AA4AA5">
        <w:rPr>
          <w:rFonts w:ascii="Courier New" w:eastAsia="Courier New" w:hAnsi="Courier New" w:cs="Courier New"/>
          <w:color w:val="000000"/>
          <w:sz w:val="24"/>
          <w:szCs w:val="24"/>
        </w:rPr>
        <w:t xml:space="preserve"> </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3) </w:t>
      </w:r>
      <w:r w:rsidRPr="00AA4AA5">
        <w:rPr>
          <w:rFonts w:ascii="Courier New" w:eastAsia="Courier New" w:hAnsi="Courier New" w:cs="Courier New"/>
          <w:color w:val="000000"/>
          <w:sz w:val="24"/>
          <w:szCs w:val="24"/>
          <w:u w:val="single"/>
        </w:rPr>
        <w:t>Inciso 5</w:t>
      </w:r>
      <w:r w:rsidRPr="00AA4AA5">
        <w:rPr>
          <w:rFonts w:ascii="Courier New" w:eastAsia="Courier New" w:hAnsi="Courier New" w:cs="Courier New"/>
          <w:color w:val="000000"/>
          <w:sz w:val="24"/>
          <w:szCs w:val="24"/>
        </w:rPr>
        <w:t>:</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Micro emprendimientos productivos patrocinados por el estado:</w:t>
      </w:r>
    </w:p>
    <w:p w:rsidR="002C102B" w:rsidRPr="00476EE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Monto del activo (excepto inmuebles): </w:t>
      </w:r>
      <w:r w:rsidRPr="004B6682">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5.544.100</w:t>
      </w:r>
      <w:r w:rsidRPr="004B6682">
        <w:rPr>
          <w:rFonts w:ascii="Courier New" w:eastAsia="Courier New" w:hAnsi="Courier New" w:cs="Courier New"/>
          <w:color w:val="000000"/>
          <w:sz w:val="24"/>
          <w:szCs w:val="24"/>
        </w:rPr>
        <w:t>,00.</w:t>
      </w:r>
    </w:p>
    <w:p w:rsidR="002C102B" w:rsidRPr="00476EEB"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76EEB">
        <w:rPr>
          <w:rFonts w:ascii="Courier New" w:eastAsia="Courier New" w:hAnsi="Courier New" w:cs="Courier New"/>
          <w:color w:val="000000"/>
          <w:sz w:val="24"/>
          <w:szCs w:val="24"/>
        </w:rPr>
        <w:t>Sin empleados.</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476EEB">
        <w:rPr>
          <w:rFonts w:ascii="Courier New" w:eastAsia="Courier New" w:hAnsi="Courier New" w:cs="Courier New"/>
          <w:color w:val="000000"/>
          <w:sz w:val="24"/>
          <w:szCs w:val="24"/>
        </w:rPr>
        <w:t xml:space="preserve">Tributo fijo: por mes los contribuyentes abonarán: </w:t>
      </w:r>
      <w:r w:rsidRPr="004B6682">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$9.300</w:t>
      </w:r>
      <w:r w:rsidRPr="004B6682">
        <w:rPr>
          <w:rFonts w:ascii="Courier New" w:eastAsia="Courier New" w:hAnsi="Courier New" w:cs="Courier New"/>
          <w:color w:val="000000"/>
          <w:sz w:val="24"/>
          <w:szCs w:val="24"/>
        </w:rPr>
        <w:t>,00.</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Pr="00F15402"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4) </w:t>
      </w:r>
      <w:r w:rsidRPr="00F15402">
        <w:rPr>
          <w:rFonts w:ascii="Courier New" w:eastAsia="Courier New" w:hAnsi="Courier New" w:cs="Courier New"/>
          <w:color w:val="000000"/>
          <w:sz w:val="24"/>
          <w:szCs w:val="24"/>
          <w:u w:val="single"/>
        </w:rPr>
        <w:t>Inciso 6</w:t>
      </w:r>
      <w:r w:rsidRPr="00F15402">
        <w:rPr>
          <w:rFonts w:ascii="Courier New" w:eastAsia="Courier New" w:hAnsi="Courier New" w:cs="Courier New"/>
          <w:color w:val="000000"/>
          <w:sz w:val="24"/>
          <w:szCs w:val="24"/>
        </w:rPr>
        <w:t>:</w:t>
      </w:r>
    </w:p>
    <w:p w:rsidR="002C102B" w:rsidRPr="00AA4AA5" w:rsidRDefault="002C102B" w:rsidP="003526E4">
      <w:pPr>
        <w:numPr>
          <w:ilvl w:val="0"/>
          <w:numId w:val="1"/>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Radiotaxis, taxis y remises:</w:t>
      </w:r>
    </w:p>
    <w:p w:rsidR="002C102B" w:rsidRPr="00AA4AA5"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Tributo fijo: por mes los contribuyentes </w:t>
      </w:r>
      <w:r w:rsidRPr="00AA4AA5">
        <w:rPr>
          <w:rFonts w:ascii="Courier New" w:eastAsia="Courier New" w:hAnsi="Courier New" w:cs="Courier New"/>
          <w:sz w:val="24"/>
          <w:szCs w:val="24"/>
        </w:rPr>
        <w:t>abonarán</w:t>
      </w:r>
      <w:r w:rsidRPr="00AA4AA5">
        <w:rPr>
          <w:rFonts w:ascii="Courier New" w:eastAsia="Courier New" w:hAnsi="Courier New" w:cs="Courier New"/>
          <w:color w:val="000000"/>
          <w:sz w:val="24"/>
          <w:szCs w:val="24"/>
        </w:rPr>
        <w:t xml:space="preserve"> el importe correspondiente a 20 bajadas de bandera.</w:t>
      </w:r>
    </w:p>
    <w:p w:rsidR="002C102B" w:rsidRPr="00AA4AA5" w:rsidRDefault="002C102B" w:rsidP="003526E4">
      <w:pPr>
        <w:numPr>
          <w:ilvl w:val="0"/>
          <w:numId w:val="1"/>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Transporte escolar:</w:t>
      </w:r>
    </w:p>
    <w:p w:rsidR="002C102B" w:rsidRPr="001A5675" w:rsidRDefault="002C102B" w:rsidP="003526E4">
      <w:pPr>
        <w:numPr>
          <w:ilvl w:val="0"/>
          <w:numId w:val="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Tributo fijo: por mes los contribuyentes abonarán </w:t>
      </w:r>
      <w:r w:rsidRPr="004B668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16.400</w:t>
      </w:r>
      <w:r w:rsidRPr="004B6682">
        <w:rPr>
          <w:rFonts w:ascii="Courier New" w:eastAsia="Courier New" w:hAnsi="Courier New" w:cs="Courier New"/>
          <w:color w:val="000000"/>
          <w:sz w:val="24"/>
          <w:szCs w:val="24"/>
        </w:rPr>
        <w:t>,00.-</w:t>
      </w: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i/>
          <w:color w:val="000000"/>
          <w:sz w:val="24"/>
          <w:szCs w:val="24"/>
          <w:u w:val="single"/>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encuadrarse en el presente régimen especial de tributación se establecen los siguientes requisitos:</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1) </w:t>
      </w:r>
      <w:r w:rsidRPr="00AA4AA5">
        <w:rPr>
          <w:rFonts w:ascii="Courier New" w:eastAsia="Courier New" w:hAnsi="Courier New" w:cs="Courier New"/>
          <w:color w:val="000000"/>
          <w:sz w:val="24"/>
          <w:szCs w:val="24"/>
        </w:rPr>
        <w:t xml:space="preserve">Que no hubieren transcurrido más de doce (12) meses desde el inicio de sus actividades sin haber formalizado su inscripción tributaria. Quedan exceptuados del cumplimiento de este requisito los casos establecidos en el inciso 6 del Artículo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 xml:space="preserve">113 de la Ordenanza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 xml:space="preserve">9.436. </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Pr="00AA4AA5"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2) </w:t>
      </w:r>
      <w:r w:rsidRPr="00AA4AA5">
        <w:rPr>
          <w:rFonts w:ascii="Courier New" w:eastAsia="Courier New" w:hAnsi="Courier New" w:cs="Courier New"/>
          <w:color w:val="000000"/>
          <w:sz w:val="24"/>
          <w:szCs w:val="24"/>
        </w:rPr>
        <w:t xml:space="preserve">Que los ingresos brutos anuales no superen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 xml:space="preserve">egoría A según Ley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24.977 y sus mo</w:t>
      </w:r>
      <w:r>
        <w:rPr>
          <w:rFonts w:ascii="Courier New" w:eastAsia="Courier New" w:hAnsi="Courier New" w:cs="Courier New"/>
          <w:color w:val="000000"/>
          <w:sz w:val="24"/>
          <w:szCs w:val="24"/>
        </w:rPr>
        <w:t>dificaciones y esté debidamente e</w:t>
      </w:r>
      <w:r w:rsidRPr="00AA4AA5">
        <w:rPr>
          <w:rFonts w:ascii="Courier New" w:eastAsia="Courier New" w:hAnsi="Courier New" w:cs="Courier New"/>
          <w:color w:val="000000"/>
          <w:sz w:val="24"/>
          <w:szCs w:val="24"/>
        </w:rPr>
        <w:t xml:space="preserve">ncuadrado en dicha Ley. Quedan exceptuados del cumplimiento de este requisito los casos establecidos en el inciso 6 del Artículo </w:t>
      </w:r>
      <w:r>
        <w:rPr>
          <w:rFonts w:ascii="Courier New" w:eastAsia="Courier New" w:hAnsi="Courier New" w:cs="Courier New"/>
          <w:color w:val="000000"/>
          <w:sz w:val="24"/>
          <w:szCs w:val="24"/>
        </w:rPr>
        <w:t xml:space="preserve">N. º </w:t>
      </w:r>
      <w:r w:rsidRPr="00AA4AA5">
        <w:rPr>
          <w:rFonts w:ascii="Courier New" w:eastAsia="Courier New" w:hAnsi="Courier New" w:cs="Courier New"/>
          <w:color w:val="000000"/>
          <w:sz w:val="24"/>
          <w:szCs w:val="24"/>
        </w:rPr>
        <w:t xml:space="preserve">113 de la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9.436.</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3) </w:t>
      </w:r>
      <w:r w:rsidRPr="00AA4AA5">
        <w:rPr>
          <w:rFonts w:ascii="Courier New" w:eastAsia="Courier New" w:hAnsi="Courier New" w:cs="Courier New"/>
          <w:color w:val="000000"/>
          <w:sz w:val="24"/>
          <w:szCs w:val="24"/>
        </w:rPr>
        <w:t xml:space="preserve">Quedan excluidas las Sociedades y Asociaciones de cualquier tipo. </w:t>
      </w:r>
    </w:p>
    <w:p w:rsidR="002C102B" w:rsidRPr="00AA4AA5" w:rsidRDefault="002C102B" w:rsidP="002C102B">
      <w:pPr>
        <w:pBdr>
          <w:top w:val="nil"/>
          <w:left w:val="nil"/>
          <w:bottom w:val="nil"/>
          <w:right w:val="nil"/>
          <w:between w:val="nil"/>
        </w:pBdr>
        <w:tabs>
          <w:tab w:val="left" w:pos="993"/>
        </w:tabs>
        <w:spacing w:after="0" w:line="240" w:lineRule="auto"/>
        <w:jc w:val="both"/>
        <w:rPr>
          <w:rFonts w:ascii="Courier New" w:eastAsia="Courier New" w:hAnsi="Courier New" w:cs="Courier New"/>
          <w:b/>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4) </w:t>
      </w:r>
      <w:r w:rsidRPr="00AA4AA5">
        <w:rPr>
          <w:rFonts w:ascii="Courier New" w:eastAsia="Courier New" w:hAnsi="Courier New" w:cs="Courier New"/>
          <w:color w:val="000000"/>
          <w:sz w:val="24"/>
          <w:szCs w:val="24"/>
        </w:rPr>
        <w:t>Que los contribuyentes no adeuden más de tres cu</w:t>
      </w:r>
      <w:r>
        <w:rPr>
          <w:rFonts w:ascii="Courier New" w:eastAsia="Courier New" w:hAnsi="Courier New" w:cs="Courier New"/>
          <w:color w:val="000000"/>
          <w:sz w:val="24"/>
          <w:szCs w:val="24"/>
        </w:rPr>
        <w:t xml:space="preserve">otas consecutivas o alternadas. </w:t>
      </w: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C102B" w:rsidRPr="002C102B" w:rsidRDefault="002C102B" w:rsidP="002C102B">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...///10.-</w:t>
      </w:r>
    </w:p>
    <w:p w:rsidR="002C102B" w:rsidRPr="002C102B" w:rsidRDefault="005A0ACD" w:rsidP="002C102B">
      <w:pPr>
        <w:tabs>
          <w:tab w:val="left" w:pos="426"/>
          <w:tab w:val="left" w:pos="993"/>
        </w:tabs>
        <w:spacing w:line="240" w:lineRule="auto"/>
        <w:ind w:left="1134" w:hanging="992"/>
        <w:jc w:val="both"/>
        <w:rPr>
          <w:rFonts w:ascii="Courier New" w:eastAsia="Courier New" w:hAnsi="Courier New" w:cs="Courier New"/>
          <w:sz w:val="24"/>
          <w:szCs w:val="24"/>
        </w:rPr>
      </w:pPr>
      <w:r>
        <w:rPr>
          <w:rFonts w:ascii="Courier New" w:eastAsia="Times New Roman" w:hAnsi="Courier New" w:cs="Courier New"/>
          <w:b/>
          <w:sz w:val="24"/>
          <w:szCs w:val="24"/>
          <w:u w:val="single"/>
          <w:lang w:eastAsia="es-AR"/>
        </w:rPr>
        <w:t>Art.1</w:t>
      </w:r>
      <w:r w:rsidR="002C102B">
        <w:rPr>
          <w:rFonts w:ascii="Courier New" w:eastAsia="Times New Roman" w:hAnsi="Courier New" w:cs="Courier New"/>
          <w:b/>
          <w:sz w:val="24"/>
          <w:szCs w:val="24"/>
          <w:u w:val="single"/>
          <w:lang w:eastAsia="es-AR"/>
        </w:rPr>
        <w:t>5</w:t>
      </w:r>
      <w:r w:rsidRPr="00940708">
        <w:rPr>
          <w:rFonts w:ascii="Courier New" w:eastAsia="Times New Roman" w:hAnsi="Courier New" w:cs="Courier New"/>
          <w:b/>
          <w:sz w:val="24"/>
          <w:szCs w:val="24"/>
          <w:lang w:eastAsia="es-AR"/>
        </w:rPr>
        <w:t>:</w:t>
      </w:r>
      <w:r w:rsidRPr="001C2A56">
        <w:rPr>
          <w:rFonts w:ascii="Courier New" w:eastAsia="Arial Unicode MS" w:hAnsi="Courier New" w:cs="Courier New"/>
          <w:b/>
          <w:sz w:val="24"/>
          <w:szCs w:val="24"/>
        </w:rPr>
        <w:t xml:space="preserve"> </w:t>
      </w:r>
      <w:r w:rsidR="002C102B" w:rsidRPr="002C102B">
        <w:rPr>
          <w:rFonts w:ascii="Courier New" w:eastAsia="Courier New" w:hAnsi="Courier New" w:cs="Courier New"/>
          <w:b/>
          <w:color w:val="000000"/>
          <w:sz w:val="24"/>
          <w:szCs w:val="24"/>
        </w:rPr>
        <w:t xml:space="preserve">1) </w:t>
      </w:r>
      <w:r w:rsidR="002C102B" w:rsidRPr="002C102B">
        <w:rPr>
          <w:rFonts w:ascii="Courier New" w:hAnsi="Courier New" w:cs="Courier New"/>
          <w:b/>
          <w:sz w:val="24"/>
          <w:szCs w:val="24"/>
        </w:rPr>
        <w:t>SE</w:t>
      </w:r>
      <w:r w:rsidR="002C102B" w:rsidRPr="002C102B">
        <w:rPr>
          <w:rFonts w:ascii="Courier New" w:eastAsia="Courier New" w:hAnsi="Courier New" w:cs="Courier New"/>
          <w:sz w:val="24"/>
          <w:szCs w:val="24"/>
        </w:rPr>
        <w:t xml:space="preserve"> disminuirá en un veinticinco por ciento (25%), el monto que tributan en concepto de Tasa por Servicios de Inspección General e Higiene aquellos contribuyentes que abonen dicha tasa por un monto inferior o igual a la suma de pesos veinte mil ciento tres con 52/100 centavos ($20,103.52), este monto no incluye los valores regulados en el Artículo N. º 56. Para acceder a este beneficio los contribuyentes no deberán registrar deuda alguna en la mencionada tasa al 20 de enero del año 2025.-</w:t>
      </w:r>
    </w:p>
    <w:p w:rsidR="002C102B" w:rsidRPr="002C102B" w:rsidRDefault="002C102B" w:rsidP="002C102B">
      <w:pPr>
        <w:tabs>
          <w:tab w:val="left" w:pos="426"/>
          <w:tab w:val="left" w:pos="993"/>
        </w:tabs>
        <w:spacing w:line="240" w:lineRule="auto"/>
        <w:ind w:left="1134"/>
        <w:jc w:val="both"/>
        <w:rPr>
          <w:rFonts w:ascii="Courier New" w:eastAsia="Courier New" w:hAnsi="Courier New" w:cs="Courier New"/>
          <w:sz w:val="24"/>
          <w:szCs w:val="24"/>
        </w:rPr>
      </w:pPr>
      <w:r w:rsidRPr="002C102B">
        <w:rPr>
          <w:rFonts w:ascii="Courier New" w:eastAsia="Courier New" w:hAnsi="Courier New" w:cs="Courier New"/>
          <w:b/>
          <w:color w:val="000000"/>
          <w:sz w:val="24"/>
          <w:szCs w:val="24"/>
        </w:rPr>
        <w:t>2) SE</w:t>
      </w:r>
      <w:r w:rsidRPr="002C102B">
        <w:rPr>
          <w:rFonts w:ascii="Courier New" w:eastAsia="Courier New" w:hAnsi="Courier New" w:cs="Courier New"/>
          <w:color w:val="000000"/>
          <w:sz w:val="24"/>
          <w:szCs w:val="24"/>
        </w:rPr>
        <w:t xml:space="preserve"> disminuirá en un cien por ciento (100%), a solicitud del contribuyente, el monto que tributan en concepto de </w:t>
      </w:r>
      <w:r w:rsidRPr="002C102B">
        <w:rPr>
          <w:rFonts w:ascii="Courier New" w:eastAsia="Courier New" w:hAnsi="Courier New" w:cs="Courier New"/>
          <w:sz w:val="24"/>
          <w:szCs w:val="24"/>
        </w:rPr>
        <w:t xml:space="preserve">Tasa por Servicios de Inspección General e Higiene aquellos que desarrollen la actividad de </w:t>
      </w:r>
      <w:r w:rsidRPr="002C102B">
        <w:rPr>
          <w:rFonts w:ascii="Courier New" w:eastAsia="Courier New" w:hAnsi="Courier New" w:cs="Courier New"/>
          <w:color w:val="000000"/>
          <w:sz w:val="24"/>
          <w:szCs w:val="24"/>
        </w:rPr>
        <w:t>Hospedaje, pensión y otros lugares de alojamiento con alquiler temporario con hasta diez (10)habitaciones</w:t>
      </w:r>
      <w:r>
        <w:rPr>
          <w:rFonts w:ascii="Courier New" w:eastAsia="Courier New" w:hAnsi="Courier New" w:cs="Courier New"/>
          <w:color w:val="000000"/>
          <w:sz w:val="24"/>
          <w:szCs w:val="24"/>
        </w:rPr>
        <w:t>.</w:t>
      </w:r>
    </w:p>
    <w:p w:rsidR="005A0ACD" w:rsidRDefault="005A0ACD" w:rsidP="005A0ACD">
      <w:pPr>
        <w:spacing w:before="100" w:beforeAutospacing="1" w:after="0" w:line="276" w:lineRule="auto"/>
        <w:ind w:left="709" w:hanging="709"/>
        <w:jc w:val="both"/>
        <w:rPr>
          <w:rFonts w:ascii="Courier New" w:eastAsia="Arial Unicode MS" w:hAnsi="Courier New" w:cs="Courier New"/>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w:t>
      </w:r>
      <w:r w:rsidRPr="00AA4AA5">
        <w:rPr>
          <w:rFonts w:ascii="Courier New" w:eastAsia="Courier New" w:hAnsi="Courier New" w:cs="Courier New"/>
          <w:b/>
          <w:color w:val="000000"/>
          <w:sz w:val="24"/>
          <w:szCs w:val="24"/>
          <w:u w:val="single"/>
        </w:rPr>
        <w:t>APÍTULO III</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color w:val="000000"/>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ESPECTÁCULOS Y DIVERSIONES PÚBLICAS</w:t>
      </w:r>
    </w:p>
    <w:p w:rsidR="00C2678F" w:rsidRPr="00AA4AA5" w:rsidRDefault="00C2678F" w:rsidP="00C2678F">
      <w:pPr>
        <w:tabs>
          <w:tab w:val="left" w:pos="426"/>
          <w:tab w:val="left" w:pos="993"/>
        </w:tabs>
        <w:spacing w:line="360" w:lineRule="auto"/>
        <w:jc w:val="both"/>
        <w:rPr>
          <w:rFonts w:ascii="Courier New" w:eastAsia="Courier New" w:hAnsi="Courier New" w:cs="Courier New"/>
          <w:sz w:val="24"/>
          <w:szCs w:val="24"/>
        </w:rPr>
      </w:pPr>
    </w:p>
    <w:p w:rsidR="00C2678F" w:rsidRDefault="00C2678F" w:rsidP="002C4574">
      <w:pPr>
        <w:pBdr>
          <w:top w:val="nil"/>
          <w:left w:val="nil"/>
          <w:bottom w:val="nil"/>
          <w:right w:val="nil"/>
          <w:between w:val="nil"/>
        </w:pBdr>
        <w:tabs>
          <w:tab w:val="left" w:pos="709"/>
          <w:tab w:val="center" w:pos="4252"/>
          <w:tab w:val="right" w:pos="8504"/>
          <w:tab w:val="left" w:pos="426"/>
        </w:tabs>
        <w:spacing w:after="0" w:line="240" w:lineRule="auto"/>
        <w:ind w:left="993" w:hanging="1134"/>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16</w:t>
      </w:r>
      <w:r w:rsidRPr="00AA4AA5">
        <w:rPr>
          <w:rFonts w:ascii="Courier New" w:eastAsia="Courier New" w:hAnsi="Courier New" w:cs="Courier New"/>
          <w:b/>
          <w:color w:val="000000"/>
          <w:sz w:val="24"/>
          <w:szCs w:val="24"/>
        </w:rPr>
        <w:t>: POR</w:t>
      </w:r>
      <w:r w:rsidRPr="00AA4AA5">
        <w:rPr>
          <w:rFonts w:ascii="Courier New" w:eastAsia="Courier New" w:hAnsi="Courier New" w:cs="Courier New"/>
          <w:color w:val="000000"/>
          <w:sz w:val="24"/>
          <w:szCs w:val="24"/>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 -</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El monto mínimo a tributar por función será de pesos cuarenta y tres mil trescientos con 00/100.- ($43,300.00) de lunes a jueves. En caso que la función se realice los días viernes, sábado, domingo y feriados el monto se incrementará a pesos sesenta y nueve mil cuatrocientos con 00/100.- ($69,400.00).</w:t>
      </w:r>
    </w:p>
    <w:p w:rsidR="00C2678F" w:rsidRPr="002C4574" w:rsidRDefault="00C2678F" w:rsidP="002C4574">
      <w:pPr>
        <w:jc w:val="both"/>
        <w:rPr>
          <w:rFonts w:ascii="Courier New" w:hAnsi="Courier New" w:cs="Courier New"/>
          <w:b/>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Quedan exceptuados los espectáculos que se realicen en bares o confiterías, habilitados como tales, cuando no se cobre entrada.</w:t>
      </w:r>
    </w:p>
    <w:p w:rsidR="002C4574" w:rsidRPr="002C4574" w:rsidRDefault="002C4574" w:rsidP="002C4574">
      <w:pPr>
        <w:jc w:val="both"/>
        <w:rPr>
          <w:rFonts w:ascii="Courier New" w:eastAsia="Courier New" w:hAnsi="Courier New" w:cs="Courier New"/>
          <w:sz w:val="24"/>
          <w:szCs w:val="24"/>
        </w:rPr>
      </w:pPr>
    </w:p>
    <w:p w:rsidR="002C4574" w:rsidRDefault="002C4574" w:rsidP="002C4574">
      <w:pPr>
        <w:jc w:val="right"/>
        <w:rPr>
          <w:rFonts w:ascii="Courier New" w:eastAsia="Courier New" w:hAnsi="Courier New" w:cs="Courier New"/>
          <w:sz w:val="24"/>
          <w:szCs w:val="24"/>
        </w:rPr>
      </w:pPr>
      <w:r>
        <w:rPr>
          <w:rFonts w:ascii="Courier New" w:eastAsia="Courier New" w:hAnsi="Courier New" w:cs="Courier New"/>
          <w:sz w:val="24"/>
          <w:szCs w:val="24"/>
        </w:rPr>
        <w:t>...///</w:t>
      </w:r>
    </w:p>
    <w:p w:rsidR="002C4574" w:rsidRPr="002C4574" w:rsidRDefault="002C4574" w:rsidP="002C4574">
      <w:pPr>
        <w:rPr>
          <w:rFonts w:ascii="Courier New" w:eastAsia="Courier New" w:hAnsi="Courier New" w:cs="Courier New"/>
          <w:sz w:val="24"/>
          <w:szCs w:val="24"/>
        </w:rPr>
      </w:pPr>
      <w:r>
        <w:rPr>
          <w:rFonts w:ascii="Courier New" w:eastAsia="Courier New" w:hAnsi="Courier New" w:cs="Courier New"/>
          <w:sz w:val="24"/>
          <w:szCs w:val="24"/>
        </w:rPr>
        <w:lastRenderedPageBreak/>
        <w:t>...///11.-</w:t>
      </w:r>
    </w:p>
    <w:p w:rsidR="002C4574" w:rsidRPr="002C4574" w:rsidRDefault="002C4574" w:rsidP="002C4574">
      <w:pPr>
        <w:jc w:val="both"/>
        <w:rPr>
          <w:rFonts w:ascii="Courier New" w:hAnsi="Courier New" w:cs="Courier New"/>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Quedan exceptuados del monto mínimo a tributar por función</w:t>
      </w:r>
      <w:r w:rsidRPr="002C4574">
        <w:rPr>
          <w:rFonts w:ascii="Courier New" w:hAnsi="Courier New" w:cs="Courier New"/>
          <w:b/>
          <w:sz w:val="24"/>
          <w:szCs w:val="24"/>
        </w:rPr>
        <w:t xml:space="preserve"> </w:t>
      </w:r>
      <w:r w:rsidRPr="002C4574">
        <w:rPr>
          <w:rFonts w:ascii="Courier New" w:hAnsi="Courier New" w:cs="Courier New"/>
          <w:sz w:val="24"/>
          <w:szCs w:val="24"/>
        </w:rPr>
        <w:t>los espectáculos que se realicen con la participación exclusiva de grupos locales debidamente acreditados, siendo el monto a tributar por función del cinco por ciento (5%) de las entradas vendidas, consumición mínima y/o cualquier otro fondo de derecho de acceso o de permanencia en el espectáculo.</w:t>
      </w:r>
    </w:p>
    <w:p w:rsidR="00C2678F" w:rsidRPr="002C4574" w:rsidRDefault="00C2678F" w:rsidP="002C4574">
      <w:pPr>
        <w:jc w:val="both"/>
        <w:rPr>
          <w:rFonts w:ascii="Courier New" w:hAnsi="Courier New" w:cs="Courier New"/>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Se podrá exceptuar o reducir hasta en un 50% los importes a tributar de los espectáculos realizados en el Cine Teatro Monumental Sierras cuando la autoridad de aplicación en materia de Cultura y Turismo lo estime conveniente y presente resolución fundada.</w:t>
      </w:r>
    </w:p>
    <w:p w:rsidR="00C2678F" w:rsidRPr="002C4574" w:rsidRDefault="00C2678F" w:rsidP="002C4574">
      <w:pPr>
        <w:jc w:val="both"/>
        <w:rPr>
          <w:rFonts w:ascii="Courier New" w:hAnsi="Courier New" w:cs="Courier New"/>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Cuando se realicen espectáculos alcanzados por este Capítulo sin permiso eventual y/o habilitación previa los importes a tributar se incrementarán en un cincuenta por ciento (50%).</w:t>
      </w:r>
    </w:p>
    <w:p w:rsidR="00C2678F" w:rsidRPr="002C4574" w:rsidRDefault="00C2678F" w:rsidP="002C4574">
      <w:pPr>
        <w:jc w:val="both"/>
        <w:rPr>
          <w:rFonts w:ascii="Courier New" w:hAnsi="Courier New" w:cs="Courier New"/>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El monto recaudado en concepto de lo establecido en el presente Artículo, será distribuido de acuerdo al siguiente porcentaje:</w:t>
      </w:r>
    </w:p>
    <w:p w:rsidR="00C2678F" w:rsidRPr="002C4574" w:rsidRDefault="00C2678F" w:rsidP="002C4574">
      <w:pPr>
        <w:jc w:val="both"/>
        <w:rPr>
          <w:rFonts w:ascii="Courier New" w:hAnsi="Courier New" w:cs="Courier New"/>
          <w:sz w:val="24"/>
          <w:szCs w:val="24"/>
        </w:rPr>
      </w:pPr>
    </w:p>
    <w:p w:rsidR="00C2678F" w:rsidRPr="002C4574" w:rsidRDefault="00C2678F" w:rsidP="002C4574">
      <w:pPr>
        <w:jc w:val="both"/>
        <w:rPr>
          <w:rFonts w:ascii="Courier New" w:hAnsi="Courier New" w:cs="Courier New"/>
          <w:sz w:val="24"/>
          <w:szCs w:val="24"/>
        </w:rPr>
      </w:pPr>
      <w:r w:rsidRPr="002C4574">
        <w:rPr>
          <w:rFonts w:ascii="Courier New" w:hAnsi="Courier New" w:cs="Courier New"/>
          <w:sz w:val="24"/>
          <w:szCs w:val="24"/>
        </w:rPr>
        <w:t>SESENTA POR CIENTO (60%) SE DESTINARÁ A LA SOCIEDAD DE BOMBEROS VOLUNTARIOS DE LA CIUDAD DE ALTA GRACIA.</w:t>
      </w:r>
    </w:p>
    <w:p w:rsidR="00C2678F" w:rsidRPr="002C4574" w:rsidRDefault="00C2678F" w:rsidP="002C4574">
      <w:pPr>
        <w:jc w:val="both"/>
        <w:rPr>
          <w:rFonts w:ascii="Courier New" w:hAnsi="Courier New" w:cs="Courier New"/>
          <w:sz w:val="24"/>
          <w:szCs w:val="24"/>
          <w:u w:val="single"/>
        </w:rPr>
      </w:pPr>
      <w:r w:rsidRPr="002C4574">
        <w:rPr>
          <w:rFonts w:ascii="Courier New" w:hAnsi="Courier New" w:cs="Courier New"/>
          <w:sz w:val="24"/>
          <w:szCs w:val="24"/>
        </w:rPr>
        <w:t>CUARENTA POR CIENTO (40%) A LA MUNICIPALIDAD DE LA CIUDAD DE ALTA GRACIA.</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u w:val="single"/>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PARQUES DE DIVERSIONES Y OTRAS ATRACCIONES ANÁLOGAS</w:t>
      </w:r>
    </w:p>
    <w:p w:rsidR="00C2678F" w:rsidRPr="00AA4AA5" w:rsidRDefault="00C2678F" w:rsidP="002C4574">
      <w:pPr>
        <w:tabs>
          <w:tab w:val="left" w:pos="426"/>
          <w:tab w:val="left" w:pos="993"/>
        </w:tabs>
        <w:spacing w:line="240" w:lineRule="auto"/>
        <w:jc w:val="both"/>
        <w:rPr>
          <w:rFonts w:ascii="Courier New" w:eastAsia="Courier New" w:hAnsi="Courier New" w:cs="Courier New"/>
          <w:sz w:val="24"/>
          <w:szCs w:val="24"/>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ind w:left="709" w:hanging="709"/>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w:t>
      </w:r>
      <w:r>
        <w:rPr>
          <w:rFonts w:ascii="Courier New" w:eastAsia="Courier New" w:hAnsi="Courier New" w:cs="Courier New"/>
          <w:b/>
          <w:color w:val="000000"/>
          <w:sz w:val="24"/>
          <w:szCs w:val="24"/>
          <w:u w:val="single"/>
        </w:rPr>
        <w:t>RT.17</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LOS</w:t>
      </w:r>
      <w:r w:rsidRPr="00AA4AA5">
        <w:rPr>
          <w:rFonts w:ascii="Courier New" w:eastAsia="Courier New" w:hAnsi="Courier New" w:cs="Courier New"/>
          <w:color w:val="000000"/>
          <w:sz w:val="24"/>
          <w:szCs w:val="24"/>
        </w:rPr>
        <w:t xml:space="preserve"> parques de diversiones y otras atracciones análogas, abonarán por mes o fracción menor que sean autorizados, por cada juego y por adelantado </w:t>
      </w:r>
      <w:r w:rsidRPr="00CC6ECE">
        <w:rPr>
          <w:rFonts w:ascii="Courier New" w:eastAsia="Courier New" w:hAnsi="Courier New" w:cs="Courier New"/>
          <w:color w:val="000000"/>
          <w:sz w:val="24"/>
          <w:szCs w:val="24"/>
        </w:rPr>
        <w:t>$</w:t>
      </w:r>
      <w:r>
        <w:rPr>
          <w:rFonts w:ascii="Courier New" w:eastAsia="Courier New" w:hAnsi="Courier New" w:cs="Courier New"/>
          <w:color w:val="000000"/>
          <w:sz w:val="24"/>
          <w:szCs w:val="24"/>
        </w:rPr>
        <w:t>13.900</w:t>
      </w:r>
      <w:r w:rsidRPr="00C15B1E">
        <w:rPr>
          <w:rFonts w:ascii="Courier New" w:eastAsia="Courier New" w:hAnsi="Courier New" w:cs="Courier New"/>
          <w:color w:val="000000"/>
          <w:sz w:val="24"/>
          <w:szCs w:val="24"/>
        </w:rPr>
        <w:t>,00</w:t>
      </w:r>
      <w:r w:rsidRPr="00CC6ECE">
        <w:rPr>
          <w:rFonts w:ascii="Courier New" w:eastAsia="Courier New" w:hAnsi="Courier New" w:cs="Courier New"/>
          <w:color w:val="000000"/>
          <w:sz w:val="24"/>
          <w:szCs w:val="24"/>
        </w:rPr>
        <w:t>.-</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b/>
          <w:color w:val="000000"/>
          <w:sz w:val="24"/>
          <w:szCs w:val="24"/>
          <w:u w:val="single"/>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ED0F23" w:rsidRDefault="00ED0F23"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2C4574" w:rsidRP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sidRPr="002C4574">
        <w:rPr>
          <w:rFonts w:ascii="Courier New" w:eastAsia="Courier New" w:hAnsi="Courier New" w:cs="Courier New"/>
          <w:color w:val="000000"/>
          <w:sz w:val="24"/>
          <w:szCs w:val="24"/>
        </w:rPr>
        <w:t>...///</w:t>
      </w:r>
    </w:p>
    <w:p w:rsidR="002C4574" w:rsidRP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...///12</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IV</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OCUPACIÓN Y COMERCIO</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EN LA VIA PÚBLICA</w:t>
      </w:r>
    </w:p>
    <w:p w:rsidR="00C2678F" w:rsidRDefault="00C2678F" w:rsidP="002C4574">
      <w:pPr>
        <w:pStyle w:val="Ttulo6"/>
        <w:tabs>
          <w:tab w:val="left" w:pos="426"/>
          <w:tab w:val="left" w:pos="993"/>
        </w:tabs>
        <w:rPr>
          <w:rFonts w:ascii="Courier New" w:eastAsia="Courier New" w:hAnsi="Courier New" w:cs="Courier New"/>
          <w:sz w:val="24"/>
          <w:szCs w:val="24"/>
        </w:rPr>
      </w:pPr>
    </w:p>
    <w:p w:rsidR="002C4574" w:rsidRDefault="002C4574" w:rsidP="002C4574">
      <w:pPr>
        <w:rPr>
          <w:lang w:eastAsia="es-ES"/>
        </w:rPr>
      </w:pPr>
    </w:p>
    <w:p w:rsidR="002C4574" w:rsidRPr="002C4574" w:rsidRDefault="002C4574" w:rsidP="002C4574">
      <w:pPr>
        <w:rPr>
          <w:lang w:eastAsia="es-ES"/>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18</w:t>
      </w:r>
      <w:r w:rsidRPr="00AA4AA5">
        <w:rPr>
          <w:rFonts w:ascii="Courier New" w:eastAsia="Courier New" w:hAnsi="Courier New" w:cs="Courier New"/>
          <w:b/>
          <w:color w:val="000000"/>
          <w:sz w:val="24"/>
          <w:szCs w:val="24"/>
        </w:rPr>
        <w:t>: SERVICIOS Y PRESTACIONES</w:t>
      </w:r>
    </w:p>
    <w:p w:rsidR="00C2678F" w:rsidRPr="009C4807"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rPr>
      </w:pPr>
    </w:p>
    <w:p w:rsidR="00C2678F" w:rsidRDefault="00C2678F" w:rsidP="003526E4">
      <w:pPr>
        <w:numPr>
          <w:ilvl w:val="0"/>
          <w:numId w:val="5"/>
        </w:numPr>
        <w:pBdr>
          <w:top w:val="nil"/>
          <w:left w:val="nil"/>
          <w:bottom w:val="nil"/>
          <w:right w:val="nil"/>
          <w:between w:val="nil"/>
        </w:pBdr>
        <w:tabs>
          <w:tab w:val="left" w:pos="810"/>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ocupación diferencial de espacios del dominio público municipal con el tendido de líneas eléctricas por parte </w:t>
      </w:r>
      <w:r w:rsidRPr="00B114DB">
        <w:rPr>
          <w:rFonts w:ascii="Courier New" w:eastAsia="Courier New" w:hAnsi="Courier New" w:cs="Courier New"/>
          <w:color w:val="000000"/>
          <w:sz w:val="24"/>
          <w:szCs w:val="24"/>
        </w:rPr>
        <w:t xml:space="preserve">de las empresas prestadoras de tales servicios, por mes la suma de: </w:t>
      </w:r>
      <w:r w:rsidRPr="00C15B1E">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w:t>
      </w:r>
      <w:r w:rsidRPr="00C15B1E">
        <w:rPr>
          <w:rFonts w:ascii="Courier New" w:eastAsia="Courier New" w:hAnsi="Courier New" w:cs="Courier New"/>
          <w:color w:val="000000"/>
          <w:sz w:val="24"/>
          <w:szCs w:val="24"/>
        </w:rPr>
        <w:t>3, 665,800.00</w:t>
      </w:r>
      <w:r w:rsidRPr="00B114DB">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w:t>
      </w:r>
    </w:p>
    <w:p w:rsidR="00C2678F" w:rsidRDefault="00C2678F" w:rsidP="002C4574">
      <w:pPr>
        <w:pBdr>
          <w:top w:val="nil"/>
          <w:left w:val="nil"/>
          <w:bottom w:val="nil"/>
          <w:right w:val="nil"/>
          <w:between w:val="nil"/>
        </w:pBdr>
        <w:tabs>
          <w:tab w:val="left" w:pos="810"/>
          <w:tab w:val="left" w:pos="993"/>
          <w:tab w:val="center" w:pos="4252"/>
          <w:tab w:val="right" w:pos="8504"/>
          <w:tab w:val="left" w:pos="426"/>
        </w:tabs>
        <w:spacing w:after="0" w:line="240" w:lineRule="auto"/>
        <w:ind w:left="710"/>
        <w:jc w:val="both"/>
        <w:rPr>
          <w:rFonts w:ascii="Courier New" w:eastAsia="Courier New" w:hAnsi="Courier New" w:cs="Courier New"/>
          <w:color w:val="000000"/>
          <w:sz w:val="24"/>
          <w:szCs w:val="24"/>
        </w:rPr>
      </w:pPr>
    </w:p>
    <w:p w:rsidR="00C2678F" w:rsidRDefault="00C2678F" w:rsidP="003526E4">
      <w:pPr>
        <w:numPr>
          <w:ilvl w:val="0"/>
          <w:numId w:val="5"/>
        </w:numPr>
        <w:pBdr>
          <w:top w:val="nil"/>
          <w:left w:val="nil"/>
          <w:bottom w:val="nil"/>
          <w:right w:val="nil"/>
          <w:between w:val="nil"/>
        </w:pBdr>
        <w:tabs>
          <w:tab w:val="left" w:pos="993"/>
          <w:tab w:val="center" w:pos="4252"/>
          <w:tab w:val="right" w:pos="8504"/>
          <w:tab w:val="left" w:pos="426"/>
          <w:tab w:val="left" w:pos="810"/>
        </w:tabs>
        <w:spacing w:after="0" w:line="240" w:lineRule="auto"/>
        <w:ind w:left="0" w:firstLine="0"/>
        <w:jc w:val="both"/>
        <w:rPr>
          <w:rFonts w:ascii="Courier New" w:eastAsia="Courier New" w:hAnsi="Courier New" w:cs="Courier New"/>
          <w:color w:val="000000"/>
          <w:sz w:val="24"/>
          <w:szCs w:val="24"/>
        </w:rPr>
      </w:pPr>
      <w:r w:rsidRPr="009C4807">
        <w:rPr>
          <w:rFonts w:ascii="Courier New" w:eastAsia="Courier New" w:hAnsi="Courier New" w:cs="Courier New"/>
          <w:color w:val="000000"/>
          <w:sz w:val="24"/>
          <w:szCs w:val="24"/>
        </w:rPr>
        <w:t>Por ocupación diferencial de espacios del dominio público municipal con el tendido de gasoductos, redes distribuidoras de gas, por parte de las empresas prestadoras de tales servicios, por mes la suma de: $ 3, 665,800.00.-</w:t>
      </w:r>
    </w:p>
    <w:p w:rsidR="00C2678F" w:rsidRPr="009C4807" w:rsidRDefault="00C2678F" w:rsidP="002C4574">
      <w:pPr>
        <w:pBdr>
          <w:top w:val="nil"/>
          <w:left w:val="nil"/>
          <w:bottom w:val="nil"/>
          <w:right w:val="nil"/>
          <w:between w:val="nil"/>
        </w:pBdr>
        <w:tabs>
          <w:tab w:val="left" w:pos="993"/>
          <w:tab w:val="center" w:pos="4252"/>
          <w:tab w:val="right" w:pos="8504"/>
          <w:tab w:val="left" w:pos="426"/>
          <w:tab w:val="left" w:pos="810"/>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rsidR="00C2678F" w:rsidRDefault="00C2678F" w:rsidP="003526E4">
      <w:pPr>
        <w:numPr>
          <w:ilvl w:val="0"/>
          <w:numId w:val="5"/>
        </w:numPr>
        <w:pBdr>
          <w:top w:val="nil"/>
          <w:left w:val="nil"/>
          <w:bottom w:val="nil"/>
          <w:right w:val="nil"/>
          <w:between w:val="nil"/>
        </w:pBdr>
        <w:tabs>
          <w:tab w:val="left" w:pos="993"/>
          <w:tab w:val="center" w:pos="4252"/>
          <w:tab w:val="right" w:pos="8504"/>
          <w:tab w:val="left" w:pos="426"/>
          <w:tab w:val="left" w:pos="810"/>
        </w:tabs>
        <w:spacing w:after="0" w:line="240" w:lineRule="auto"/>
        <w:ind w:left="0" w:firstLine="0"/>
        <w:jc w:val="both"/>
        <w:rPr>
          <w:rFonts w:ascii="Courier New" w:eastAsia="Courier New" w:hAnsi="Courier New" w:cs="Courier New"/>
          <w:color w:val="000000"/>
          <w:sz w:val="24"/>
          <w:szCs w:val="24"/>
        </w:rPr>
      </w:pPr>
      <w:r w:rsidRPr="009018A2">
        <w:rPr>
          <w:rFonts w:ascii="Courier New" w:eastAsia="Courier New" w:hAnsi="Courier New" w:cs="Courier New"/>
          <w:color w:val="000000"/>
          <w:sz w:val="24"/>
          <w:szCs w:val="24"/>
        </w:rPr>
        <w:t>Por ocupación diferencial de espacios del dominio público municipal con el tendido de redes distribuidoras de agua corriente y cloacas, por parte de las empresas prestadoras de tales servicios por mes la suma de: $3, 665,800.00.-</w:t>
      </w:r>
    </w:p>
    <w:p w:rsidR="00C2678F" w:rsidRPr="009018A2" w:rsidRDefault="00C2678F" w:rsidP="002C4574">
      <w:pPr>
        <w:pBdr>
          <w:top w:val="nil"/>
          <w:left w:val="nil"/>
          <w:bottom w:val="nil"/>
          <w:right w:val="nil"/>
          <w:between w:val="nil"/>
        </w:pBdr>
        <w:tabs>
          <w:tab w:val="left" w:pos="993"/>
          <w:tab w:val="center" w:pos="4252"/>
          <w:tab w:val="right" w:pos="8504"/>
          <w:tab w:val="left" w:pos="426"/>
          <w:tab w:val="left" w:pos="810"/>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5"/>
        </w:numPr>
        <w:pBdr>
          <w:top w:val="nil"/>
          <w:left w:val="nil"/>
          <w:bottom w:val="nil"/>
          <w:right w:val="nil"/>
          <w:between w:val="nil"/>
        </w:pBdr>
        <w:tabs>
          <w:tab w:val="left" w:pos="993"/>
          <w:tab w:val="center" w:pos="4252"/>
          <w:tab w:val="right" w:pos="8504"/>
          <w:tab w:val="left" w:pos="426"/>
          <w:tab w:val="left" w:pos="810"/>
        </w:tabs>
        <w:spacing w:after="0" w:line="240" w:lineRule="auto"/>
        <w:ind w:left="0" w:firstLine="0"/>
        <w:jc w:val="both"/>
        <w:rPr>
          <w:rFonts w:ascii="Courier New" w:eastAsia="Courier New" w:hAnsi="Courier New" w:cs="Courier New"/>
          <w:color w:val="000000"/>
          <w:sz w:val="24"/>
          <w:szCs w:val="24"/>
        </w:rPr>
      </w:pPr>
      <w:r w:rsidRPr="009C4807">
        <w:rPr>
          <w:rFonts w:ascii="Courier New" w:eastAsia="Courier New" w:hAnsi="Courier New" w:cs="Courier New"/>
          <w:color w:val="000000"/>
          <w:sz w:val="24"/>
          <w:szCs w:val="24"/>
        </w:rPr>
        <w:t xml:space="preserve">Por ocupación de espacios del dominio público municipal por empresas particulares para el tendido de líneas de transmisión y/o interconexión de comunicaciones, pagarán por mes el tres por ciento (3%) de sus ingresos.- </w:t>
      </w:r>
    </w:p>
    <w:p w:rsidR="00C2678F" w:rsidRPr="009C4807" w:rsidRDefault="00C2678F" w:rsidP="002C4574">
      <w:pPr>
        <w:pBdr>
          <w:top w:val="nil"/>
          <w:left w:val="nil"/>
          <w:bottom w:val="nil"/>
          <w:right w:val="nil"/>
          <w:between w:val="nil"/>
        </w:pBdr>
        <w:tabs>
          <w:tab w:val="left" w:pos="993"/>
          <w:tab w:val="center" w:pos="4252"/>
          <w:tab w:val="right" w:pos="8504"/>
          <w:tab w:val="left" w:pos="426"/>
          <w:tab w:val="left" w:pos="810"/>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5"/>
        </w:numPr>
        <w:pBdr>
          <w:top w:val="nil"/>
          <w:left w:val="nil"/>
          <w:bottom w:val="nil"/>
          <w:right w:val="nil"/>
          <w:between w:val="nil"/>
        </w:pBdr>
        <w:tabs>
          <w:tab w:val="left" w:pos="993"/>
          <w:tab w:val="center" w:pos="4252"/>
          <w:tab w:val="right" w:pos="8504"/>
          <w:tab w:val="left" w:pos="426"/>
          <w:tab w:val="left" w:pos="810"/>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ocupación de espacios de dominio público municipal por empresas particulares para el tendido de líneas telefónicas, pagarán por mes el tres por ciento (3%) de sus ingresos. -</w:t>
      </w:r>
    </w:p>
    <w:p w:rsidR="00C2678F" w:rsidRPr="00AA4AA5" w:rsidRDefault="00C2678F" w:rsidP="002C4574">
      <w:pPr>
        <w:pBdr>
          <w:top w:val="nil"/>
          <w:left w:val="nil"/>
          <w:bottom w:val="nil"/>
          <w:right w:val="nil"/>
          <w:between w:val="nil"/>
        </w:pBdr>
        <w:tabs>
          <w:tab w:val="left" w:pos="993"/>
          <w:tab w:val="center" w:pos="4252"/>
          <w:tab w:val="right" w:pos="8504"/>
          <w:tab w:val="left" w:pos="426"/>
          <w:tab w:val="left" w:pos="810"/>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5"/>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ocupación de espacios de dominio público municipal por empresas particulares para el tendido de líneas de transmisión, interconexión, captación y retransmisión, de imágenes de televisión, pagarán por mes el tres por ciento (3%) de sus ingresos.</w:t>
      </w:r>
    </w:p>
    <w:p w:rsidR="00C2678F" w:rsidRPr="00F16BF1"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7564A1" w:rsidRDefault="00C2678F" w:rsidP="003526E4">
      <w:pPr>
        <w:numPr>
          <w:ilvl w:val="0"/>
          <w:numId w:val="5"/>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7564A1">
        <w:rPr>
          <w:rFonts w:ascii="Courier New" w:eastAsia="Courier New" w:hAnsi="Courier New" w:cs="Courier New"/>
          <w:color w:val="000000"/>
          <w:sz w:val="24"/>
          <w:szCs w:val="24"/>
        </w:rPr>
        <w:t xml:space="preserve">Por ocupación de espacios del dominio público municipal por empresas particulares para el tendido de fibra óptica, por mes y por metro lineal, la suma de </w:t>
      </w:r>
      <w:r w:rsidRPr="00C15B1E">
        <w:rPr>
          <w:rFonts w:ascii="Courier New" w:eastAsia="Courier New" w:hAnsi="Courier New" w:cs="Courier New"/>
          <w:color w:val="000000"/>
          <w:sz w:val="24"/>
          <w:szCs w:val="24"/>
        </w:rPr>
        <w:t>$</w:t>
      </w:r>
      <w:r>
        <w:rPr>
          <w:rFonts w:ascii="Courier New" w:eastAsia="Courier New" w:hAnsi="Courier New" w:cs="Courier New"/>
          <w:color w:val="000000"/>
          <w:sz w:val="24"/>
          <w:szCs w:val="24"/>
        </w:rPr>
        <w:t>100</w:t>
      </w:r>
      <w:r w:rsidRPr="00C15B1E">
        <w:rPr>
          <w:rFonts w:ascii="Courier New" w:eastAsia="Courier New" w:hAnsi="Courier New" w:cs="Courier New"/>
          <w:color w:val="000000"/>
          <w:sz w:val="24"/>
          <w:szCs w:val="24"/>
        </w:rPr>
        <w:t>,00.-</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C4574" w:rsidRDefault="005C15D8" w:rsidP="005C15D8">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...///13.-</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Departamento Ejecutivo podrá disminuir el monto por usuario o eximir total o parcialmente a la empresa prestadora del pago de esta contribución cuando una razón de interés municipal así lo requiera.</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ESPACIOS RESERVADOS, ESTACIONAMIENTO Y OCUPACIÓN CON FINES</w:t>
      </w:r>
      <w:r>
        <w:rPr>
          <w:rFonts w:ascii="Courier New" w:eastAsia="Courier New" w:hAnsi="Courier New" w:cs="Courier New"/>
          <w:b/>
          <w:color w:val="000000"/>
          <w:sz w:val="24"/>
          <w:szCs w:val="24"/>
          <w:u w:val="single"/>
        </w:rPr>
        <w:t xml:space="preserve"> </w:t>
      </w:r>
      <w:r w:rsidRPr="00AA4AA5">
        <w:rPr>
          <w:rFonts w:ascii="Courier New" w:eastAsia="Courier New" w:hAnsi="Courier New" w:cs="Courier New"/>
          <w:b/>
          <w:color w:val="000000"/>
          <w:sz w:val="24"/>
          <w:szCs w:val="24"/>
          <w:u w:val="single"/>
        </w:rPr>
        <w:t>COMERCIALES</w:t>
      </w:r>
    </w:p>
    <w:p w:rsidR="002C4574" w:rsidRPr="00AA4AA5"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ART.19</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RESERVA</w:t>
      </w:r>
      <w:r w:rsidRPr="00AA4AA5">
        <w:rPr>
          <w:rFonts w:ascii="Courier New" w:eastAsia="Courier New" w:hAnsi="Courier New" w:cs="Courier New"/>
          <w:color w:val="000000"/>
          <w:sz w:val="24"/>
          <w:szCs w:val="24"/>
        </w:rPr>
        <w:t xml:space="preserve"> de espacio de la vía pública para estacionamiento de vehículos, con destino específico y restricciones de horarios, tiempo y condiciones de uso, característica de los automotores, etc., abonarán según la </w:t>
      </w:r>
      <w:r w:rsidRPr="00B114DB">
        <w:rPr>
          <w:rFonts w:ascii="Courier New" w:eastAsia="Courier New" w:hAnsi="Courier New" w:cs="Courier New"/>
          <w:color w:val="000000"/>
          <w:sz w:val="24"/>
          <w:szCs w:val="24"/>
        </w:rPr>
        <w:t>tipificación de la respectiva autorización:</w:t>
      </w:r>
      <w:r>
        <w:rPr>
          <w:rFonts w:ascii="Courier New" w:eastAsia="Courier New" w:hAnsi="Courier New" w:cs="Courier New"/>
          <w:color w:val="000000"/>
          <w:sz w:val="24"/>
          <w:szCs w:val="24"/>
        </w:rPr>
        <w:t xml:space="preserve"> </w:t>
      </w:r>
    </w:p>
    <w:p w:rsidR="00C2678F" w:rsidRPr="00B114DB"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B114DB" w:rsidRDefault="00C2678F" w:rsidP="003526E4">
      <w:pPr>
        <w:numPr>
          <w:ilvl w:val="0"/>
          <w:numId w:val="7"/>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Espacio para carga y descarga de valores en Bancos o Entidades Financieras, por mes y por espacio (un vehículo) frente reservado: </w:t>
      </w:r>
      <w:r>
        <w:rPr>
          <w:rFonts w:ascii="Courier New" w:eastAsia="Courier New" w:hAnsi="Courier New" w:cs="Courier New"/>
          <w:color w:val="000000"/>
          <w:sz w:val="24"/>
          <w:szCs w:val="24"/>
        </w:rPr>
        <w:t>$70.9</w:t>
      </w:r>
      <w:r w:rsidRPr="00C15B1E">
        <w:rPr>
          <w:rFonts w:ascii="Courier New" w:eastAsia="Courier New" w:hAnsi="Courier New" w:cs="Courier New"/>
          <w:color w:val="000000"/>
          <w:sz w:val="24"/>
          <w:szCs w:val="24"/>
        </w:rPr>
        <w:t>00,00.-</w:t>
      </w:r>
    </w:p>
    <w:p w:rsidR="00C2678F" w:rsidRPr="00B114DB"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B114DB" w:rsidRDefault="00C2678F" w:rsidP="003526E4">
      <w:pPr>
        <w:numPr>
          <w:ilvl w:val="0"/>
          <w:numId w:val="7"/>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Espacio para paradas de emergencias de establecimientos donde se asisten enfermos, por mes y por espacio (un vehículo) de frente reservado: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14.2</w:t>
      </w:r>
      <w:r w:rsidRPr="00161FA2">
        <w:rPr>
          <w:rFonts w:ascii="Courier New" w:eastAsia="Courier New" w:hAnsi="Courier New" w:cs="Courier New"/>
          <w:color w:val="000000"/>
          <w:sz w:val="24"/>
          <w:szCs w:val="24"/>
        </w:rPr>
        <w:t>00,00.-</w:t>
      </w:r>
    </w:p>
    <w:p w:rsidR="00C2678F" w:rsidRPr="00B114DB"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161FA2" w:rsidRDefault="00C2678F" w:rsidP="003526E4">
      <w:pPr>
        <w:numPr>
          <w:ilvl w:val="0"/>
          <w:numId w:val="7"/>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D31BCA">
        <w:rPr>
          <w:rFonts w:ascii="Courier New" w:eastAsia="Courier New" w:hAnsi="Courier New" w:cs="Courier New"/>
          <w:color w:val="000000"/>
          <w:sz w:val="24"/>
          <w:szCs w:val="24"/>
        </w:rPr>
        <w:t xml:space="preserve">Espacio para carga y descarga de pasajeros en hoteles y moteles por mes y por espacio (un vehículo) de frente reservado: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14.2</w:t>
      </w:r>
      <w:r w:rsidRPr="00161FA2">
        <w:rPr>
          <w:rFonts w:ascii="Courier New" w:eastAsia="Courier New" w:hAnsi="Courier New" w:cs="Courier New"/>
          <w:color w:val="000000"/>
          <w:sz w:val="24"/>
          <w:szCs w:val="24"/>
        </w:rPr>
        <w:t>00,00.-</w:t>
      </w:r>
    </w:p>
    <w:p w:rsidR="00C2678F" w:rsidRPr="00D31BCA"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7"/>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Espacio de carga y descarga de mercaderías y otros elementos por mes y por espacio (un vehículo) de frente reservado: </w:t>
      </w:r>
      <w:r>
        <w:rPr>
          <w:rFonts w:ascii="Courier New" w:eastAsia="Courier New" w:hAnsi="Courier New" w:cs="Courier New"/>
          <w:color w:val="000000"/>
          <w:sz w:val="24"/>
          <w:szCs w:val="24"/>
        </w:rPr>
        <w:t>$14.200</w:t>
      </w:r>
      <w:r w:rsidRPr="00161FA2">
        <w:rPr>
          <w:rFonts w:ascii="Courier New" w:eastAsia="Courier New" w:hAnsi="Courier New" w:cs="Courier New"/>
          <w:color w:val="000000"/>
          <w:sz w:val="24"/>
          <w:szCs w:val="24"/>
        </w:rPr>
        <w:t>,00.-</w:t>
      </w:r>
    </w:p>
    <w:p w:rsidR="00C2678F" w:rsidRPr="00B114DB"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7"/>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B114DB">
        <w:rPr>
          <w:rFonts w:ascii="Courier New" w:eastAsia="Courier New" w:hAnsi="Courier New" w:cs="Courier New"/>
          <w:color w:val="000000"/>
          <w:sz w:val="24"/>
          <w:szCs w:val="24"/>
        </w:rPr>
        <w:t xml:space="preserve">Espacio solicitado por cualquier otra naturaleza, que se oriente al servicio del bien en general por mes y por espacio (un vehículo) de frente reservado: </w:t>
      </w:r>
      <w:r>
        <w:rPr>
          <w:rFonts w:ascii="Courier New" w:eastAsia="Courier New" w:hAnsi="Courier New" w:cs="Courier New"/>
          <w:color w:val="000000"/>
          <w:sz w:val="24"/>
          <w:szCs w:val="24"/>
        </w:rPr>
        <w:t>$14.2</w:t>
      </w:r>
      <w:r w:rsidRPr="00161FA2">
        <w:rPr>
          <w:rFonts w:ascii="Courier New" w:eastAsia="Courier New" w:hAnsi="Courier New" w:cs="Courier New"/>
          <w:color w:val="000000"/>
          <w:sz w:val="24"/>
          <w:szCs w:val="24"/>
        </w:rPr>
        <w:t>00,00.-</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u w:val="single"/>
        </w:rPr>
      </w:pPr>
    </w:p>
    <w:p w:rsidR="00C2678F" w:rsidRPr="006E31A9" w:rsidRDefault="002C4574" w:rsidP="002C4574">
      <w:pPr>
        <w:pBdr>
          <w:top w:val="nil"/>
          <w:left w:val="nil"/>
          <w:bottom w:val="nil"/>
          <w:right w:val="nil"/>
          <w:between w:val="nil"/>
        </w:pBdr>
        <w:tabs>
          <w:tab w:val="left" w:pos="426"/>
          <w:tab w:val="center" w:pos="4252"/>
          <w:tab w:val="right" w:pos="8504"/>
          <w:tab w:val="left" w:pos="426"/>
        </w:tabs>
        <w:spacing w:after="0" w:line="240"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Art.20</w:t>
      </w:r>
      <w:r w:rsidR="00C2678F" w:rsidRPr="006E31A9">
        <w:rPr>
          <w:rFonts w:ascii="Courier New" w:eastAsia="Courier New" w:hAnsi="Courier New" w:cs="Courier New"/>
          <w:b/>
          <w:color w:val="000000"/>
          <w:sz w:val="24"/>
          <w:szCs w:val="24"/>
        </w:rPr>
        <w:t>: OCUPACIÓN</w:t>
      </w:r>
      <w:r w:rsidR="00C2678F" w:rsidRPr="006E31A9">
        <w:rPr>
          <w:rFonts w:ascii="Courier New" w:eastAsia="Courier New" w:hAnsi="Courier New" w:cs="Courier New"/>
          <w:color w:val="000000"/>
          <w:sz w:val="24"/>
          <w:szCs w:val="24"/>
        </w:rPr>
        <w:t xml:space="preserve"> de la vía pública con elementos que se exhiban para ser rifados, vendidos, promocionados, etc., previa autorización de la repartición municipal competente:</w:t>
      </w:r>
    </w:p>
    <w:p w:rsidR="00C2678F" w:rsidRPr="006E31A9"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53"/>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b/>
          <w:color w:val="000000"/>
          <w:sz w:val="24"/>
          <w:szCs w:val="24"/>
          <w:u w:val="single"/>
        </w:rPr>
      </w:pPr>
      <w:r w:rsidRPr="006E31A9">
        <w:rPr>
          <w:rFonts w:ascii="Courier New" w:eastAsia="Courier New" w:hAnsi="Courier New" w:cs="Courier New"/>
          <w:b/>
          <w:color w:val="000000"/>
          <w:sz w:val="24"/>
          <w:szCs w:val="24"/>
          <w:u w:val="single"/>
        </w:rPr>
        <w:t>PLAZAS Y PASEOS PUBLICOS</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u w:val="single"/>
        </w:rPr>
      </w:pPr>
    </w:p>
    <w:p w:rsidR="00C2678F" w:rsidRDefault="00C2678F" w:rsidP="003526E4">
      <w:pPr>
        <w:numPr>
          <w:ilvl w:val="0"/>
          <w:numId w:val="35"/>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C65C37">
        <w:rPr>
          <w:rFonts w:ascii="Courier New" w:eastAsia="Courier New" w:hAnsi="Courier New" w:cs="Courier New"/>
          <w:color w:val="000000"/>
          <w:sz w:val="24"/>
          <w:szCs w:val="24"/>
        </w:rPr>
        <w:t xml:space="preserve">Vehículos (motos, automóviles, carros, tráiler y demás vehículos de carga liviana) por día y por espacio (un vehículo): </w:t>
      </w:r>
    </w:p>
    <w:p w:rsidR="002C4574" w:rsidRDefault="002C4574"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426"/>
          <w:tab w:val="left" w:pos="993"/>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C4574" w:rsidRDefault="002C4574" w:rsidP="002C4574">
      <w:pPr>
        <w:pBdr>
          <w:top w:val="nil"/>
          <w:left w:val="nil"/>
          <w:bottom w:val="nil"/>
          <w:right w:val="nil"/>
          <w:between w:val="nil"/>
        </w:pBdr>
        <w:tabs>
          <w:tab w:val="left" w:pos="426"/>
          <w:tab w:val="left" w:pos="993"/>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...///14.-</w:t>
      </w:r>
    </w:p>
    <w:p w:rsidR="00C2678F" w:rsidRPr="00C65C37"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9"/>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14.900,00</w:t>
      </w:r>
      <w:r w:rsidRPr="00161FA2">
        <w:rPr>
          <w:rFonts w:ascii="Courier New" w:eastAsia="Courier New" w:hAnsi="Courier New" w:cs="Courier New"/>
          <w:color w:val="000000"/>
          <w:sz w:val="24"/>
          <w:szCs w:val="24"/>
        </w:rPr>
        <w:t>.-</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9"/>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no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48.9</w:t>
      </w:r>
      <w:r w:rsidRPr="00161FA2">
        <w:rPr>
          <w:rFonts w:ascii="Courier New" w:eastAsia="Courier New" w:hAnsi="Courier New" w:cs="Courier New"/>
          <w:color w:val="000000"/>
          <w:sz w:val="24"/>
          <w:szCs w:val="24"/>
        </w:rPr>
        <w:t>00,00</w:t>
      </w:r>
      <w:r w:rsidRPr="006E31A9">
        <w:rPr>
          <w:rFonts w:ascii="Courier New" w:eastAsia="Courier New" w:hAnsi="Courier New" w:cs="Courier New"/>
          <w:color w:val="000000"/>
          <w:sz w:val="24"/>
          <w:szCs w:val="24"/>
        </w:rPr>
        <w:t>.- por fracción y por adelantado.</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35"/>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Por derecho de instalación y funcionamiento de elementos varios (stand, mesas, etc.), con un máximo de 7 días, por metro lineal:</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37"/>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3.7</w:t>
      </w:r>
      <w:r w:rsidRPr="00161FA2">
        <w:rPr>
          <w:rFonts w:ascii="Courier New" w:eastAsia="Courier New" w:hAnsi="Courier New" w:cs="Courier New"/>
          <w:color w:val="000000"/>
          <w:sz w:val="24"/>
          <w:szCs w:val="24"/>
        </w:rPr>
        <w:t>00,00.-</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37"/>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no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24.9</w:t>
      </w:r>
      <w:r w:rsidRPr="00161FA2">
        <w:rPr>
          <w:rFonts w:ascii="Courier New" w:eastAsia="Courier New" w:hAnsi="Courier New" w:cs="Courier New"/>
          <w:color w:val="000000"/>
          <w:sz w:val="24"/>
          <w:szCs w:val="24"/>
        </w:rPr>
        <w:t>00,00</w:t>
      </w:r>
      <w:r w:rsidRPr="006E31A9">
        <w:rPr>
          <w:rFonts w:ascii="Courier New" w:eastAsia="Courier New" w:hAnsi="Courier New" w:cs="Courier New"/>
          <w:color w:val="000000"/>
          <w:sz w:val="24"/>
          <w:szCs w:val="24"/>
        </w:rPr>
        <w:t>.-</w:t>
      </w:r>
    </w:p>
    <w:p w:rsidR="00C2678F"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2C4574">
      <w:pPr>
        <w:tabs>
          <w:tab w:val="left" w:pos="426"/>
          <w:tab w:val="left" w:pos="993"/>
        </w:tabs>
        <w:spacing w:line="240" w:lineRule="auto"/>
        <w:jc w:val="both"/>
        <w:rPr>
          <w:rFonts w:ascii="Courier New" w:eastAsia="Courier New" w:hAnsi="Courier New" w:cs="Courier New"/>
          <w:sz w:val="24"/>
          <w:szCs w:val="24"/>
        </w:rPr>
      </w:pPr>
      <w:r w:rsidRPr="006E31A9">
        <w:rPr>
          <w:rFonts w:ascii="Courier New" w:eastAsia="Courier New" w:hAnsi="Courier New" w:cs="Courier New"/>
          <w:sz w:val="24"/>
          <w:szCs w:val="24"/>
        </w:rPr>
        <w:t>Y por día de ocupación, se deberá abonar:</w:t>
      </w:r>
    </w:p>
    <w:p w:rsidR="00C2678F" w:rsidRPr="006E31A9" w:rsidRDefault="00C2678F" w:rsidP="003526E4">
      <w:pPr>
        <w:numPr>
          <w:ilvl w:val="0"/>
          <w:numId w:val="29"/>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3.7</w:t>
      </w:r>
      <w:r w:rsidRPr="00161FA2">
        <w:rPr>
          <w:rFonts w:ascii="Courier New" w:eastAsia="Courier New" w:hAnsi="Courier New" w:cs="Courier New"/>
          <w:color w:val="000000"/>
          <w:sz w:val="24"/>
          <w:szCs w:val="24"/>
        </w:rPr>
        <w:t>00,00.-</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29"/>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no residentes de la ciudad de Alta Gracia: </w:t>
      </w:r>
      <w:r w:rsidRPr="00161F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20.5</w:t>
      </w:r>
      <w:r w:rsidRPr="00161FA2">
        <w:rPr>
          <w:rFonts w:ascii="Courier New" w:eastAsia="Courier New" w:hAnsi="Courier New" w:cs="Courier New"/>
          <w:color w:val="000000"/>
          <w:sz w:val="24"/>
          <w:szCs w:val="24"/>
        </w:rPr>
        <w:t>00,00</w:t>
      </w:r>
      <w:r w:rsidRPr="006E31A9">
        <w:rPr>
          <w:rFonts w:ascii="Courier New" w:eastAsia="Courier New" w:hAnsi="Courier New" w:cs="Courier New"/>
          <w:color w:val="000000"/>
          <w:sz w:val="24"/>
          <w:szCs w:val="24"/>
        </w:rPr>
        <w:t>.-</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35"/>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Por puesto de venta de flores hasta un espacio de un (1) metro cuadrado por día:</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31"/>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residentes de la ciudad de Alta Gracia: </w:t>
      </w:r>
      <w:r w:rsidRPr="001A48AD">
        <w:rPr>
          <w:rFonts w:ascii="Courier New" w:eastAsia="Courier New" w:hAnsi="Courier New" w:cs="Courier New"/>
          <w:color w:val="000000"/>
          <w:sz w:val="24"/>
          <w:szCs w:val="24"/>
        </w:rPr>
        <w:t>$</w:t>
      </w:r>
      <w:r>
        <w:rPr>
          <w:rFonts w:ascii="Courier New" w:eastAsia="Courier New" w:hAnsi="Courier New" w:cs="Courier New"/>
          <w:color w:val="000000"/>
          <w:sz w:val="24"/>
          <w:szCs w:val="24"/>
        </w:rPr>
        <w:t>3.7</w:t>
      </w:r>
      <w:r w:rsidRPr="001A48AD">
        <w:rPr>
          <w:rFonts w:ascii="Courier New" w:eastAsia="Courier New" w:hAnsi="Courier New" w:cs="Courier New"/>
          <w:color w:val="000000"/>
          <w:sz w:val="24"/>
          <w:szCs w:val="24"/>
        </w:rPr>
        <w:t>00,00</w:t>
      </w:r>
      <w:r w:rsidRPr="006E31A9">
        <w:rPr>
          <w:rFonts w:ascii="Courier New" w:eastAsia="Courier New" w:hAnsi="Courier New" w:cs="Courier New"/>
          <w:color w:val="000000"/>
          <w:sz w:val="24"/>
          <w:szCs w:val="24"/>
        </w:rPr>
        <w:t>.-</w:t>
      </w:r>
    </w:p>
    <w:p w:rsidR="00C2678F" w:rsidRPr="006E31A9"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p>
    <w:p w:rsidR="00C2678F" w:rsidRPr="006E31A9" w:rsidRDefault="00C2678F" w:rsidP="003526E4">
      <w:pPr>
        <w:numPr>
          <w:ilvl w:val="0"/>
          <w:numId w:val="31"/>
        </w:numPr>
        <w:pBdr>
          <w:top w:val="nil"/>
          <w:left w:val="nil"/>
          <w:bottom w:val="nil"/>
          <w:right w:val="nil"/>
          <w:between w:val="nil"/>
        </w:pBdr>
        <w:tabs>
          <w:tab w:val="left" w:pos="426"/>
          <w:tab w:val="left" w:pos="993"/>
        </w:tabs>
        <w:spacing w:after="0" w:line="240" w:lineRule="auto"/>
        <w:ind w:left="0" w:firstLine="0"/>
        <w:jc w:val="both"/>
        <w:rPr>
          <w:rFonts w:ascii="Courier New" w:eastAsia="Courier New" w:hAnsi="Courier New" w:cs="Courier New"/>
          <w:color w:val="000000"/>
          <w:sz w:val="24"/>
          <w:szCs w:val="24"/>
        </w:rPr>
      </w:pPr>
      <w:r w:rsidRPr="006E31A9">
        <w:rPr>
          <w:rFonts w:ascii="Courier New" w:eastAsia="Courier New" w:hAnsi="Courier New" w:cs="Courier New"/>
          <w:color w:val="000000"/>
          <w:sz w:val="24"/>
          <w:szCs w:val="24"/>
        </w:rPr>
        <w:t xml:space="preserve">Tarifa para no residentes de la ciudad de Alta Gracia: </w:t>
      </w:r>
      <w:r w:rsidRPr="001A48AD">
        <w:rPr>
          <w:rFonts w:ascii="Courier New" w:eastAsia="Courier New" w:hAnsi="Courier New" w:cs="Courier New"/>
          <w:color w:val="000000"/>
          <w:sz w:val="24"/>
          <w:szCs w:val="24"/>
        </w:rPr>
        <w:t>$</w:t>
      </w:r>
      <w:r>
        <w:rPr>
          <w:rFonts w:ascii="Courier New" w:eastAsia="Courier New" w:hAnsi="Courier New" w:cs="Courier New"/>
          <w:color w:val="000000"/>
          <w:sz w:val="24"/>
          <w:szCs w:val="24"/>
        </w:rPr>
        <w:t>20.5</w:t>
      </w:r>
      <w:r w:rsidRPr="001A48AD">
        <w:rPr>
          <w:rFonts w:ascii="Courier New" w:eastAsia="Courier New" w:hAnsi="Courier New" w:cs="Courier New"/>
          <w:color w:val="000000"/>
          <w:sz w:val="24"/>
          <w:szCs w:val="24"/>
        </w:rPr>
        <w:t>00,00.-</w:t>
      </w:r>
    </w:p>
    <w:p w:rsidR="00C2678F" w:rsidRDefault="00C2678F" w:rsidP="002C4574">
      <w:pPr>
        <w:tabs>
          <w:tab w:val="left" w:pos="426"/>
          <w:tab w:val="left" w:pos="993"/>
        </w:tabs>
        <w:spacing w:line="240" w:lineRule="auto"/>
        <w:jc w:val="both"/>
        <w:rPr>
          <w:rFonts w:ascii="Courier New" w:eastAsia="Courier New" w:hAnsi="Courier New" w:cs="Courier New"/>
          <w:sz w:val="24"/>
          <w:szCs w:val="24"/>
        </w:rPr>
      </w:pPr>
    </w:p>
    <w:p w:rsidR="00C2678F" w:rsidRDefault="00C2678F" w:rsidP="002C4574">
      <w:pPr>
        <w:tabs>
          <w:tab w:val="left" w:pos="426"/>
          <w:tab w:val="left" w:pos="993"/>
        </w:tabs>
        <w:spacing w:line="240" w:lineRule="auto"/>
        <w:jc w:val="both"/>
        <w:rPr>
          <w:rFonts w:ascii="Courier New" w:eastAsia="Courier New" w:hAnsi="Courier New" w:cs="Courier New"/>
          <w:sz w:val="24"/>
          <w:szCs w:val="24"/>
        </w:rPr>
      </w:pPr>
      <w:r w:rsidRPr="006E31A9">
        <w:rPr>
          <w:rFonts w:ascii="Courier New" w:eastAsia="Courier New" w:hAnsi="Courier New" w:cs="Courier New"/>
          <w:sz w:val="24"/>
          <w:szCs w:val="24"/>
        </w:rPr>
        <w:t>Para no residentes de la ciudad de Alta Gracia, el tributo mínimo a abonar por fracción y por adelantado será de p</w:t>
      </w:r>
      <w:r>
        <w:rPr>
          <w:rFonts w:ascii="Courier New" w:eastAsia="Courier New" w:hAnsi="Courier New" w:cs="Courier New"/>
          <w:sz w:val="24"/>
          <w:szCs w:val="24"/>
        </w:rPr>
        <w:t xml:space="preserve">esos </w:t>
      </w:r>
      <w:r w:rsidRPr="00D17852">
        <w:rPr>
          <w:rFonts w:ascii="Courier New" w:eastAsia="Courier New" w:hAnsi="Courier New" w:cs="Courier New"/>
          <w:sz w:val="24"/>
          <w:szCs w:val="24"/>
        </w:rPr>
        <w:t>setenta mil novecientos con 00/100 ($70.900,00</w:t>
      </w:r>
      <w:r w:rsidRPr="001A48AD">
        <w:rPr>
          <w:rFonts w:ascii="Courier New" w:eastAsia="Courier New" w:hAnsi="Courier New" w:cs="Courier New"/>
          <w:sz w:val="24"/>
          <w:szCs w:val="24"/>
        </w:rPr>
        <w:t>.-)</w:t>
      </w:r>
      <w:r w:rsidRPr="00AA4AA5">
        <w:rPr>
          <w:rFonts w:ascii="Courier New" w:eastAsia="Courier New" w:hAnsi="Courier New" w:cs="Courier New"/>
          <w:sz w:val="24"/>
          <w:szCs w:val="24"/>
        </w:rPr>
        <w:t xml:space="preserve"> al momento de realizar la pertinente solicitud.</w:t>
      </w:r>
    </w:p>
    <w:p w:rsidR="002C4574" w:rsidRPr="00AA4AA5" w:rsidRDefault="002C4574" w:rsidP="002C4574">
      <w:pPr>
        <w:tabs>
          <w:tab w:val="left" w:pos="426"/>
          <w:tab w:val="left" w:pos="993"/>
        </w:tabs>
        <w:spacing w:line="240" w:lineRule="auto"/>
        <w:jc w:val="both"/>
        <w:rPr>
          <w:rFonts w:ascii="Courier New" w:eastAsia="Courier New" w:hAnsi="Courier New" w:cs="Courier New"/>
          <w:sz w:val="24"/>
          <w:szCs w:val="24"/>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B) </w:t>
      </w:r>
      <w:r w:rsidRPr="00AA4AA5">
        <w:rPr>
          <w:rFonts w:ascii="Courier New" w:eastAsia="Courier New" w:hAnsi="Courier New" w:cs="Courier New"/>
          <w:b/>
          <w:color w:val="000000"/>
          <w:sz w:val="24"/>
          <w:szCs w:val="24"/>
          <w:u w:val="single"/>
        </w:rPr>
        <w:t>OTROS ESPACIOS</w:t>
      </w:r>
      <w:r>
        <w:rPr>
          <w:rFonts w:ascii="Courier New" w:eastAsia="Courier New" w:hAnsi="Courier New" w:cs="Courier New"/>
          <w:b/>
          <w:color w:val="000000"/>
          <w:sz w:val="24"/>
          <w:szCs w:val="24"/>
          <w:u w:val="single"/>
        </w:rPr>
        <w:t xml:space="preserve"> </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u w:val="single"/>
        </w:rPr>
      </w:pPr>
    </w:p>
    <w:p w:rsidR="00C2678F" w:rsidRDefault="00C2678F" w:rsidP="003526E4">
      <w:pPr>
        <w:numPr>
          <w:ilvl w:val="0"/>
          <w:numId w:val="33"/>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Sobre veredas (máxima ocupación permitida 1,00 m. de </w:t>
      </w:r>
      <w:r w:rsidRPr="0091668A">
        <w:rPr>
          <w:rFonts w:ascii="Courier New" w:eastAsia="Courier New" w:hAnsi="Courier New" w:cs="Courier New"/>
          <w:color w:val="000000"/>
          <w:sz w:val="24"/>
          <w:szCs w:val="24"/>
        </w:rPr>
        <w:t>ancho por el frente del local) hasta 5 mts. li</w:t>
      </w:r>
      <w:r>
        <w:rPr>
          <w:rFonts w:ascii="Courier New" w:eastAsia="Courier New" w:hAnsi="Courier New" w:cs="Courier New"/>
          <w:color w:val="000000"/>
          <w:sz w:val="24"/>
          <w:szCs w:val="24"/>
        </w:rPr>
        <w:t xml:space="preserve">neales, por mes: </w:t>
      </w:r>
      <w:r w:rsidRPr="009018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7</w:t>
      </w:r>
      <w:r w:rsidRPr="009018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8</w:t>
      </w:r>
      <w:r w:rsidRPr="009018A2">
        <w:rPr>
          <w:rFonts w:ascii="Courier New" w:eastAsia="Courier New" w:hAnsi="Courier New" w:cs="Courier New"/>
          <w:color w:val="000000"/>
          <w:sz w:val="24"/>
          <w:szCs w:val="24"/>
        </w:rPr>
        <w:t>00,00</w:t>
      </w:r>
      <w:r w:rsidRPr="0091668A">
        <w:rPr>
          <w:rFonts w:ascii="Courier New" w:eastAsia="Courier New" w:hAnsi="Courier New" w:cs="Courier New"/>
          <w:color w:val="000000"/>
          <w:sz w:val="24"/>
          <w:szCs w:val="24"/>
        </w:rPr>
        <w:t>.-</w:t>
      </w: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C4574" w:rsidRDefault="002C4574" w:rsidP="002C4574">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p>
    <w:p w:rsidR="002C4574" w:rsidRPr="00AA4AA5" w:rsidRDefault="002C4574" w:rsidP="002C4574">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...///15.-</w:t>
      </w:r>
    </w:p>
    <w:p w:rsidR="00C2678F" w:rsidRPr="00AA4AA5" w:rsidRDefault="00C2678F" w:rsidP="003526E4">
      <w:pPr>
        <w:numPr>
          <w:ilvl w:val="0"/>
          <w:numId w:val="33"/>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fracción superior por metro lineal y por mes: </w:t>
      </w:r>
      <w:r w:rsidRPr="009018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1.500</w:t>
      </w:r>
      <w:r w:rsidRPr="009018A2">
        <w:rPr>
          <w:rFonts w:ascii="Courier New" w:eastAsia="Courier New" w:hAnsi="Courier New" w:cs="Courier New"/>
          <w:color w:val="000000"/>
          <w:sz w:val="24"/>
          <w:szCs w:val="24"/>
        </w:rPr>
        <w:t>,00</w:t>
      </w:r>
      <w:r w:rsidRPr="0091668A">
        <w:rPr>
          <w:rFonts w:ascii="Courier New" w:eastAsia="Courier New" w:hAnsi="Courier New" w:cs="Courier New"/>
          <w:color w:val="000000"/>
          <w:sz w:val="24"/>
          <w:szCs w:val="24"/>
        </w:rPr>
        <w:t>.-</w:t>
      </w:r>
    </w:p>
    <w:p w:rsidR="00C2678F"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7D023A"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sz w:val="24"/>
          <w:szCs w:val="24"/>
        </w:rPr>
      </w:pPr>
      <w:r w:rsidRPr="007D023A">
        <w:rPr>
          <w:rFonts w:ascii="Courier New" w:eastAsia="Courier New" w:hAnsi="Courier New" w:cs="Courier New"/>
          <w:sz w:val="24"/>
          <w:szCs w:val="24"/>
        </w:rPr>
        <w:t xml:space="preserve">Cuando la ocupación se realice durante los meses de abril a septiembre, los importes establecidos se reducirán en un </w:t>
      </w:r>
    </w:p>
    <w:p w:rsidR="00C2678F" w:rsidRPr="007D023A"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sz w:val="24"/>
          <w:szCs w:val="24"/>
        </w:rPr>
      </w:pPr>
      <w:r w:rsidRPr="007D023A">
        <w:rPr>
          <w:rFonts w:ascii="Courier New" w:eastAsia="Courier New" w:hAnsi="Courier New" w:cs="Courier New"/>
          <w:sz w:val="24"/>
          <w:szCs w:val="24"/>
        </w:rPr>
        <w:t>CINCUENTA POR CIENTO (50%), a excepción de los no residentes de la ciudad de Alta Gracia.</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EF47F9"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21</w:t>
      </w:r>
      <w:r w:rsidRPr="00EF47F9">
        <w:rPr>
          <w:rFonts w:ascii="Courier New" w:eastAsia="Courier New" w:hAnsi="Courier New" w:cs="Courier New"/>
          <w:b/>
          <w:color w:val="000000"/>
          <w:sz w:val="24"/>
          <w:szCs w:val="24"/>
          <w:u w:val="single"/>
        </w:rPr>
        <w:t>:</w:t>
      </w:r>
      <w:r w:rsidRPr="00EF47F9">
        <w:rPr>
          <w:rFonts w:ascii="Courier New" w:eastAsia="Courier New" w:hAnsi="Courier New" w:cs="Courier New"/>
          <w:color w:val="000000"/>
          <w:sz w:val="24"/>
          <w:szCs w:val="24"/>
        </w:rPr>
        <w:t xml:space="preserve"> </w:t>
      </w:r>
      <w:r w:rsidRPr="00EF47F9">
        <w:rPr>
          <w:rFonts w:ascii="Courier New" w:eastAsia="Courier New" w:hAnsi="Courier New" w:cs="Courier New"/>
          <w:b/>
          <w:color w:val="000000"/>
          <w:sz w:val="24"/>
          <w:szCs w:val="24"/>
        </w:rPr>
        <w:t>COLOCACIÓN</w:t>
      </w:r>
      <w:r w:rsidRPr="00EF47F9">
        <w:rPr>
          <w:rFonts w:ascii="Courier New" w:eastAsia="Courier New" w:hAnsi="Courier New" w:cs="Courier New"/>
          <w:color w:val="000000"/>
          <w:sz w:val="24"/>
          <w:szCs w:val="24"/>
        </w:rPr>
        <w:t xml:space="preserve"> de pasacalles:</w:t>
      </w:r>
    </w:p>
    <w:p w:rsidR="00C2678F" w:rsidRPr="00EF47F9"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Pr="00EF47F9" w:rsidRDefault="00C2678F" w:rsidP="003526E4">
      <w:pPr>
        <w:numPr>
          <w:ilvl w:val="0"/>
          <w:numId w:val="55"/>
        </w:num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 xml:space="preserve">En calles, por pasacalle y por día: </w:t>
      </w:r>
      <w:r w:rsidRPr="009018A2">
        <w:rPr>
          <w:rFonts w:ascii="Courier New" w:eastAsia="Courier New" w:hAnsi="Courier New" w:cs="Courier New"/>
          <w:color w:val="000000"/>
          <w:sz w:val="24"/>
          <w:szCs w:val="24"/>
        </w:rPr>
        <w:t>$</w:t>
      </w:r>
      <w:r>
        <w:rPr>
          <w:rFonts w:ascii="Courier New" w:eastAsia="Courier New" w:hAnsi="Courier New" w:cs="Courier New"/>
          <w:color w:val="000000"/>
          <w:sz w:val="24"/>
          <w:szCs w:val="24"/>
        </w:rPr>
        <w:t>1</w:t>
      </w:r>
      <w:r w:rsidRPr="009018A2">
        <w:rPr>
          <w:rFonts w:ascii="Courier New" w:eastAsia="Courier New" w:hAnsi="Courier New" w:cs="Courier New"/>
          <w:color w:val="000000"/>
          <w:sz w:val="24"/>
          <w:szCs w:val="24"/>
        </w:rPr>
        <w:t>700,00</w:t>
      </w:r>
      <w:r w:rsidRPr="00EF47F9">
        <w:rPr>
          <w:rFonts w:ascii="Courier New" w:eastAsia="Courier New" w:hAnsi="Courier New" w:cs="Courier New"/>
          <w:color w:val="000000"/>
          <w:sz w:val="24"/>
          <w:szCs w:val="24"/>
        </w:rPr>
        <w:t xml:space="preserve">.- </w:t>
      </w:r>
    </w:p>
    <w:p w:rsidR="00C2678F" w:rsidRPr="00EF47F9"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Pr="00EF47F9" w:rsidRDefault="00C2678F" w:rsidP="003526E4">
      <w:pPr>
        <w:numPr>
          <w:ilvl w:val="0"/>
          <w:numId w:val="55"/>
        </w:num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En avenidas, por pasacalle y por día: $</w:t>
      </w:r>
      <w:r>
        <w:rPr>
          <w:rFonts w:ascii="Courier New" w:eastAsia="Courier New" w:hAnsi="Courier New" w:cs="Courier New"/>
          <w:color w:val="000000"/>
          <w:sz w:val="24"/>
          <w:szCs w:val="24"/>
        </w:rPr>
        <w:t>2.7</w:t>
      </w:r>
      <w:r w:rsidRPr="009018A2">
        <w:rPr>
          <w:rFonts w:ascii="Courier New" w:eastAsia="Courier New" w:hAnsi="Courier New" w:cs="Courier New"/>
          <w:color w:val="000000"/>
          <w:sz w:val="24"/>
          <w:szCs w:val="24"/>
        </w:rPr>
        <w:t>00,00</w:t>
      </w:r>
      <w:r w:rsidRPr="00EF47F9">
        <w:rPr>
          <w:rFonts w:ascii="Courier New" w:eastAsia="Courier New" w:hAnsi="Courier New" w:cs="Courier New"/>
          <w:color w:val="000000"/>
          <w:sz w:val="24"/>
          <w:szCs w:val="24"/>
        </w:rPr>
        <w:t>.-</w:t>
      </w:r>
    </w:p>
    <w:p w:rsidR="00C2678F" w:rsidRPr="00AA4AA5"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b/>
          <w:color w:val="000000"/>
          <w:sz w:val="24"/>
          <w:szCs w:val="24"/>
        </w:rPr>
      </w:pP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Para los pasacalles que sean de interés general o por proselitismo la contribución no se aplicará.</w:t>
      </w:r>
    </w:p>
    <w:p w:rsidR="00C2678F" w:rsidRPr="00AA4AA5" w:rsidRDefault="00C2678F" w:rsidP="002C4574">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2C4574">
      <w:pPr>
        <w:tabs>
          <w:tab w:val="left" w:pos="426"/>
          <w:tab w:val="left" w:pos="993"/>
        </w:tabs>
        <w:spacing w:before="280" w:after="0" w:line="240"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Art.22</w:t>
      </w:r>
      <w:r w:rsidRPr="00AA4AA5">
        <w:rPr>
          <w:rFonts w:ascii="Courier New" w:eastAsia="Courier New" w:hAnsi="Courier New" w:cs="Courier New"/>
          <w:b/>
          <w:sz w:val="24"/>
          <w:szCs w:val="24"/>
        </w:rPr>
        <w:t>: OCUPACIÓN</w:t>
      </w:r>
      <w:r w:rsidRPr="00AA4AA5">
        <w:rPr>
          <w:rFonts w:ascii="Courier New" w:eastAsia="Courier New" w:hAnsi="Courier New" w:cs="Courier New"/>
          <w:sz w:val="24"/>
          <w:szCs w:val="24"/>
        </w:rPr>
        <w:t xml:space="preserve"> de </w:t>
      </w:r>
      <w:r>
        <w:rPr>
          <w:rFonts w:ascii="Courier New" w:eastAsia="Courier New" w:hAnsi="Courier New" w:cs="Courier New"/>
          <w:sz w:val="24"/>
          <w:szCs w:val="24"/>
        </w:rPr>
        <w:t>la vía pública</w:t>
      </w: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 xml:space="preserve">con puestos de </w:t>
      </w:r>
      <w:r w:rsidRPr="00AA4AA5">
        <w:rPr>
          <w:rFonts w:ascii="Courier New" w:eastAsia="Courier New" w:hAnsi="Courier New" w:cs="Courier New"/>
          <w:sz w:val="24"/>
          <w:szCs w:val="24"/>
        </w:rPr>
        <w:t>venta de choripán, con parada fij</w:t>
      </w:r>
      <w:r>
        <w:rPr>
          <w:rFonts w:ascii="Courier New" w:eastAsia="Courier New" w:hAnsi="Courier New" w:cs="Courier New"/>
          <w:sz w:val="24"/>
          <w:szCs w:val="24"/>
        </w:rPr>
        <w:t>a,</w:t>
      </w:r>
      <w:r w:rsidRPr="007D476E">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Food Truck/Camiones de comida</w:t>
      </w:r>
      <w:r>
        <w:rPr>
          <w:rFonts w:ascii="Courier New" w:eastAsia="Courier New" w:hAnsi="Courier New" w:cs="Courier New"/>
          <w:color w:val="000000"/>
          <w:sz w:val="24"/>
          <w:szCs w:val="24"/>
        </w:rPr>
        <w:t>/Paradas de comida callejera</w:t>
      </w:r>
      <w:r>
        <w:rPr>
          <w:rFonts w:ascii="Courier New" w:eastAsia="Courier New" w:hAnsi="Courier New" w:cs="Courier New"/>
          <w:sz w:val="24"/>
          <w:szCs w:val="24"/>
        </w:rPr>
        <w:t xml:space="preserve">, por metro cuadrado a ocupar, incluido espacio con mesas y sillas: </w:t>
      </w:r>
    </w:p>
    <w:p w:rsidR="002C4574" w:rsidRPr="00091706" w:rsidRDefault="002C4574" w:rsidP="002C4574">
      <w:pPr>
        <w:tabs>
          <w:tab w:val="left" w:pos="426"/>
          <w:tab w:val="left" w:pos="993"/>
        </w:tabs>
        <w:spacing w:before="280" w:after="0" w:line="240" w:lineRule="auto"/>
        <w:ind w:left="851" w:hanging="851"/>
        <w:jc w:val="both"/>
        <w:rPr>
          <w:rFonts w:ascii="Courier New" w:eastAsia="Courier New" w:hAnsi="Courier New" w:cs="Courier New"/>
          <w:sz w:val="24"/>
          <w:szCs w:val="24"/>
        </w:rPr>
      </w:pPr>
    </w:p>
    <w:p w:rsidR="00C2678F" w:rsidRPr="002C4574" w:rsidRDefault="00C2678F" w:rsidP="003526E4">
      <w:pPr>
        <w:pStyle w:val="Prrafodelista"/>
        <w:numPr>
          <w:ilvl w:val="0"/>
          <w:numId w:val="58"/>
        </w:numPr>
        <w:pBdr>
          <w:top w:val="nil"/>
          <w:left w:val="nil"/>
          <w:bottom w:val="nil"/>
          <w:right w:val="nil"/>
          <w:between w:val="nil"/>
        </w:pBdr>
        <w:tabs>
          <w:tab w:val="left" w:pos="142"/>
          <w:tab w:val="left" w:pos="426"/>
          <w:tab w:val="left" w:pos="993"/>
        </w:tabs>
        <w:contextualSpacing/>
        <w:jc w:val="both"/>
        <w:rPr>
          <w:rFonts w:ascii="Courier New" w:eastAsia="Courier New" w:hAnsi="Courier New" w:cs="Courier New"/>
          <w:b/>
          <w:sz w:val="24"/>
          <w:szCs w:val="24"/>
        </w:rPr>
      </w:pPr>
      <w:r w:rsidRPr="002C4574">
        <w:rPr>
          <w:rFonts w:ascii="Courier New" w:eastAsia="Courier New" w:hAnsi="Courier New" w:cs="Courier New"/>
          <w:sz w:val="24"/>
          <w:szCs w:val="24"/>
        </w:rPr>
        <w:t>Tarifa para residentes de la ciudad de Alta Gracia: $3.700,00.-</w:t>
      </w:r>
    </w:p>
    <w:p w:rsidR="00C2678F" w:rsidRPr="00AA4AA5"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7758E2">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851" w:hanging="851"/>
        <w:jc w:val="both"/>
        <w:rPr>
          <w:rFonts w:ascii="Courier New" w:eastAsia="Courier New" w:hAnsi="Courier New" w:cs="Courier New"/>
          <w:sz w:val="24"/>
          <w:szCs w:val="24"/>
        </w:rPr>
      </w:pPr>
      <w:bookmarkStart w:id="0" w:name="_heading=h.gjdgxs" w:colFirst="0" w:colLast="0"/>
      <w:bookmarkEnd w:id="0"/>
      <w:r>
        <w:rPr>
          <w:rFonts w:ascii="Courier New" w:eastAsia="Courier New" w:hAnsi="Courier New" w:cs="Courier New"/>
          <w:b/>
          <w:color w:val="000000"/>
          <w:sz w:val="24"/>
          <w:szCs w:val="24"/>
          <w:u w:val="single"/>
        </w:rPr>
        <w:t>Art.23</w:t>
      </w:r>
      <w:r w:rsidRPr="00AA4AA5">
        <w:rPr>
          <w:rFonts w:ascii="Courier New" w:eastAsia="Courier New" w:hAnsi="Courier New" w:cs="Courier New"/>
          <w:b/>
          <w:color w:val="000000"/>
          <w:sz w:val="24"/>
          <w:szCs w:val="24"/>
        </w:rPr>
        <w:t xml:space="preserve">: OCUPACIÓN </w:t>
      </w:r>
      <w:r>
        <w:rPr>
          <w:rFonts w:ascii="Courier New" w:eastAsia="Courier New" w:hAnsi="Courier New" w:cs="Courier New"/>
          <w:color w:val="000000"/>
          <w:sz w:val="24"/>
          <w:szCs w:val="24"/>
        </w:rPr>
        <w:t>por</w:t>
      </w:r>
      <w:r w:rsidRPr="007D476E">
        <w:rPr>
          <w:rFonts w:ascii="Courier New" w:eastAsia="Courier New" w:hAnsi="Courier New" w:cs="Courier New"/>
          <w:color w:val="000000"/>
          <w:sz w:val="24"/>
          <w:szCs w:val="24"/>
        </w:rPr>
        <w:t xml:space="preserve"> puesto </w:t>
      </w:r>
      <w:r>
        <w:rPr>
          <w:rFonts w:ascii="Courier New" w:eastAsia="Courier New" w:hAnsi="Courier New" w:cs="Courier New"/>
          <w:color w:val="000000"/>
          <w:sz w:val="24"/>
          <w:szCs w:val="24"/>
        </w:rPr>
        <w:t xml:space="preserve">de comida callejera </w:t>
      </w:r>
      <w:r w:rsidRPr="00AA4AA5">
        <w:rPr>
          <w:rFonts w:ascii="Courier New" w:eastAsia="Courier New" w:hAnsi="Courier New" w:cs="Courier New"/>
          <w:color w:val="000000"/>
          <w:sz w:val="24"/>
          <w:szCs w:val="24"/>
        </w:rPr>
        <w:t xml:space="preserve">de </w:t>
      </w:r>
      <w:r>
        <w:rPr>
          <w:rFonts w:ascii="Courier New" w:eastAsia="Courier New" w:hAnsi="Courier New" w:cs="Courier New"/>
          <w:color w:val="000000"/>
          <w:sz w:val="24"/>
          <w:szCs w:val="24"/>
        </w:rPr>
        <w:t xml:space="preserve">venta de pan casero /tortillas, </w:t>
      </w:r>
      <w:r>
        <w:rPr>
          <w:rFonts w:ascii="Courier New" w:eastAsia="Courier New" w:hAnsi="Courier New" w:cs="Courier New"/>
          <w:sz w:val="24"/>
          <w:szCs w:val="24"/>
        </w:rPr>
        <w:t>por espacio ocupado:</w:t>
      </w:r>
    </w:p>
    <w:p w:rsidR="007758E2" w:rsidRDefault="007758E2"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sz w:val="24"/>
          <w:szCs w:val="24"/>
        </w:rPr>
      </w:pPr>
    </w:p>
    <w:p w:rsidR="00C2678F" w:rsidRDefault="00C2678F" w:rsidP="002C4574">
      <w:pPr>
        <w:pBdr>
          <w:top w:val="nil"/>
          <w:left w:val="nil"/>
          <w:bottom w:val="nil"/>
          <w:right w:val="nil"/>
          <w:between w:val="nil"/>
        </w:pBdr>
        <w:tabs>
          <w:tab w:val="left" w:pos="426"/>
          <w:tab w:val="left" w:pos="993"/>
        </w:tabs>
        <w:spacing w:after="0" w:line="24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 </w:t>
      </w:r>
      <w:r w:rsidRPr="006E31A9">
        <w:rPr>
          <w:rFonts w:ascii="Courier New" w:eastAsia="Courier New" w:hAnsi="Courier New" w:cs="Courier New"/>
          <w:color w:val="000000"/>
          <w:sz w:val="24"/>
          <w:szCs w:val="24"/>
        </w:rPr>
        <w:t xml:space="preserve">Tarifa para residentes de la ciudad de Alta Gracia: </w:t>
      </w:r>
      <w:r w:rsidRPr="001A48AD">
        <w:rPr>
          <w:rFonts w:ascii="Courier New" w:eastAsia="Courier New" w:hAnsi="Courier New" w:cs="Courier New"/>
          <w:color w:val="000000"/>
          <w:sz w:val="24"/>
          <w:szCs w:val="24"/>
        </w:rPr>
        <w:t>$</w:t>
      </w:r>
      <w:r>
        <w:rPr>
          <w:rFonts w:ascii="Courier New" w:eastAsia="Courier New" w:hAnsi="Courier New" w:cs="Courier New"/>
          <w:color w:val="000000"/>
          <w:sz w:val="24"/>
          <w:szCs w:val="24"/>
        </w:rPr>
        <w:t>6.000,00</w:t>
      </w:r>
      <w:r w:rsidRPr="006E31A9">
        <w:rPr>
          <w:rFonts w:ascii="Courier New" w:eastAsia="Courier New" w:hAnsi="Courier New" w:cs="Courier New"/>
          <w:color w:val="000000"/>
          <w:sz w:val="24"/>
          <w:szCs w:val="24"/>
        </w:rPr>
        <w:t>.-</w:t>
      </w:r>
    </w:p>
    <w:p w:rsidR="00C2678F" w:rsidRPr="00AA4AA5"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b/>
          <w:color w:val="000000"/>
          <w:sz w:val="24"/>
          <w:szCs w:val="24"/>
          <w:u w:val="single"/>
        </w:rPr>
      </w:pPr>
    </w:p>
    <w:p w:rsidR="00C2678F" w:rsidRDefault="00C2678F" w:rsidP="007758E2">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709" w:hanging="709"/>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Art.2</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xml:space="preserve">: OCUPACIÓN </w:t>
      </w:r>
      <w:r w:rsidRPr="00AA4AA5">
        <w:rPr>
          <w:rFonts w:ascii="Courier New" w:eastAsia="Courier New" w:hAnsi="Courier New" w:cs="Courier New"/>
          <w:color w:val="000000"/>
          <w:sz w:val="24"/>
          <w:szCs w:val="24"/>
        </w:rPr>
        <w:t>del espacio público en la calle Pedro Butori, entre las calles Pte. Perón y Esquiu, por el derecho de instalación y funcionamiento de stand con el propósito de comercializar productos varios en las Fiestas Patronales de la Virgen de Lourdes, previa autorización competente, se abonará por día y por puesto:</w:t>
      </w:r>
    </w:p>
    <w:p w:rsidR="007758E2" w:rsidRPr="00AA4AA5" w:rsidRDefault="007758E2"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2"/>
        </w:num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residentes de la ciudad de Alta Gracia: </w:t>
      </w:r>
    </w:p>
    <w:p w:rsidR="00C2678F" w:rsidRPr="00E50A04"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r w:rsidRPr="000859A3">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24.7</w:t>
      </w:r>
      <w:r w:rsidRPr="000859A3">
        <w:rPr>
          <w:rFonts w:ascii="Courier New" w:eastAsia="Courier New" w:hAnsi="Courier New" w:cs="Courier New"/>
          <w:color w:val="000000"/>
          <w:sz w:val="24"/>
          <w:szCs w:val="24"/>
        </w:rPr>
        <w:t>00,00.-</w:t>
      </w:r>
    </w:p>
    <w:p w:rsidR="00C2678F" w:rsidRPr="00E50A04" w:rsidRDefault="00C2678F" w:rsidP="003526E4">
      <w:pPr>
        <w:numPr>
          <w:ilvl w:val="0"/>
          <w:numId w:val="2"/>
        </w:num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ind w:left="0" w:firstLine="0"/>
        <w:jc w:val="both"/>
        <w:rPr>
          <w:rFonts w:ascii="Courier New" w:eastAsia="Courier New" w:hAnsi="Courier New" w:cs="Courier New"/>
          <w:color w:val="000000"/>
          <w:sz w:val="24"/>
          <w:szCs w:val="24"/>
        </w:rPr>
      </w:pPr>
      <w:r w:rsidRPr="00E50A04">
        <w:rPr>
          <w:rFonts w:ascii="Courier New" w:eastAsia="Courier New" w:hAnsi="Courier New" w:cs="Courier New"/>
          <w:color w:val="000000"/>
          <w:sz w:val="24"/>
          <w:szCs w:val="24"/>
        </w:rPr>
        <w:t xml:space="preserve">Para no residentes de la ciudad de Alta Gracia: </w:t>
      </w:r>
    </w:p>
    <w:p w:rsidR="00C2678F"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r w:rsidRPr="000859A3">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49.4</w:t>
      </w:r>
      <w:r w:rsidRPr="000859A3">
        <w:rPr>
          <w:rFonts w:ascii="Courier New" w:eastAsia="Courier New" w:hAnsi="Courier New" w:cs="Courier New"/>
          <w:color w:val="000000"/>
          <w:sz w:val="24"/>
          <w:szCs w:val="24"/>
        </w:rPr>
        <w:t>00,00.-</w:t>
      </w:r>
    </w:p>
    <w:p w:rsidR="00C2678F" w:rsidRPr="00AA4AA5"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superficie a ocupar no puede superar los 6 (seis) metros cuadrados por puesto (3 metros de frente por 2 metros de fondo)</w:t>
      </w:r>
    </w:p>
    <w:p w:rsidR="007758E2" w:rsidRDefault="007758E2"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7758E2" w:rsidRPr="00AA4AA5" w:rsidRDefault="007758E2" w:rsidP="007758E2">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...///16.-</w:t>
      </w:r>
    </w:p>
    <w:p w:rsidR="00C2678F" w:rsidRPr="00AA4AA5" w:rsidRDefault="00C2678F" w:rsidP="002C4574">
      <w:pPr>
        <w:pBdr>
          <w:top w:val="nil"/>
          <w:left w:val="nil"/>
          <w:bottom w:val="nil"/>
          <w:right w:val="nil"/>
          <w:between w:val="nil"/>
        </w:pBdr>
        <w:tabs>
          <w:tab w:val="left" w:pos="993"/>
          <w:tab w:val="center" w:pos="4252"/>
          <w:tab w:val="right" w:pos="8504"/>
          <w:tab w:val="left" w:pos="142"/>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7758E2">
      <w:pPr>
        <w:pBdr>
          <w:top w:val="nil"/>
          <w:left w:val="nil"/>
          <w:bottom w:val="nil"/>
          <w:right w:val="nil"/>
          <w:between w:val="nil"/>
        </w:pBdr>
        <w:tabs>
          <w:tab w:val="left" w:pos="993"/>
          <w:tab w:val="center" w:pos="4252"/>
          <w:tab w:val="right" w:pos="8504"/>
          <w:tab w:val="left" w:pos="426"/>
          <w:tab w:val="left" w:pos="851"/>
        </w:tabs>
        <w:spacing w:after="0" w:line="240" w:lineRule="auto"/>
        <w:ind w:left="851"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 2</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OCUPACIÓN</w:t>
      </w:r>
      <w:r w:rsidRPr="00AA4AA5">
        <w:rPr>
          <w:rFonts w:ascii="Courier New" w:eastAsia="Courier New" w:hAnsi="Courier New" w:cs="Courier New"/>
          <w:color w:val="000000"/>
          <w:sz w:val="24"/>
          <w:szCs w:val="24"/>
        </w:rPr>
        <w:t xml:space="preserve"> del espacio público no contemplado en los casos anteriores por día y por metro cuadrado, por adelantado:</w:t>
      </w:r>
    </w:p>
    <w:p w:rsidR="00C2678F" w:rsidRDefault="00C2678F" w:rsidP="002C4574">
      <w:pPr>
        <w:pBdr>
          <w:top w:val="nil"/>
          <w:left w:val="nil"/>
          <w:bottom w:val="nil"/>
          <w:right w:val="nil"/>
          <w:between w:val="nil"/>
        </w:pBdr>
        <w:tabs>
          <w:tab w:val="left" w:pos="993"/>
          <w:tab w:val="center" w:pos="4252"/>
          <w:tab w:val="right" w:pos="8504"/>
          <w:tab w:val="left" w:pos="426"/>
          <w:tab w:val="left" w:pos="851"/>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30"/>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Vereda por m²:</w:t>
      </w:r>
    </w:p>
    <w:p w:rsidR="00C2678F" w:rsidRPr="00245B37" w:rsidRDefault="00C2678F" w:rsidP="003526E4">
      <w:pPr>
        <w:numPr>
          <w:ilvl w:val="0"/>
          <w:numId w:val="32"/>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la ciudad de Alta Gracia: </w:t>
      </w:r>
      <w:r w:rsidRPr="000859A3">
        <w:rPr>
          <w:rFonts w:ascii="Courier New" w:eastAsia="Courier New" w:hAnsi="Courier New" w:cs="Courier New"/>
          <w:color w:val="000000"/>
          <w:sz w:val="24"/>
          <w:szCs w:val="24"/>
        </w:rPr>
        <w:t>$</w:t>
      </w:r>
      <w:r>
        <w:rPr>
          <w:rFonts w:ascii="Courier New" w:eastAsia="Courier New" w:hAnsi="Courier New" w:cs="Courier New"/>
          <w:color w:val="000000"/>
          <w:sz w:val="24"/>
          <w:szCs w:val="24"/>
        </w:rPr>
        <w:t>10</w:t>
      </w:r>
      <w:r w:rsidRPr="000859A3">
        <w:rPr>
          <w:rFonts w:ascii="Courier New" w:eastAsia="Courier New" w:hAnsi="Courier New" w:cs="Courier New"/>
          <w:color w:val="000000"/>
          <w:sz w:val="24"/>
          <w:szCs w:val="24"/>
        </w:rPr>
        <w:t>00,00.-</w:t>
      </w:r>
    </w:p>
    <w:p w:rsidR="00C2678F" w:rsidRDefault="00C2678F" w:rsidP="003526E4">
      <w:pPr>
        <w:numPr>
          <w:ilvl w:val="0"/>
          <w:numId w:val="32"/>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color w:val="000000"/>
          <w:sz w:val="24"/>
          <w:szCs w:val="24"/>
        </w:rPr>
      </w:pPr>
      <w:r w:rsidRPr="00245B37">
        <w:rPr>
          <w:rFonts w:ascii="Courier New" w:eastAsia="Courier New" w:hAnsi="Courier New" w:cs="Courier New"/>
          <w:color w:val="000000"/>
          <w:sz w:val="24"/>
          <w:szCs w:val="24"/>
        </w:rPr>
        <w:t xml:space="preserve">Tarifa para no residentes de la ciudad de Alta Gracia: </w:t>
      </w:r>
      <w:r w:rsidRPr="000859A3">
        <w:rPr>
          <w:rFonts w:ascii="Courier New" w:eastAsia="Courier New" w:hAnsi="Courier New" w:cs="Courier New"/>
          <w:color w:val="000000"/>
          <w:sz w:val="24"/>
          <w:szCs w:val="24"/>
        </w:rPr>
        <w:t>$</w:t>
      </w:r>
      <w:r>
        <w:rPr>
          <w:rFonts w:ascii="Courier New" w:eastAsia="Courier New" w:hAnsi="Courier New" w:cs="Courier New"/>
          <w:color w:val="000000"/>
          <w:sz w:val="24"/>
          <w:szCs w:val="24"/>
        </w:rPr>
        <w:t>2.9</w:t>
      </w:r>
      <w:r w:rsidRPr="000859A3">
        <w:rPr>
          <w:rFonts w:ascii="Courier New" w:eastAsia="Courier New" w:hAnsi="Courier New" w:cs="Courier New"/>
          <w:color w:val="000000"/>
          <w:sz w:val="24"/>
          <w:szCs w:val="24"/>
        </w:rPr>
        <w:t>00,00</w:t>
      </w:r>
      <w:r w:rsidRPr="00245B37">
        <w:rPr>
          <w:rFonts w:ascii="Courier New" w:eastAsia="Courier New" w:hAnsi="Courier New" w:cs="Courier New"/>
          <w:color w:val="000000"/>
          <w:sz w:val="24"/>
          <w:szCs w:val="24"/>
        </w:rPr>
        <w:t>.-</w:t>
      </w:r>
    </w:p>
    <w:p w:rsidR="00C2678F" w:rsidRPr="00245B37" w:rsidRDefault="00C2678F" w:rsidP="002C4574">
      <w:pPr>
        <w:pBdr>
          <w:top w:val="nil"/>
          <w:left w:val="nil"/>
          <w:bottom w:val="nil"/>
          <w:right w:val="nil"/>
          <w:between w:val="nil"/>
        </w:pBdr>
        <w:tabs>
          <w:tab w:val="left" w:pos="993"/>
          <w:tab w:val="center" w:pos="4252"/>
          <w:tab w:val="right" w:pos="8504"/>
          <w:tab w:val="left" w:pos="426"/>
          <w:tab w:val="left" w:pos="1418"/>
        </w:tabs>
        <w:spacing w:after="0" w:line="240" w:lineRule="auto"/>
        <w:jc w:val="both"/>
        <w:rPr>
          <w:rFonts w:ascii="Courier New" w:eastAsia="Courier New" w:hAnsi="Courier New" w:cs="Courier New"/>
          <w:color w:val="000000"/>
          <w:sz w:val="24"/>
          <w:szCs w:val="24"/>
        </w:rPr>
      </w:pPr>
    </w:p>
    <w:p w:rsidR="00C2678F" w:rsidRPr="00245B37" w:rsidRDefault="00C2678F" w:rsidP="003526E4">
      <w:pPr>
        <w:numPr>
          <w:ilvl w:val="0"/>
          <w:numId w:val="30"/>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Calzada por m²:</w:t>
      </w:r>
    </w:p>
    <w:p w:rsidR="00C2678F" w:rsidRPr="00245B37" w:rsidRDefault="00C2678F" w:rsidP="003526E4">
      <w:pPr>
        <w:numPr>
          <w:ilvl w:val="0"/>
          <w:numId w:val="34"/>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 xml:space="preserve">Tarifa para residentes de la ciudad de Alta Gracia: </w:t>
      </w:r>
      <w:r w:rsidRPr="000859A3">
        <w:rPr>
          <w:rFonts w:ascii="Courier New" w:eastAsia="Courier New" w:hAnsi="Courier New" w:cs="Courier New"/>
          <w:color w:val="000000"/>
          <w:sz w:val="24"/>
          <w:szCs w:val="24"/>
        </w:rPr>
        <w:t>$</w:t>
      </w:r>
      <w:r>
        <w:rPr>
          <w:rFonts w:ascii="Courier New" w:eastAsia="Courier New" w:hAnsi="Courier New" w:cs="Courier New"/>
          <w:color w:val="000000"/>
          <w:sz w:val="24"/>
          <w:szCs w:val="24"/>
        </w:rPr>
        <w:t>1</w:t>
      </w:r>
      <w:r w:rsidRPr="000859A3">
        <w:rPr>
          <w:rFonts w:ascii="Courier New" w:eastAsia="Courier New" w:hAnsi="Courier New" w:cs="Courier New"/>
          <w:color w:val="000000"/>
          <w:sz w:val="24"/>
          <w:szCs w:val="24"/>
        </w:rPr>
        <w:t>700,00.-</w:t>
      </w:r>
    </w:p>
    <w:p w:rsidR="00C2678F" w:rsidRPr="00180088" w:rsidRDefault="00C2678F" w:rsidP="003526E4">
      <w:pPr>
        <w:numPr>
          <w:ilvl w:val="0"/>
          <w:numId w:val="34"/>
        </w:numPr>
        <w:pBdr>
          <w:top w:val="nil"/>
          <w:left w:val="nil"/>
          <w:bottom w:val="nil"/>
          <w:right w:val="nil"/>
          <w:between w:val="nil"/>
        </w:pBdr>
        <w:tabs>
          <w:tab w:val="left" w:pos="993"/>
          <w:tab w:val="center" w:pos="4252"/>
          <w:tab w:val="right" w:pos="8504"/>
          <w:tab w:val="left" w:pos="426"/>
          <w:tab w:val="left" w:pos="1418"/>
        </w:tabs>
        <w:spacing w:after="0" w:line="240" w:lineRule="auto"/>
        <w:ind w:left="0" w:firstLine="0"/>
        <w:jc w:val="both"/>
        <w:rPr>
          <w:rFonts w:ascii="Courier New" w:eastAsia="Courier New" w:hAnsi="Courier New" w:cs="Courier New"/>
          <w:b/>
          <w:color w:val="000000"/>
          <w:sz w:val="24"/>
          <w:szCs w:val="24"/>
          <w:u w:val="single"/>
        </w:rPr>
      </w:pPr>
      <w:r w:rsidRPr="00245B37">
        <w:rPr>
          <w:rFonts w:ascii="Courier New" w:eastAsia="Courier New" w:hAnsi="Courier New" w:cs="Courier New"/>
          <w:color w:val="000000"/>
          <w:sz w:val="24"/>
          <w:szCs w:val="24"/>
        </w:rPr>
        <w:t xml:space="preserve">Tarifa para no residentes de la ciudad de Alta Gracia: </w:t>
      </w:r>
      <w:r w:rsidRPr="000859A3">
        <w:rPr>
          <w:rFonts w:ascii="Courier New" w:eastAsia="Courier New" w:hAnsi="Courier New" w:cs="Courier New"/>
          <w:color w:val="000000"/>
          <w:sz w:val="24"/>
          <w:szCs w:val="24"/>
        </w:rPr>
        <w:t>$</w:t>
      </w:r>
      <w:r>
        <w:rPr>
          <w:rFonts w:ascii="Courier New" w:eastAsia="Courier New" w:hAnsi="Courier New" w:cs="Courier New"/>
          <w:color w:val="000000"/>
          <w:sz w:val="24"/>
          <w:szCs w:val="24"/>
        </w:rPr>
        <w:t>4.4</w:t>
      </w:r>
      <w:r w:rsidRPr="000859A3">
        <w:rPr>
          <w:rFonts w:ascii="Courier New" w:eastAsia="Courier New" w:hAnsi="Courier New" w:cs="Courier New"/>
          <w:color w:val="000000"/>
          <w:sz w:val="24"/>
          <w:szCs w:val="24"/>
        </w:rPr>
        <w:t>00,00.-</w:t>
      </w:r>
    </w:p>
    <w:p w:rsidR="00C2678F" w:rsidRPr="00245B37" w:rsidRDefault="00C2678F" w:rsidP="002C4574">
      <w:pPr>
        <w:pBdr>
          <w:top w:val="nil"/>
          <w:left w:val="nil"/>
          <w:bottom w:val="nil"/>
          <w:right w:val="nil"/>
          <w:between w:val="nil"/>
        </w:pBdr>
        <w:tabs>
          <w:tab w:val="left" w:pos="993"/>
          <w:tab w:val="center" w:pos="4252"/>
          <w:tab w:val="right" w:pos="8504"/>
          <w:tab w:val="left" w:pos="426"/>
          <w:tab w:val="left" w:pos="1418"/>
        </w:tabs>
        <w:spacing w:after="0" w:line="240" w:lineRule="auto"/>
        <w:jc w:val="both"/>
        <w:rPr>
          <w:rFonts w:ascii="Courier New" w:eastAsia="Courier New" w:hAnsi="Courier New" w:cs="Courier New"/>
          <w:b/>
          <w:color w:val="000000"/>
          <w:sz w:val="24"/>
          <w:szCs w:val="24"/>
          <w:u w:val="single"/>
        </w:rPr>
      </w:pPr>
    </w:p>
    <w:p w:rsidR="00C2678F" w:rsidRPr="00AA4AA5" w:rsidRDefault="00C2678F" w:rsidP="002C4574">
      <w:pPr>
        <w:tabs>
          <w:tab w:val="left" w:pos="426"/>
          <w:tab w:val="left" w:pos="993"/>
        </w:tabs>
        <w:spacing w:line="240" w:lineRule="auto"/>
        <w:jc w:val="both"/>
        <w:rPr>
          <w:rFonts w:ascii="Courier New" w:eastAsia="Courier New" w:hAnsi="Courier New" w:cs="Courier New"/>
          <w:sz w:val="24"/>
          <w:szCs w:val="24"/>
        </w:rPr>
      </w:pPr>
      <w:r w:rsidRPr="00180088">
        <w:rPr>
          <w:rFonts w:ascii="Courier New" w:eastAsia="Courier New" w:hAnsi="Courier New" w:cs="Courier New"/>
          <w:sz w:val="24"/>
          <w:szCs w:val="24"/>
        </w:rPr>
        <w:t>Para no residentes de la ciudad de Alta Gracia, el tributo</w:t>
      </w:r>
      <w:r w:rsidRPr="00245B37">
        <w:rPr>
          <w:rFonts w:ascii="Courier New" w:eastAsia="Courier New" w:hAnsi="Courier New" w:cs="Courier New"/>
          <w:sz w:val="24"/>
          <w:szCs w:val="24"/>
        </w:rPr>
        <w:t xml:space="preserve"> mínimo a abonar por fracción y por adelantado será de </w:t>
      </w:r>
      <w:r>
        <w:rPr>
          <w:rFonts w:ascii="Courier New" w:eastAsia="Courier New" w:hAnsi="Courier New" w:cs="Courier New"/>
          <w:sz w:val="24"/>
          <w:szCs w:val="24"/>
        </w:rPr>
        <w:t>$69</w:t>
      </w:r>
      <w:r w:rsidRPr="000859A3">
        <w:rPr>
          <w:rFonts w:ascii="Courier New" w:eastAsia="Courier New" w:hAnsi="Courier New" w:cs="Courier New"/>
          <w:sz w:val="24"/>
          <w:szCs w:val="24"/>
        </w:rPr>
        <w:t>.400,00.-</w:t>
      </w:r>
      <w:r w:rsidRPr="00AA4AA5">
        <w:rPr>
          <w:rFonts w:ascii="Courier New" w:eastAsia="Courier New" w:hAnsi="Courier New" w:cs="Courier New"/>
          <w:sz w:val="24"/>
          <w:szCs w:val="24"/>
        </w:rPr>
        <w:t xml:space="preserve"> al momento de realizar la pertinente solicitud.</w:t>
      </w:r>
    </w:p>
    <w:p w:rsidR="00C2678F" w:rsidRPr="00AA4AA5" w:rsidRDefault="00C2678F" w:rsidP="002C4574">
      <w:pPr>
        <w:tabs>
          <w:tab w:val="left" w:pos="426"/>
          <w:tab w:val="left" w:pos="993"/>
        </w:tabs>
        <w:spacing w:line="240" w:lineRule="auto"/>
        <w:jc w:val="both"/>
        <w:rPr>
          <w:rFonts w:ascii="Courier New" w:hAnsi="Courier New" w:cs="Courier New"/>
        </w:rPr>
      </w:pPr>
      <w:r w:rsidRPr="00AA4AA5">
        <w:rPr>
          <w:rFonts w:ascii="Courier New" w:eastAsia="Courier New" w:hAnsi="Courier New" w:cs="Courier New"/>
          <w:sz w:val="24"/>
          <w:szCs w:val="24"/>
        </w:rPr>
        <w:t xml:space="preserve">En los casos de los artículos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 xml:space="preserve">19, 20, 21, 22, 23, 24 y 25 </w:t>
      </w:r>
      <w:r w:rsidRPr="00AA4AA5">
        <w:rPr>
          <w:rFonts w:ascii="Courier New" w:eastAsia="Courier New" w:hAnsi="Courier New" w:cs="Courier New"/>
          <w:sz w:val="24"/>
          <w:szCs w:val="24"/>
        </w:rPr>
        <w:t>deberán</w:t>
      </w:r>
      <w:r w:rsidRPr="00AA4AA5">
        <w:rPr>
          <w:rFonts w:ascii="Courier New" w:eastAsia="Courier New" w:hAnsi="Courier New" w:cs="Courier New"/>
          <w:b/>
          <w:sz w:val="24"/>
          <w:szCs w:val="24"/>
        </w:rPr>
        <w:t xml:space="preserve"> </w:t>
      </w:r>
      <w:r w:rsidRPr="00AA4AA5">
        <w:rPr>
          <w:rFonts w:ascii="Courier New" w:eastAsia="Courier New" w:hAnsi="Courier New" w:cs="Courier New"/>
          <w:sz w:val="24"/>
          <w:szCs w:val="24"/>
        </w:rPr>
        <w:t>siempre estar autorizados por la Autoridad de Aplicación.</w:t>
      </w:r>
      <w:r w:rsidRPr="00AA4AA5">
        <w:rPr>
          <w:rFonts w:ascii="Courier New" w:hAnsi="Courier New" w:cs="Courier New"/>
        </w:rPr>
        <w:t xml:space="preserve">           </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highlight w:val="green"/>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OCUPACIÓN DEL ESPACIO PÚBLICO POR TRABAJOS U OBRAS</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C2678F" w:rsidRDefault="00C2678F" w:rsidP="007758E2">
      <w:pPr>
        <w:pBdr>
          <w:top w:val="nil"/>
          <w:left w:val="nil"/>
          <w:bottom w:val="nil"/>
          <w:right w:val="nil"/>
          <w:between w:val="nil"/>
        </w:pBdr>
        <w:tabs>
          <w:tab w:val="left" w:pos="993"/>
          <w:tab w:val="center" w:pos="4252"/>
          <w:tab w:val="right" w:pos="8504"/>
          <w:tab w:val="left" w:pos="426"/>
        </w:tabs>
        <w:spacing w:after="0" w:line="240" w:lineRule="auto"/>
        <w:ind w:left="709" w:hanging="709"/>
        <w:jc w:val="both"/>
        <w:rPr>
          <w:rFonts w:ascii="Courier New" w:eastAsia="Courier New" w:hAnsi="Courier New" w:cs="Courier New"/>
          <w:color w:val="000000"/>
          <w:sz w:val="24"/>
          <w:szCs w:val="24"/>
        </w:rPr>
      </w:pPr>
      <w:r w:rsidRPr="00AA4AA5">
        <w:rPr>
          <w:rFonts w:ascii="Courier New" w:eastAsia="Courier New" w:hAnsi="Courier New" w:cs="Courier New"/>
          <w:b/>
          <w:smallCaps/>
          <w:color w:val="000000"/>
          <w:sz w:val="24"/>
          <w:szCs w:val="24"/>
          <w:u w:val="single"/>
        </w:rPr>
        <w:t>ART. 2</w:t>
      </w:r>
      <w:r>
        <w:rPr>
          <w:rFonts w:ascii="Courier New" w:eastAsia="Courier New" w:hAnsi="Courier New" w:cs="Courier New"/>
          <w:b/>
          <w:smallCaps/>
          <w:color w:val="000000"/>
          <w:sz w:val="24"/>
          <w:szCs w:val="24"/>
          <w:u w:val="single"/>
        </w:rPr>
        <w:t>6</w:t>
      </w:r>
      <w:r w:rsidRPr="00AA4AA5">
        <w:rPr>
          <w:rFonts w:ascii="Courier New" w:eastAsia="Courier New" w:hAnsi="Courier New" w:cs="Courier New"/>
          <w:b/>
          <w:smallCaps/>
          <w:color w:val="000000"/>
          <w:sz w:val="24"/>
          <w:szCs w:val="24"/>
        </w:rPr>
        <w:t>: OCUPACIÓN</w:t>
      </w:r>
      <w:r w:rsidRPr="00AA4AA5">
        <w:rPr>
          <w:rFonts w:ascii="Courier New" w:eastAsia="Courier New" w:hAnsi="Courier New" w:cs="Courier New"/>
          <w:color w:val="000000"/>
          <w:sz w:val="24"/>
          <w:szCs w:val="24"/>
        </w:rPr>
        <w:t xml:space="preserve"> de la vía pública con fines de ejecución de obras públicas o privadas debidamente autorizadas por autoridad competente.</w:t>
      </w:r>
    </w:p>
    <w:p w:rsidR="007758E2" w:rsidRDefault="007758E2" w:rsidP="007758E2">
      <w:pPr>
        <w:pBdr>
          <w:top w:val="nil"/>
          <w:left w:val="nil"/>
          <w:bottom w:val="nil"/>
          <w:right w:val="nil"/>
          <w:between w:val="nil"/>
        </w:pBdr>
        <w:tabs>
          <w:tab w:val="left" w:pos="993"/>
          <w:tab w:val="center" w:pos="4252"/>
          <w:tab w:val="right" w:pos="8504"/>
          <w:tab w:val="left" w:pos="426"/>
        </w:tabs>
        <w:spacing w:after="0" w:line="240" w:lineRule="auto"/>
        <w:ind w:left="709" w:hanging="709"/>
        <w:jc w:val="both"/>
        <w:rPr>
          <w:rFonts w:ascii="Courier New" w:eastAsia="Courier New" w:hAnsi="Courier New" w:cs="Courier New"/>
          <w:color w:val="000000"/>
          <w:sz w:val="24"/>
          <w:szCs w:val="24"/>
        </w:rPr>
      </w:pP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Ocupación de la vía pública con instalación de elementos de delimitación física del área de dominio público utilizado (cercos, vallados, estructuras o construcciones que cumplan con el mismo fin), abonarán por día y por metro lineal de frente la suma </w:t>
      </w:r>
      <w:r w:rsidRPr="00041768">
        <w:rPr>
          <w:rFonts w:ascii="Courier New" w:eastAsia="Courier New" w:hAnsi="Courier New" w:cs="Courier New"/>
          <w:color w:val="000000"/>
          <w:sz w:val="24"/>
          <w:szCs w:val="24"/>
        </w:rPr>
        <w:t>de: $</w:t>
      </w:r>
      <w:r>
        <w:rPr>
          <w:rFonts w:ascii="Courier New" w:eastAsia="Courier New" w:hAnsi="Courier New" w:cs="Courier New"/>
          <w:color w:val="000000"/>
          <w:sz w:val="24"/>
          <w:szCs w:val="24"/>
        </w:rPr>
        <w:t>100</w:t>
      </w:r>
      <w:r w:rsidRPr="00041768">
        <w:rPr>
          <w:rFonts w:ascii="Courier New" w:eastAsia="Courier New" w:hAnsi="Courier New" w:cs="Courier New"/>
          <w:color w:val="000000"/>
          <w:sz w:val="24"/>
          <w:szCs w:val="24"/>
        </w:rPr>
        <w:t>0,00.-</w:t>
      </w:r>
    </w:p>
    <w:p w:rsidR="00C2678F" w:rsidRPr="00AA4AA5" w:rsidRDefault="00C2678F" w:rsidP="007758E2">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Ocupación de la vía pública para preparación de mezclas, depósitos de materiales de construcción, escombros o áridos y contenedores, se abonará por día y por metro cuadrado la suma de: $</w:t>
      </w:r>
      <w:r>
        <w:rPr>
          <w:rFonts w:ascii="Courier New" w:eastAsia="Courier New" w:hAnsi="Courier New" w:cs="Courier New"/>
          <w:color w:val="000000"/>
          <w:sz w:val="24"/>
          <w:szCs w:val="24"/>
        </w:rPr>
        <w:t>100</w:t>
      </w:r>
      <w:r w:rsidRPr="00EF47F9">
        <w:rPr>
          <w:rFonts w:ascii="Courier New" w:eastAsia="Courier New" w:hAnsi="Courier New" w:cs="Courier New"/>
          <w:color w:val="000000"/>
          <w:sz w:val="24"/>
          <w:szCs w:val="24"/>
        </w:rPr>
        <w:t>0,00.-</w:t>
      </w:r>
    </w:p>
    <w:p w:rsidR="007758E2" w:rsidRDefault="007758E2" w:rsidP="007758E2">
      <w:pPr>
        <w:pStyle w:val="Prrafodelista"/>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both"/>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both"/>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both"/>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both"/>
        <w:rPr>
          <w:rFonts w:ascii="Courier New" w:eastAsia="Courier New" w:hAnsi="Courier New" w:cs="Courier New"/>
          <w:color w:val="000000"/>
          <w:sz w:val="24"/>
          <w:szCs w:val="24"/>
        </w:rPr>
      </w:pPr>
    </w:p>
    <w:p w:rsidR="007758E2"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7758E2" w:rsidRPr="00AA4AA5" w:rsidRDefault="007758E2"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...///17.-</w:t>
      </w:r>
    </w:p>
    <w:p w:rsidR="00C2678F" w:rsidRPr="00AA4AA5" w:rsidRDefault="00C2678F" w:rsidP="007758E2">
      <w:p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Reparación de vereda construida con pavimento endurecido tipo “Bomanite” (ej. veredas calle España), se abonará por metro cuadrado la suma de: $</w:t>
      </w:r>
      <w:r>
        <w:rPr>
          <w:rFonts w:ascii="Courier New" w:eastAsia="Courier New" w:hAnsi="Courier New" w:cs="Courier New"/>
          <w:color w:val="000000"/>
          <w:sz w:val="24"/>
          <w:szCs w:val="24"/>
        </w:rPr>
        <w:t>19.30</w:t>
      </w:r>
      <w:r w:rsidRPr="00EF47F9">
        <w:rPr>
          <w:rFonts w:ascii="Courier New" w:eastAsia="Courier New" w:hAnsi="Courier New" w:cs="Courier New"/>
          <w:color w:val="000000"/>
          <w:sz w:val="24"/>
          <w:szCs w:val="24"/>
        </w:rPr>
        <w:t>0,00.-</w:t>
      </w:r>
    </w:p>
    <w:p w:rsidR="00C2678F" w:rsidRPr="00AA4AA5" w:rsidRDefault="00C2678F"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709"/>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interrupción del tránsito en calle pavimentada a los fines de realizar reparaciones u otros trabajos en redes de servicios públicos:</w:t>
      </w:r>
    </w:p>
    <w:p w:rsidR="00C2678F" w:rsidRPr="00AA4AA5" w:rsidRDefault="00C2678F" w:rsidP="00BA633E">
      <w:pPr>
        <w:pBdr>
          <w:top w:val="nil"/>
          <w:left w:val="nil"/>
          <w:bottom w:val="nil"/>
          <w:right w:val="nil"/>
          <w:between w:val="nil"/>
        </w:pBdr>
        <w:tabs>
          <w:tab w:val="left" w:pos="993"/>
          <w:tab w:val="center" w:pos="1134"/>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3"/>
        </w:numPr>
        <w:pBdr>
          <w:top w:val="nil"/>
          <w:left w:val="nil"/>
          <w:bottom w:val="nil"/>
          <w:right w:val="nil"/>
          <w:between w:val="nil"/>
        </w:pBdr>
        <w:tabs>
          <w:tab w:val="left" w:pos="993"/>
          <w:tab w:val="center" w:pos="1134"/>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cruce de calles con interrupción total del tránsito vehicular por día o por fracción: </w:t>
      </w:r>
      <w:r>
        <w:rPr>
          <w:rFonts w:ascii="Courier New" w:eastAsia="Courier New" w:hAnsi="Courier New" w:cs="Courier New"/>
          <w:color w:val="000000"/>
          <w:sz w:val="24"/>
          <w:szCs w:val="24"/>
        </w:rPr>
        <w:t>$82.800</w:t>
      </w:r>
      <w:r w:rsidRPr="00EF47F9">
        <w:rPr>
          <w:rFonts w:ascii="Courier New" w:eastAsia="Courier New" w:hAnsi="Courier New" w:cs="Courier New"/>
          <w:color w:val="000000"/>
          <w:sz w:val="24"/>
          <w:szCs w:val="24"/>
        </w:rPr>
        <w:t>,00.-</w:t>
      </w:r>
    </w:p>
    <w:p w:rsidR="00C2678F" w:rsidRPr="00AA4AA5" w:rsidRDefault="00C2678F" w:rsidP="00BA633E">
      <w:pPr>
        <w:pBdr>
          <w:top w:val="nil"/>
          <w:left w:val="nil"/>
          <w:bottom w:val="nil"/>
          <w:right w:val="nil"/>
          <w:between w:val="nil"/>
        </w:pBdr>
        <w:tabs>
          <w:tab w:val="left" w:pos="993"/>
          <w:tab w:val="center" w:pos="1134"/>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3"/>
        </w:numPr>
        <w:pBdr>
          <w:top w:val="nil"/>
          <w:left w:val="nil"/>
          <w:bottom w:val="nil"/>
          <w:right w:val="nil"/>
          <w:between w:val="nil"/>
        </w:pBdr>
        <w:tabs>
          <w:tab w:val="left" w:pos="993"/>
          <w:tab w:val="center" w:pos="1134"/>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cruce de calle con interrupción parcial del tránsito vehicular, por cada día o fracción: </w:t>
      </w:r>
      <w:r>
        <w:rPr>
          <w:rFonts w:ascii="Courier New" w:eastAsia="Courier New" w:hAnsi="Courier New" w:cs="Courier New"/>
          <w:color w:val="000000"/>
          <w:sz w:val="24"/>
          <w:szCs w:val="24"/>
        </w:rPr>
        <w:t>$51.10</w:t>
      </w:r>
      <w:r w:rsidRPr="00EF47F9">
        <w:rPr>
          <w:rFonts w:ascii="Courier New" w:eastAsia="Courier New" w:hAnsi="Courier New" w:cs="Courier New"/>
          <w:color w:val="000000"/>
          <w:sz w:val="24"/>
          <w:szCs w:val="24"/>
        </w:rPr>
        <w:t>0,00.-</w:t>
      </w:r>
    </w:p>
    <w:p w:rsidR="00C2678F" w:rsidRDefault="00C2678F" w:rsidP="00BA633E">
      <w:pPr>
        <w:pStyle w:val="Prrafodelista"/>
        <w:rPr>
          <w:rFonts w:ascii="Courier New" w:eastAsia="Courier New" w:hAnsi="Courier New" w:cs="Courier New"/>
          <w:szCs w:val="24"/>
        </w:rPr>
      </w:pPr>
    </w:p>
    <w:p w:rsidR="00C2678F" w:rsidRPr="00536FAF" w:rsidRDefault="00C2678F" w:rsidP="003526E4">
      <w:pPr>
        <w:numPr>
          <w:ilvl w:val="0"/>
          <w:numId w:val="3"/>
        </w:numPr>
        <w:pBdr>
          <w:top w:val="nil"/>
          <w:left w:val="nil"/>
          <w:bottom w:val="nil"/>
          <w:right w:val="nil"/>
          <w:between w:val="nil"/>
        </w:pBdr>
        <w:tabs>
          <w:tab w:val="left" w:pos="993"/>
          <w:tab w:val="center" w:pos="1134"/>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instalaciones con trazas paralelas al cordón de la vereda se computará cada tramo de cien metros (100 m.) de longitud equivalente a un cruce, según especifica el punto 4-</w:t>
      </w:r>
      <w:r w:rsidRPr="00536FAF">
        <w:rPr>
          <w:rFonts w:ascii="Courier New" w:eastAsia="Courier New" w:hAnsi="Courier New" w:cs="Courier New"/>
          <w:color w:val="000000"/>
          <w:sz w:val="24"/>
          <w:szCs w:val="24"/>
        </w:rPr>
        <w:t>a).</w:t>
      </w:r>
    </w:p>
    <w:p w:rsidR="00C2678F" w:rsidRPr="00AA4AA5" w:rsidRDefault="00C2678F" w:rsidP="00BA633E">
      <w:pPr>
        <w:pBdr>
          <w:top w:val="nil"/>
          <w:left w:val="nil"/>
          <w:bottom w:val="nil"/>
          <w:right w:val="nil"/>
          <w:between w:val="nil"/>
        </w:pBdr>
        <w:tabs>
          <w:tab w:val="left" w:pos="993"/>
          <w:tab w:val="center" w:pos="1134"/>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3"/>
        </w:numPr>
        <w:pBdr>
          <w:top w:val="nil"/>
          <w:left w:val="nil"/>
          <w:bottom w:val="nil"/>
          <w:right w:val="nil"/>
          <w:between w:val="nil"/>
        </w:pBdr>
        <w:tabs>
          <w:tab w:val="left" w:pos="993"/>
          <w:tab w:val="center" w:pos="1134"/>
          <w:tab w:val="right" w:pos="8504"/>
          <w:tab w:val="left" w:pos="426"/>
          <w:tab w:val="left" w:pos="1440"/>
        </w:tabs>
        <w:spacing w:after="0" w:line="240" w:lineRule="auto"/>
        <w:ind w:left="0" w:firstLine="0"/>
        <w:jc w:val="both"/>
        <w:rPr>
          <w:rFonts w:ascii="Courier New" w:eastAsia="Courier New" w:hAnsi="Courier New" w:cs="Courier New"/>
          <w:color w:val="000000"/>
          <w:sz w:val="24"/>
          <w:szCs w:val="24"/>
        </w:rPr>
      </w:pPr>
      <w:r w:rsidRPr="00EF47F9">
        <w:rPr>
          <w:rFonts w:ascii="Courier New" w:eastAsia="Courier New" w:hAnsi="Courier New" w:cs="Courier New"/>
          <w:color w:val="000000"/>
          <w:sz w:val="24"/>
          <w:szCs w:val="24"/>
        </w:rPr>
        <w:t xml:space="preserve">Para grandes obras de infraestructura </w:t>
      </w:r>
      <w:r>
        <w:rPr>
          <w:rFonts w:ascii="Courier New" w:eastAsia="Courier New" w:hAnsi="Courier New" w:cs="Courier New"/>
          <w:color w:val="000000"/>
          <w:sz w:val="24"/>
          <w:szCs w:val="24"/>
        </w:rPr>
        <w:t xml:space="preserve">inferiores a 500 metros, se cobrará </w:t>
      </w:r>
      <w:r w:rsidRPr="0034548D">
        <w:rPr>
          <w:rFonts w:ascii="Courier New" w:eastAsia="Courier New" w:hAnsi="Courier New" w:cs="Courier New"/>
          <w:color w:val="000000"/>
          <w:sz w:val="24"/>
          <w:szCs w:val="24"/>
        </w:rPr>
        <w:t xml:space="preserve">pesos </w:t>
      </w:r>
      <w:r>
        <w:rPr>
          <w:rFonts w:ascii="Courier New" w:eastAsia="Courier New" w:hAnsi="Courier New" w:cs="Courier New"/>
          <w:color w:val="000000"/>
          <w:sz w:val="24"/>
          <w:szCs w:val="24"/>
        </w:rPr>
        <w:t xml:space="preserve">un </w:t>
      </w:r>
      <w:r w:rsidRPr="0034548D">
        <w:rPr>
          <w:rFonts w:ascii="Courier New" w:eastAsia="Courier New" w:hAnsi="Courier New" w:cs="Courier New"/>
          <w:color w:val="000000"/>
          <w:sz w:val="24"/>
          <w:szCs w:val="24"/>
        </w:rPr>
        <w:t>mil ($1000)</w:t>
      </w:r>
      <w:r>
        <w:rPr>
          <w:rFonts w:ascii="Courier New" w:eastAsia="Courier New" w:hAnsi="Courier New" w:cs="Courier New"/>
          <w:color w:val="000000"/>
          <w:sz w:val="24"/>
          <w:szCs w:val="24"/>
        </w:rPr>
        <w:t xml:space="preserve"> por metro lineal. Para obras mayores a 500 metros se cobrará a razón del metro lineal </w:t>
      </w:r>
      <w:r w:rsidRPr="005D5125">
        <w:rPr>
          <w:rFonts w:ascii="Courier New" w:eastAsia="Courier New" w:hAnsi="Courier New" w:cs="Courier New"/>
          <w:color w:val="000000"/>
          <w:sz w:val="24"/>
          <w:szCs w:val="24"/>
        </w:rPr>
        <w:t>pesos setecientos ($700).</w:t>
      </w:r>
    </w:p>
    <w:p w:rsidR="00C2678F" w:rsidRDefault="00C2678F" w:rsidP="00BA633E">
      <w:pPr>
        <w:pStyle w:val="Prrafodelista"/>
        <w:rPr>
          <w:rFonts w:ascii="Courier New" w:eastAsia="Courier New" w:hAnsi="Courier New" w:cs="Courier New"/>
          <w:szCs w:val="24"/>
        </w:rPr>
      </w:pP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Los valores establecidos en los precedentes apartados a), b), c) y d) se reducirán en un TREINTA POR CIENTO (30%) cuando las calles no fueran pavimentadas.</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993"/>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Cuando no esté contemplado en los incisos anteriores por día y por metro lineal de frente: </w:t>
      </w:r>
      <w:r>
        <w:rPr>
          <w:rFonts w:ascii="Courier New" w:eastAsia="Courier New" w:hAnsi="Courier New" w:cs="Courier New"/>
          <w:color w:val="000000"/>
          <w:sz w:val="24"/>
          <w:szCs w:val="24"/>
        </w:rPr>
        <w:t>$100</w:t>
      </w:r>
      <w:r w:rsidRPr="00EF47F9">
        <w:rPr>
          <w:rFonts w:ascii="Courier New" w:eastAsia="Courier New" w:hAnsi="Courier New" w:cs="Courier New"/>
          <w:color w:val="000000"/>
          <w:sz w:val="24"/>
          <w:szCs w:val="24"/>
        </w:rPr>
        <w:t>0,00.-</w:t>
      </w:r>
    </w:p>
    <w:p w:rsidR="00C2678F" w:rsidRPr="00AA4AA5" w:rsidRDefault="00C2678F" w:rsidP="00BA633E">
      <w:pPr>
        <w:pBdr>
          <w:top w:val="nil"/>
          <w:left w:val="nil"/>
          <w:bottom w:val="nil"/>
          <w:right w:val="nil"/>
          <w:between w:val="nil"/>
        </w:pBdr>
        <w:tabs>
          <w:tab w:val="left" w:pos="993"/>
          <w:tab w:val="center" w:pos="4252"/>
          <w:tab w:val="right" w:pos="8504"/>
          <w:tab w:val="left" w:pos="426"/>
          <w:tab w:val="left" w:pos="993"/>
        </w:tabs>
        <w:spacing w:after="0" w:line="240" w:lineRule="auto"/>
        <w:jc w:val="both"/>
        <w:rPr>
          <w:rFonts w:ascii="Courier New" w:eastAsia="Courier New" w:hAnsi="Courier New" w:cs="Courier New"/>
          <w:color w:val="000000"/>
          <w:sz w:val="24"/>
          <w:szCs w:val="24"/>
        </w:rPr>
      </w:pP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el caso de que se realice y/o detecte la ocupación de la vía pública sin la autorización correspondiente por parte de la autoridad municipal, los valores indicados precedentemente se incrementarán en un CIEN POR CIENTO (100%).</w:t>
      </w:r>
    </w:p>
    <w:p w:rsidR="00C2678F" w:rsidRDefault="00C2678F" w:rsidP="003526E4">
      <w:pPr>
        <w:pStyle w:val="Prrafodelista"/>
        <w:numPr>
          <w:ilvl w:val="1"/>
          <w:numId w:val="15"/>
        </w:numPr>
        <w:pBdr>
          <w:top w:val="nil"/>
          <w:left w:val="nil"/>
          <w:bottom w:val="nil"/>
          <w:right w:val="nil"/>
          <w:between w:val="nil"/>
        </w:pBdr>
        <w:tabs>
          <w:tab w:val="left" w:pos="993"/>
          <w:tab w:val="center" w:pos="4252"/>
          <w:tab w:val="right" w:pos="8504"/>
          <w:tab w:val="left" w:pos="426"/>
        </w:tabs>
        <w:contextualSpacing/>
        <w:jc w:val="both"/>
        <w:rPr>
          <w:rFonts w:ascii="Courier New" w:eastAsia="Courier New" w:hAnsi="Courier New" w:cs="Courier New"/>
          <w:b/>
          <w:szCs w:val="24"/>
        </w:rPr>
      </w:pPr>
    </w:p>
    <w:p w:rsidR="00C2678F" w:rsidRDefault="00C2678F" w:rsidP="003526E4">
      <w:pPr>
        <w:numPr>
          <w:ilvl w:val="0"/>
          <w:numId w:val="15"/>
        </w:numPr>
        <w:pBdr>
          <w:top w:val="nil"/>
          <w:left w:val="nil"/>
          <w:bottom w:val="nil"/>
          <w:right w:val="nil"/>
          <w:between w:val="nil"/>
        </w:pBdr>
        <w:tabs>
          <w:tab w:val="left" w:pos="993"/>
          <w:tab w:val="center" w:pos="1134"/>
          <w:tab w:val="right" w:pos="8504"/>
          <w:tab w:val="left" w:pos="426"/>
          <w:tab w:val="left" w:pos="993"/>
        </w:tabs>
        <w:spacing w:after="0" w:line="240" w:lineRule="auto"/>
        <w:ind w:left="0" w:firstLine="0"/>
        <w:jc w:val="both"/>
        <w:rPr>
          <w:rFonts w:ascii="Courier New" w:eastAsia="Courier New" w:hAnsi="Courier New" w:cs="Courier New"/>
          <w:color w:val="000000"/>
          <w:sz w:val="24"/>
          <w:szCs w:val="24"/>
        </w:rPr>
      </w:pPr>
      <w:r w:rsidRPr="00DF4C38">
        <w:rPr>
          <w:rFonts w:ascii="Courier New" w:eastAsia="Courier New" w:hAnsi="Courier New" w:cs="Courier New"/>
          <w:color w:val="000000"/>
          <w:sz w:val="24"/>
          <w:szCs w:val="24"/>
        </w:rPr>
        <w:t>Exceptúese del pago de los cánones mencionados en los apartados a, b, c y d, a las obras de infraestructura</w:t>
      </w:r>
      <w:r>
        <w:rPr>
          <w:rFonts w:ascii="Courier New" w:eastAsia="Courier New" w:hAnsi="Courier New" w:cs="Courier New"/>
          <w:color w:val="000000"/>
          <w:sz w:val="24"/>
          <w:szCs w:val="24"/>
        </w:rPr>
        <w:t xml:space="preserve"> de agua, cloacas y gas natural.</w:t>
      </w: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BA633E"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jc w:val="right"/>
        <w:rPr>
          <w:rFonts w:ascii="Courier New" w:eastAsia="Courier New" w:hAnsi="Courier New" w:cs="Courier New"/>
          <w:color w:val="000000"/>
          <w:sz w:val="24"/>
          <w:szCs w:val="24"/>
        </w:rPr>
      </w:pPr>
    </w:p>
    <w:p w:rsidR="00BA633E" w:rsidRPr="00DF4C38" w:rsidRDefault="00BA633E" w:rsidP="00BA633E">
      <w:pPr>
        <w:pBdr>
          <w:top w:val="nil"/>
          <w:left w:val="nil"/>
          <w:bottom w:val="nil"/>
          <w:right w:val="nil"/>
          <w:between w:val="nil"/>
        </w:pBdr>
        <w:tabs>
          <w:tab w:val="left" w:pos="993"/>
          <w:tab w:val="center" w:pos="1134"/>
          <w:tab w:val="right" w:pos="8504"/>
          <w:tab w:val="left" w:pos="426"/>
          <w:tab w:val="left" w:pos="993"/>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...///18.-</w:t>
      </w: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SERVICIOS DE</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PROTECCIÓN SANITARIA Y SEGURIDAD</w:t>
      </w: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BA633E" w:rsidRDefault="00BA633E"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BA633E" w:rsidRPr="00AA4AA5" w:rsidRDefault="00BA633E"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rPr>
      </w:pPr>
    </w:p>
    <w:p w:rsidR="00C2678F" w:rsidRPr="005D35FC" w:rsidRDefault="00BA633E" w:rsidP="00BA633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ART.27</w:t>
      </w:r>
      <w:r w:rsidR="00C2678F" w:rsidRPr="005D35FC">
        <w:rPr>
          <w:rFonts w:ascii="Courier New" w:eastAsia="Courier New" w:hAnsi="Courier New" w:cs="Courier New"/>
          <w:b/>
          <w:color w:val="000000"/>
          <w:sz w:val="24"/>
          <w:szCs w:val="24"/>
        </w:rPr>
        <w:t>: RE INSPECCIÓN BROMATOLÓGICA Y CONTROL HIGIÉNICO SOBRE PRODUCTOS ALIMENTICIOS</w:t>
      </w:r>
    </w:p>
    <w:p w:rsidR="00C2678F" w:rsidRPr="005D35FC" w:rsidRDefault="00C2678F" w:rsidP="00C2678F">
      <w:pPr>
        <w:pBdr>
          <w:top w:val="nil"/>
          <w:left w:val="nil"/>
          <w:bottom w:val="nil"/>
          <w:right w:val="nil"/>
          <w:between w:val="nil"/>
        </w:pBdr>
        <w:tabs>
          <w:tab w:val="left" w:pos="993"/>
          <w:tab w:val="center" w:pos="1134"/>
          <w:tab w:val="right" w:pos="8504"/>
          <w:tab w:val="left" w:pos="426"/>
        </w:tabs>
        <w:spacing w:after="0" w:line="360" w:lineRule="auto"/>
        <w:jc w:val="both"/>
        <w:rPr>
          <w:rFonts w:ascii="Courier New" w:eastAsia="Courier New" w:hAnsi="Courier New" w:cs="Courier New"/>
          <w:color w:val="000000"/>
          <w:sz w:val="24"/>
          <w:szCs w:val="24"/>
        </w:rPr>
      </w:pPr>
    </w:p>
    <w:p w:rsidR="00C2678F" w:rsidRPr="005D35FC" w:rsidRDefault="00C2678F" w:rsidP="003526E4">
      <w:pPr>
        <w:numPr>
          <w:ilvl w:val="0"/>
          <w:numId w:val="6"/>
        </w:numPr>
        <w:pBdr>
          <w:top w:val="nil"/>
          <w:left w:val="nil"/>
          <w:bottom w:val="nil"/>
          <w:right w:val="nil"/>
          <w:between w:val="nil"/>
        </w:pBdr>
        <w:tabs>
          <w:tab w:val="left" w:pos="993"/>
          <w:tab w:val="center" w:pos="1134"/>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5D35FC">
        <w:rPr>
          <w:rFonts w:ascii="Courier New" w:eastAsia="Courier New" w:hAnsi="Courier New" w:cs="Courier New"/>
          <w:color w:val="000000"/>
          <w:sz w:val="24"/>
          <w:szCs w:val="24"/>
        </w:rPr>
        <w:t>Por</w:t>
      </w:r>
      <w:r w:rsidRPr="005D35FC">
        <w:rPr>
          <w:rFonts w:ascii="Courier New" w:eastAsia="Courier New" w:hAnsi="Courier New" w:cs="Courier New"/>
          <w:b/>
          <w:color w:val="000000"/>
          <w:sz w:val="24"/>
          <w:szCs w:val="24"/>
        </w:rPr>
        <w:t xml:space="preserve"> </w:t>
      </w:r>
      <w:r w:rsidRPr="005D35FC">
        <w:rPr>
          <w:rFonts w:ascii="Courier New" w:eastAsia="Courier New" w:hAnsi="Courier New" w:cs="Courier New"/>
          <w:color w:val="000000"/>
          <w:sz w:val="24"/>
          <w:szCs w:val="24"/>
        </w:rPr>
        <w:t>re inspección BROMATOLOGICA-SANITARIA de carnes y sus derivados procedentes de otra jurisdicción:</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bookmarkStart w:id="1" w:name="bookmark=id.30j0zll" w:colFirst="0" w:colLast="0"/>
      <w:bookmarkEnd w:id="1"/>
      <w:r w:rsidRPr="00AA4AA5">
        <w:rPr>
          <w:rFonts w:ascii="Courier New" w:eastAsia="Courier New" w:hAnsi="Courier New" w:cs="Courier New"/>
          <w:color w:val="000000"/>
          <w:sz w:val="24"/>
          <w:szCs w:val="24"/>
        </w:rPr>
        <w:t>Vacunos, porcinos y ovinos, por kilogramo</w:t>
      </w: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1.1-Faenadores</w:t>
      </w:r>
      <w:r w:rsidRPr="004C575E">
        <w:rPr>
          <w:rFonts w:ascii="Courier New" w:eastAsia="Courier New" w:hAnsi="Courier New" w:cs="Courier New"/>
          <w:color w:val="000000"/>
          <w:sz w:val="24"/>
          <w:szCs w:val="24"/>
        </w:rPr>
        <w:t>: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C2678F" w:rsidRPr="004C575E"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4C575E"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   1.2-Frigoríficos: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Caprinos, ovinos y porcinos hasta 16 kg. por unidad: $</w:t>
      </w:r>
      <w:r>
        <w:rPr>
          <w:rFonts w:ascii="Courier New" w:eastAsia="Courier New" w:hAnsi="Courier New" w:cs="Courier New"/>
          <w:color w:val="000000"/>
          <w:sz w:val="24"/>
          <w:szCs w:val="24"/>
        </w:rPr>
        <w:t>200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Brozas por kg: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Embutidos, fiambres y quesos por kg: </w:t>
      </w:r>
      <w:r>
        <w:rPr>
          <w:rFonts w:ascii="Courier New" w:eastAsia="Courier New" w:hAnsi="Courier New" w:cs="Courier New"/>
          <w:color w:val="000000"/>
          <w:sz w:val="24"/>
          <w:szCs w:val="24"/>
        </w:rPr>
        <w:t>$50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Aves, por cajón de hasta 20 Kg: </w:t>
      </w:r>
      <w:r>
        <w:rPr>
          <w:rFonts w:ascii="Courier New" w:eastAsia="Courier New" w:hAnsi="Courier New" w:cs="Courier New"/>
          <w:color w:val="000000"/>
          <w:sz w:val="24"/>
          <w:szCs w:val="24"/>
        </w:rPr>
        <w:t>$20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Conejos y productos de la caza por unidad: </w:t>
      </w:r>
      <w:r>
        <w:rPr>
          <w:rFonts w:ascii="Courier New" w:eastAsia="Courier New" w:hAnsi="Courier New" w:cs="Courier New"/>
          <w:color w:val="000000"/>
          <w:sz w:val="24"/>
          <w:szCs w:val="24"/>
        </w:rPr>
        <w:t>$10</w:t>
      </w:r>
      <w:r w:rsidRPr="004C575E">
        <w:rPr>
          <w:rFonts w:ascii="Courier New" w:eastAsia="Courier New" w:hAnsi="Courier New" w:cs="Courier New"/>
          <w:color w:val="000000"/>
          <w:sz w:val="24"/>
          <w:szCs w:val="24"/>
        </w:rPr>
        <w:t>,00.-</w:t>
      </w:r>
    </w:p>
    <w:p w:rsidR="00C2678F" w:rsidRPr="004C575E"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Pescados y otros productos de la pesca por kg: $</w:t>
      </w:r>
      <w:r>
        <w:rPr>
          <w:rFonts w:ascii="Courier New" w:eastAsia="Courier New" w:hAnsi="Courier New" w:cs="Courier New"/>
          <w:color w:val="000000"/>
          <w:sz w:val="24"/>
          <w:szCs w:val="24"/>
        </w:rPr>
        <w:t>50</w:t>
      </w:r>
      <w:r w:rsidRPr="004C575E">
        <w:rPr>
          <w:rFonts w:ascii="Courier New" w:eastAsia="Courier New" w:hAnsi="Courier New" w:cs="Courier New"/>
          <w:color w:val="000000"/>
          <w:sz w:val="24"/>
          <w:szCs w:val="24"/>
        </w:rPr>
        <w:t>,00.-</w:t>
      </w:r>
    </w:p>
    <w:p w:rsidR="00BA633E"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4C575E">
        <w:rPr>
          <w:rFonts w:ascii="Courier New" w:eastAsia="Courier New" w:hAnsi="Courier New" w:cs="Courier New"/>
          <w:color w:val="000000"/>
          <w:sz w:val="24"/>
          <w:szCs w:val="24"/>
        </w:rPr>
        <w:t xml:space="preserve">        En todos los casos el importe mínimo a abonar por </w:t>
      </w:r>
      <w:r w:rsidRPr="005D35FC">
        <w:rPr>
          <w:rFonts w:ascii="Courier New" w:eastAsia="Courier New" w:hAnsi="Courier New" w:cs="Courier New"/>
          <w:color w:val="000000"/>
          <w:sz w:val="24"/>
          <w:szCs w:val="24"/>
        </w:rPr>
        <w:t xml:space="preserve">día será: $2000,00.- </w:t>
      </w:r>
    </w:p>
    <w:p w:rsidR="00BA633E" w:rsidRPr="005D35FC"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5D35FC" w:rsidRDefault="00C2678F" w:rsidP="003526E4">
      <w:pPr>
        <w:numPr>
          <w:ilvl w:val="0"/>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5D35FC">
        <w:rPr>
          <w:rFonts w:ascii="Courier New" w:eastAsia="Courier New" w:hAnsi="Courier New" w:cs="Courier New"/>
          <w:color w:val="000000"/>
          <w:sz w:val="24"/>
          <w:szCs w:val="24"/>
        </w:rPr>
        <w:t>Por re inspección BROMATOLÓGICA-SANITARIA de otros alimentos introducidos en:</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Vehículo utilitario, tipo 350 o menor: </w:t>
      </w:r>
    </w:p>
    <w:p w:rsidR="00C2678F" w:rsidRPr="0056419F" w:rsidRDefault="00C2678F" w:rsidP="003526E4">
      <w:pPr>
        <w:numPr>
          <w:ilvl w:val="0"/>
          <w:numId w:val="10"/>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día: </w:t>
      </w:r>
      <w:r>
        <w:rPr>
          <w:rFonts w:ascii="Courier New" w:eastAsia="Courier New" w:hAnsi="Courier New" w:cs="Courier New"/>
          <w:color w:val="000000"/>
          <w:sz w:val="24"/>
          <w:szCs w:val="24"/>
        </w:rPr>
        <w:t>$2200</w:t>
      </w:r>
      <w:r w:rsidRPr="0056419F">
        <w:rPr>
          <w:rFonts w:ascii="Courier New" w:eastAsia="Courier New" w:hAnsi="Courier New" w:cs="Courier New"/>
          <w:color w:val="000000"/>
          <w:sz w:val="24"/>
          <w:szCs w:val="24"/>
        </w:rPr>
        <w:t>,00.-</w:t>
      </w:r>
    </w:p>
    <w:p w:rsidR="00C2678F" w:rsidRPr="0056419F" w:rsidRDefault="00C2678F" w:rsidP="003526E4">
      <w:pPr>
        <w:numPr>
          <w:ilvl w:val="0"/>
          <w:numId w:val="10"/>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semana: </w:t>
      </w:r>
      <w:r>
        <w:rPr>
          <w:rFonts w:ascii="Courier New" w:eastAsia="Courier New" w:hAnsi="Courier New" w:cs="Courier New"/>
          <w:color w:val="000000"/>
          <w:sz w:val="24"/>
          <w:szCs w:val="24"/>
        </w:rPr>
        <w:t>$4.6</w:t>
      </w:r>
      <w:r w:rsidRPr="0056419F">
        <w:rPr>
          <w:rFonts w:ascii="Courier New" w:eastAsia="Courier New" w:hAnsi="Courier New" w:cs="Courier New"/>
          <w:color w:val="000000"/>
          <w:sz w:val="24"/>
          <w:szCs w:val="24"/>
        </w:rPr>
        <w:t>00,00.-</w:t>
      </w:r>
    </w:p>
    <w:p w:rsidR="00C2678F" w:rsidRDefault="00C2678F" w:rsidP="003526E4">
      <w:pPr>
        <w:numPr>
          <w:ilvl w:val="0"/>
          <w:numId w:val="10"/>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56419F">
        <w:rPr>
          <w:rFonts w:ascii="Courier New" w:eastAsia="Courier New" w:hAnsi="Courier New" w:cs="Courier New"/>
          <w:color w:val="000000"/>
          <w:sz w:val="24"/>
          <w:szCs w:val="24"/>
        </w:rPr>
        <w:t xml:space="preserve">por mes: </w:t>
      </w:r>
      <w:r>
        <w:rPr>
          <w:rFonts w:ascii="Courier New" w:eastAsia="Courier New" w:hAnsi="Courier New" w:cs="Courier New"/>
          <w:color w:val="000000"/>
          <w:sz w:val="24"/>
          <w:szCs w:val="24"/>
        </w:rPr>
        <w:t>$14.70</w:t>
      </w:r>
      <w:r w:rsidRPr="0056419F">
        <w:rPr>
          <w:rFonts w:ascii="Courier New" w:eastAsia="Courier New" w:hAnsi="Courier New" w:cs="Courier New"/>
          <w:color w:val="000000"/>
          <w:sz w:val="24"/>
          <w:szCs w:val="24"/>
        </w:rPr>
        <w:t>0,00.-</w:t>
      </w:r>
    </w:p>
    <w:p w:rsidR="00C2678F" w:rsidRPr="0056419F"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Camión mediano sin acoplado </w:t>
      </w:r>
    </w:p>
    <w:p w:rsidR="00C2678F" w:rsidRPr="00AA4AA5" w:rsidRDefault="00C2678F" w:rsidP="003526E4">
      <w:pPr>
        <w:numPr>
          <w:ilvl w:val="0"/>
          <w:numId w:val="11"/>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$3.90</w:t>
      </w:r>
      <w:r w:rsidRPr="00AA4AA5">
        <w:rPr>
          <w:rFonts w:ascii="Courier New" w:eastAsia="Courier New" w:hAnsi="Courier New" w:cs="Courier New"/>
          <w:color w:val="000000"/>
          <w:sz w:val="24"/>
          <w:szCs w:val="24"/>
        </w:rPr>
        <w:t>0,00.-</w:t>
      </w:r>
    </w:p>
    <w:p w:rsidR="00C2678F" w:rsidRPr="00AA4AA5" w:rsidRDefault="00C2678F" w:rsidP="003526E4">
      <w:pPr>
        <w:numPr>
          <w:ilvl w:val="0"/>
          <w:numId w:val="11"/>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$9.300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11"/>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$20.000</w:t>
      </w:r>
      <w:r w:rsidRPr="00AA4AA5">
        <w:rPr>
          <w:rFonts w:ascii="Courier New" w:eastAsia="Courier New" w:hAnsi="Courier New" w:cs="Courier New"/>
          <w:color w:val="000000"/>
          <w:sz w:val="24"/>
          <w:szCs w:val="24"/>
        </w:rPr>
        <w:t>,00.-</w:t>
      </w: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...///19.-</w:t>
      </w:r>
    </w:p>
    <w:p w:rsidR="00BA633E" w:rsidRPr="00AA4AA5" w:rsidRDefault="00BA633E" w:rsidP="00BA633E">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Camión con acoplado o de gran porte</w:t>
      </w:r>
    </w:p>
    <w:p w:rsidR="00C2678F" w:rsidRPr="00AA4AA5" w:rsidRDefault="00C2678F" w:rsidP="003526E4">
      <w:pPr>
        <w:numPr>
          <w:ilvl w:val="0"/>
          <w:numId w:val="1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$5.400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1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$11.700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12"/>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$28.300</w:t>
      </w:r>
      <w:r w:rsidRPr="00AA4AA5">
        <w:rPr>
          <w:rFonts w:ascii="Courier New" w:eastAsia="Courier New" w:hAnsi="Courier New" w:cs="Courier New"/>
          <w:color w:val="000000"/>
          <w:sz w:val="24"/>
          <w:szCs w:val="24"/>
        </w:rPr>
        <w:t>,00.-</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inscripción en el Registro de Productos Alimenticios</w:t>
      </w:r>
    </w:p>
    <w:p w:rsidR="00C2678F"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Anual: $28.300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Renovación anual: $17.100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Semestral: $17.100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Trimestral: $11.500</w:t>
      </w:r>
      <w:r w:rsidRPr="00AA4AA5">
        <w:rPr>
          <w:rFonts w:ascii="Courier New" w:eastAsia="Courier New" w:hAnsi="Courier New" w:cs="Courier New"/>
          <w:color w:val="000000"/>
          <w:sz w:val="24"/>
          <w:szCs w:val="24"/>
        </w:rPr>
        <w:t>,00.-</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3526E4">
      <w:pPr>
        <w:numPr>
          <w:ilvl w:val="0"/>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Bromatología:</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análi</w:t>
      </w:r>
      <w:r>
        <w:rPr>
          <w:rFonts w:ascii="Courier New" w:eastAsia="Courier New" w:hAnsi="Courier New" w:cs="Courier New"/>
          <w:color w:val="000000"/>
          <w:sz w:val="24"/>
          <w:szCs w:val="24"/>
        </w:rPr>
        <w:t>sis de Agua Físico – Químico: $61.600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aná</w:t>
      </w:r>
      <w:r>
        <w:rPr>
          <w:rFonts w:ascii="Courier New" w:eastAsia="Courier New" w:hAnsi="Courier New" w:cs="Courier New"/>
          <w:color w:val="000000"/>
          <w:sz w:val="24"/>
          <w:szCs w:val="24"/>
        </w:rPr>
        <w:t>lisis de Agua Bacteriológico: $26.400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extracción </w:t>
      </w:r>
      <w:r>
        <w:rPr>
          <w:rFonts w:ascii="Courier New" w:eastAsia="Courier New" w:hAnsi="Courier New" w:cs="Courier New"/>
          <w:color w:val="000000"/>
          <w:sz w:val="24"/>
          <w:szCs w:val="24"/>
        </w:rPr>
        <w:t>de muestra de agua (local): $4.400</w:t>
      </w:r>
      <w:r w:rsidRPr="00AA4AA5">
        <w:rPr>
          <w:rFonts w:ascii="Courier New" w:eastAsia="Courier New" w:hAnsi="Courier New" w:cs="Courier New"/>
          <w:color w:val="000000"/>
          <w:sz w:val="24"/>
          <w:szCs w:val="24"/>
        </w:rPr>
        <w:t xml:space="preserve">,00.- </w:t>
      </w:r>
    </w:p>
    <w:p w:rsidR="00C2678F" w:rsidRPr="00AA4AA5" w:rsidRDefault="00C2678F" w:rsidP="003526E4">
      <w:pPr>
        <w:numPr>
          <w:ilvl w:val="1"/>
          <w:numId w:val="6"/>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extracción de muestra de a</w:t>
      </w:r>
      <w:r>
        <w:rPr>
          <w:rFonts w:ascii="Courier New" w:eastAsia="Courier New" w:hAnsi="Courier New" w:cs="Courier New"/>
          <w:color w:val="000000"/>
          <w:sz w:val="24"/>
          <w:szCs w:val="24"/>
        </w:rPr>
        <w:t>gua fuera de la ciudad p/km: $700</w:t>
      </w:r>
      <w:r w:rsidRPr="00AA4AA5">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 con un importe mínimo de: $4.400</w:t>
      </w:r>
      <w:r w:rsidRPr="00AA4AA5">
        <w:rPr>
          <w:rFonts w:ascii="Courier New" w:eastAsia="Courier New" w:hAnsi="Courier New" w:cs="Courier New"/>
          <w:color w:val="000000"/>
          <w:sz w:val="24"/>
          <w:szCs w:val="24"/>
        </w:rPr>
        <w:t>,00.-</w:t>
      </w: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C2678F" w:rsidRPr="00AA4AA5" w:rsidRDefault="00BA633E" w:rsidP="00BA633E">
      <w:pPr>
        <w:pBdr>
          <w:top w:val="nil"/>
          <w:left w:val="nil"/>
          <w:bottom w:val="nil"/>
          <w:right w:val="nil"/>
          <w:between w:val="nil"/>
        </w:pBdr>
        <w:tabs>
          <w:tab w:val="left" w:pos="993"/>
          <w:tab w:val="center" w:pos="4252"/>
          <w:tab w:val="right" w:pos="8504"/>
          <w:tab w:val="left" w:pos="426"/>
        </w:tabs>
        <w:spacing w:after="0" w:line="360" w:lineRule="auto"/>
        <w:ind w:left="993" w:hanging="993"/>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ART.28</w:t>
      </w:r>
      <w:r w:rsidR="00C2678F" w:rsidRPr="003943D2">
        <w:rPr>
          <w:rFonts w:ascii="Courier New" w:eastAsia="Courier New" w:hAnsi="Courier New" w:cs="Courier New"/>
          <w:b/>
          <w:color w:val="000000"/>
          <w:sz w:val="24"/>
          <w:szCs w:val="24"/>
        </w:rPr>
        <w:t>: DERECHOS DE DESCARGA DE RESIDUOS INERTES ASIGNADOS POR EL MUNICIPIO</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Default="00C2678F" w:rsidP="003526E4">
      <w:pPr>
        <w:numPr>
          <w:ilvl w:val="1"/>
          <w:numId w:val="1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derechos de descarga de residuos inertes procedentes de trabajos de Construcción descriptos en </w:t>
      </w:r>
      <w:r>
        <w:rPr>
          <w:rFonts w:ascii="Courier New" w:eastAsia="Courier New" w:hAnsi="Courier New" w:cs="Courier New"/>
          <w:color w:val="000000"/>
          <w:sz w:val="24"/>
          <w:szCs w:val="24"/>
        </w:rPr>
        <w:t>la</w:t>
      </w:r>
      <w:r w:rsidRPr="00AA4AA5">
        <w:rPr>
          <w:rFonts w:ascii="Courier New" w:eastAsia="Courier New" w:hAnsi="Courier New" w:cs="Courier New"/>
          <w:color w:val="000000"/>
          <w:sz w:val="24"/>
          <w:szCs w:val="24"/>
        </w:rPr>
        <w:t xml:space="preserve"> Ordenanza 9.438 ART.</w:t>
      </w:r>
      <w:r>
        <w:rPr>
          <w:rFonts w:ascii="Courier New" w:eastAsia="Courier New" w:hAnsi="Courier New" w:cs="Courier New"/>
          <w:color w:val="000000"/>
          <w:sz w:val="24"/>
          <w:szCs w:val="24"/>
        </w:rPr>
        <w:t xml:space="preserve"> 3 inc. 1, por metro cúbico: </w:t>
      </w:r>
      <w:r w:rsidRPr="003943D2">
        <w:rPr>
          <w:rFonts w:ascii="Courier New" w:eastAsia="Courier New" w:hAnsi="Courier New" w:cs="Courier New"/>
          <w:color w:val="000000"/>
          <w:sz w:val="24"/>
          <w:szCs w:val="24"/>
        </w:rPr>
        <w:t>$</w:t>
      </w:r>
      <w:r>
        <w:rPr>
          <w:rFonts w:ascii="Courier New" w:eastAsia="Courier New" w:hAnsi="Courier New" w:cs="Courier New"/>
          <w:color w:val="000000"/>
          <w:sz w:val="24"/>
          <w:szCs w:val="24"/>
        </w:rPr>
        <w:t>20</w:t>
      </w:r>
      <w:r w:rsidRPr="003943D2">
        <w:rPr>
          <w:rFonts w:ascii="Courier New" w:eastAsia="Courier New" w:hAnsi="Courier New" w:cs="Courier New"/>
          <w:color w:val="000000"/>
          <w:sz w:val="24"/>
          <w:szCs w:val="24"/>
        </w:rPr>
        <w:t>00,00.-</w:t>
      </w:r>
    </w:p>
    <w:p w:rsidR="00BA633E" w:rsidRPr="00AA4AA5"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BA633E" w:rsidRDefault="00C2678F" w:rsidP="003526E4">
      <w:pPr>
        <w:numPr>
          <w:ilvl w:val="1"/>
          <w:numId w:val="1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b/>
          <w:color w:val="000000"/>
          <w:sz w:val="24"/>
          <w:szCs w:val="24"/>
        </w:rPr>
      </w:pPr>
      <w:r w:rsidRPr="00AA4AA5">
        <w:rPr>
          <w:rFonts w:ascii="Courier New" w:eastAsia="Courier New" w:hAnsi="Courier New" w:cs="Courier New"/>
          <w:color w:val="000000"/>
          <w:sz w:val="24"/>
          <w:szCs w:val="24"/>
        </w:rPr>
        <w:t xml:space="preserve">Por derechos de descarga de residuos de podas descriptos en la Ordenanza 9.438 ART. 3 inc. 2, por metro </w:t>
      </w:r>
      <w:r w:rsidRPr="003943D2">
        <w:rPr>
          <w:rFonts w:ascii="Courier New" w:eastAsia="Courier New" w:hAnsi="Courier New" w:cs="Courier New"/>
          <w:color w:val="000000"/>
          <w:sz w:val="24"/>
          <w:szCs w:val="24"/>
        </w:rPr>
        <w:t>cúbico: $</w:t>
      </w:r>
      <w:r>
        <w:rPr>
          <w:rFonts w:ascii="Courier New" w:eastAsia="Courier New" w:hAnsi="Courier New" w:cs="Courier New"/>
          <w:color w:val="000000"/>
          <w:sz w:val="24"/>
          <w:szCs w:val="24"/>
        </w:rPr>
        <w:t>20</w:t>
      </w:r>
      <w:r w:rsidRPr="003943D2">
        <w:rPr>
          <w:rFonts w:ascii="Courier New" w:eastAsia="Courier New" w:hAnsi="Courier New" w:cs="Courier New"/>
          <w:color w:val="000000"/>
          <w:sz w:val="24"/>
          <w:szCs w:val="24"/>
        </w:rPr>
        <w:t>00,00.-</w:t>
      </w:r>
    </w:p>
    <w:p w:rsidR="00BA633E" w:rsidRDefault="00BA633E" w:rsidP="00BA633E">
      <w:pPr>
        <w:pStyle w:val="Prrafodelista"/>
        <w:rPr>
          <w:rFonts w:ascii="Courier New" w:eastAsia="Courier New" w:hAnsi="Courier New" w:cs="Courier New"/>
          <w:b/>
          <w:color w:val="000000"/>
          <w:sz w:val="24"/>
          <w:szCs w:val="24"/>
        </w:rPr>
      </w:pPr>
    </w:p>
    <w:p w:rsidR="00BA633E" w:rsidRPr="00A90E29"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rPr>
      </w:pPr>
    </w:p>
    <w:p w:rsidR="00C2678F" w:rsidRPr="00A90E29" w:rsidRDefault="00C2678F" w:rsidP="003526E4">
      <w:pPr>
        <w:numPr>
          <w:ilvl w:val="1"/>
          <w:numId w:val="1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b/>
          <w:color w:val="000000"/>
          <w:sz w:val="24"/>
          <w:szCs w:val="24"/>
        </w:rPr>
      </w:pPr>
      <w:r>
        <w:rPr>
          <w:rFonts w:ascii="Courier New" w:eastAsia="Courier New" w:hAnsi="Courier New" w:cs="Courier New"/>
          <w:color w:val="000000"/>
          <w:sz w:val="24"/>
          <w:szCs w:val="24"/>
        </w:rPr>
        <w:t xml:space="preserve">Por la recolección de </w:t>
      </w:r>
      <w:r w:rsidRPr="00AA4AA5">
        <w:rPr>
          <w:rFonts w:ascii="Courier New" w:eastAsia="Courier New" w:hAnsi="Courier New" w:cs="Courier New"/>
          <w:color w:val="000000"/>
          <w:sz w:val="24"/>
          <w:szCs w:val="24"/>
        </w:rPr>
        <w:t xml:space="preserve">residuos de podas descriptos en la Ordenanza 9.438 ART. 3 inc. 2, por metro </w:t>
      </w:r>
      <w:r w:rsidRPr="003943D2">
        <w:rPr>
          <w:rFonts w:ascii="Courier New" w:eastAsia="Courier New" w:hAnsi="Courier New" w:cs="Courier New"/>
          <w:color w:val="000000"/>
          <w:sz w:val="24"/>
          <w:szCs w:val="24"/>
        </w:rPr>
        <w:t>cúbico: $</w:t>
      </w:r>
      <w:r>
        <w:rPr>
          <w:rFonts w:ascii="Courier New" w:eastAsia="Courier New" w:hAnsi="Courier New" w:cs="Courier New"/>
          <w:color w:val="000000"/>
          <w:sz w:val="24"/>
          <w:szCs w:val="24"/>
        </w:rPr>
        <w:t>20</w:t>
      </w:r>
      <w:r w:rsidRPr="003943D2">
        <w:rPr>
          <w:rFonts w:ascii="Courier New" w:eastAsia="Courier New" w:hAnsi="Courier New" w:cs="Courier New"/>
          <w:color w:val="000000"/>
          <w:sz w:val="24"/>
          <w:szCs w:val="24"/>
        </w:rPr>
        <w:t>00,00.-</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360" w:lineRule="auto"/>
        <w:ind w:left="851" w:hanging="851"/>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ART.29</w:t>
      </w:r>
      <w:r w:rsidRPr="00AA4AA5">
        <w:rPr>
          <w:rFonts w:ascii="Courier New" w:eastAsia="Courier New" w:hAnsi="Courier New" w:cs="Courier New"/>
          <w:b/>
          <w:color w:val="000000"/>
          <w:sz w:val="24"/>
          <w:szCs w:val="24"/>
        </w:rPr>
        <w:t>: LICENCIA SANITARIA, LIBRO DE INSPECC</w:t>
      </w:r>
      <w:r>
        <w:rPr>
          <w:rFonts w:ascii="Courier New" w:eastAsia="Courier New" w:hAnsi="Courier New" w:cs="Courier New"/>
          <w:b/>
          <w:color w:val="000000"/>
          <w:sz w:val="24"/>
          <w:szCs w:val="24"/>
        </w:rPr>
        <w:t>IÓ</w:t>
      </w:r>
      <w:r w:rsidRPr="00AA4AA5">
        <w:rPr>
          <w:rFonts w:ascii="Courier New" w:eastAsia="Courier New" w:hAnsi="Courier New" w:cs="Courier New"/>
          <w:b/>
          <w:color w:val="000000"/>
          <w:sz w:val="24"/>
          <w:szCs w:val="24"/>
        </w:rPr>
        <w:t>N, TASA INSPECCIÓN DEFENSA CIVIL</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Pr="00AA4AA5" w:rsidRDefault="00C2678F" w:rsidP="003526E4">
      <w:pPr>
        <w:numPr>
          <w:ilvl w:val="0"/>
          <w:numId w:val="3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Emisión d</w:t>
      </w:r>
      <w:r>
        <w:rPr>
          <w:rFonts w:ascii="Courier New" w:eastAsia="Courier New" w:hAnsi="Courier New" w:cs="Courier New"/>
          <w:color w:val="000000"/>
          <w:sz w:val="24"/>
          <w:szCs w:val="24"/>
        </w:rPr>
        <w:t xml:space="preserve">e licencia sanitaria anual: </w:t>
      </w:r>
      <w:r w:rsidRPr="00C47124">
        <w:rPr>
          <w:rFonts w:ascii="Courier New" w:eastAsia="Courier New" w:hAnsi="Courier New" w:cs="Courier New"/>
          <w:color w:val="000000"/>
          <w:sz w:val="24"/>
          <w:szCs w:val="24"/>
        </w:rPr>
        <w:t>$</w:t>
      </w:r>
      <w:r>
        <w:rPr>
          <w:rFonts w:ascii="Courier New" w:eastAsia="Courier New" w:hAnsi="Courier New" w:cs="Courier New"/>
          <w:color w:val="000000"/>
          <w:sz w:val="24"/>
          <w:szCs w:val="24"/>
        </w:rPr>
        <w:t>5.6</w:t>
      </w:r>
      <w:r w:rsidRPr="00C47124">
        <w:rPr>
          <w:rFonts w:ascii="Courier New" w:eastAsia="Courier New" w:hAnsi="Courier New" w:cs="Courier New"/>
          <w:color w:val="000000"/>
          <w:sz w:val="24"/>
          <w:szCs w:val="24"/>
        </w:rPr>
        <w:t>00,00</w:t>
      </w:r>
      <w:r w:rsidRPr="00AA4AA5">
        <w:rPr>
          <w:rFonts w:ascii="Courier New" w:eastAsia="Courier New" w:hAnsi="Courier New" w:cs="Courier New"/>
          <w:color w:val="000000"/>
          <w:sz w:val="24"/>
          <w:szCs w:val="24"/>
        </w:rPr>
        <w:t>.-</w:t>
      </w:r>
    </w:p>
    <w:p w:rsidR="00C2678F" w:rsidRPr="007D023A" w:rsidRDefault="00C2678F" w:rsidP="003526E4">
      <w:pPr>
        <w:numPr>
          <w:ilvl w:val="0"/>
          <w:numId w:val="3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szCs w:val="24"/>
        </w:rPr>
      </w:pPr>
      <w:r w:rsidRPr="007D023A">
        <w:rPr>
          <w:rFonts w:ascii="Courier New" w:eastAsia="Courier New" w:hAnsi="Courier New" w:cs="Courier New"/>
          <w:color w:val="000000"/>
          <w:sz w:val="24"/>
          <w:szCs w:val="24"/>
        </w:rPr>
        <w:t>Emisión de licencia sanitaria para manipulador</w:t>
      </w:r>
      <w:r>
        <w:rPr>
          <w:rFonts w:ascii="Courier New" w:eastAsia="Courier New" w:hAnsi="Courier New" w:cs="Courier New"/>
          <w:color w:val="000000"/>
          <w:sz w:val="24"/>
          <w:szCs w:val="24"/>
        </w:rPr>
        <w:t>es de alimentos, por año: $11.200</w:t>
      </w:r>
      <w:r w:rsidRPr="007D023A">
        <w:rPr>
          <w:rFonts w:ascii="Courier New" w:eastAsia="Courier New" w:hAnsi="Courier New" w:cs="Courier New"/>
          <w:color w:val="000000"/>
          <w:sz w:val="24"/>
          <w:szCs w:val="24"/>
        </w:rPr>
        <w:t>,00.-</w:t>
      </w:r>
    </w:p>
    <w:p w:rsidR="00C2678F" w:rsidRDefault="00C2678F" w:rsidP="003526E4">
      <w:pPr>
        <w:numPr>
          <w:ilvl w:val="0"/>
          <w:numId w:val="3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libro </w:t>
      </w:r>
      <w:r>
        <w:rPr>
          <w:rFonts w:ascii="Courier New" w:eastAsia="Courier New" w:hAnsi="Courier New" w:cs="Courier New"/>
          <w:color w:val="000000"/>
          <w:sz w:val="24"/>
          <w:szCs w:val="24"/>
        </w:rPr>
        <w:t>de Inspección Bromatológica: $18.600</w:t>
      </w:r>
      <w:r w:rsidRPr="00AA4AA5">
        <w:rPr>
          <w:rFonts w:ascii="Courier New" w:eastAsia="Courier New" w:hAnsi="Courier New" w:cs="Courier New"/>
          <w:color w:val="000000"/>
          <w:sz w:val="24"/>
          <w:szCs w:val="24"/>
        </w:rPr>
        <w:t>,00.-</w:t>
      </w: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BA633E" w:rsidRPr="000F1D30" w:rsidRDefault="00BA633E" w:rsidP="00BA633E">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...///20.-</w:t>
      </w:r>
    </w:p>
    <w:p w:rsidR="00C2678F" w:rsidRPr="00AA4AA5" w:rsidRDefault="00C2678F" w:rsidP="003526E4">
      <w:pPr>
        <w:numPr>
          <w:ilvl w:val="0"/>
          <w:numId w:val="3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Tasa de inspección de Defensa Civil en temas de seguridad y prevención por realización de eventos y habilitaciones por inspección que requieran dictamen de profesional en seguridad e higiene en el trabajo Ordenanza </w:t>
      </w:r>
      <w:r>
        <w:rPr>
          <w:rFonts w:ascii="Courier New" w:eastAsia="Courier New" w:hAnsi="Courier New" w:cs="Courier New"/>
          <w:color w:val="000000"/>
          <w:sz w:val="24"/>
          <w:szCs w:val="24"/>
        </w:rPr>
        <w:t>N. °2.797, por intervención: $7.100</w:t>
      </w:r>
      <w:r w:rsidRPr="00AA4AA5">
        <w:rPr>
          <w:rFonts w:ascii="Courier New" w:eastAsia="Courier New" w:hAnsi="Courier New" w:cs="Courier New"/>
          <w:color w:val="000000"/>
          <w:sz w:val="24"/>
          <w:szCs w:val="24"/>
        </w:rPr>
        <w:t>,00.-</w:t>
      </w:r>
    </w:p>
    <w:p w:rsidR="00C2678F" w:rsidRDefault="00C2678F" w:rsidP="003526E4">
      <w:pPr>
        <w:numPr>
          <w:ilvl w:val="0"/>
          <w:numId w:val="3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Libre</w:t>
      </w:r>
      <w:r>
        <w:rPr>
          <w:rFonts w:ascii="Courier New" w:eastAsia="Courier New" w:hAnsi="Courier New" w:cs="Courier New"/>
          <w:color w:val="000000"/>
          <w:sz w:val="24"/>
          <w:szCs w:val="24"/>
        </w:rPr>
        <w:t>ta Técnica Vehicular (LTV): $5.100</w:t>
      </w:r>
      <w:r w:rsidRPr="00AA4AA5">
        <w:rPr>
          <w:rFonts w:ascii="Courier New" w:eastAsia="Courier New" w:hAnsi="Courier New" w:cs="Courier New"/>
          <w:color w:val="000000"/>
          <w:sz w:val="24"/>
          <w:szCs w:val="24"/>
        </w:rPr>
        <w:t>,00.-</w:t>
      </w:r>
    </w:p>
    <w:p w:rsidR="00BA633E" w:rsidRPr="00AA4AA5" w:rsidRDefault="00BA633E"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monto recaudado por concepto de dicha tasa se destinará en un cien por cien (100%) al Comité de Emergencias Municipal - Defensa Civil de Alta Gracia.</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ART.30</w:t>
      </w:r>
      <w:r w:rsidRPr="00AA4AA5">
        <w:rPr>
          <w:rFonts w:ascii="Courier New" w:eastAsia="Courier New" w:hAnsi="Courier New" w:cs="Courier New"/>
          <w:b/>
          <w:color w:val="000000"/>
          <w:sz w:val="24"/>
          <w:szCs w:val="24"/>
        </w:rPr>
        <w:t>: DESINFECCIÓN, DESINSECTIZACIÓN O DESRATIZACIÓN</w:t>
      </w:r>
    </w:p>
    <w:p w:rsidR="00BA633E" w:rsidRPr="00AA4AA5" w:rsidRDefault="00BA633E"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trabajos de desinfección, desinsectación, desratización y vaciado se abonará:</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metro cuadrado en inmuebles: $500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unidad taxis/remises/transport</w:t>
      </w:r>
      <w:r>
        <w:rPr>
          <w:rFonts w:ascii="Courier New" w:eastAsia="Courier New" w:hAnsi="Courier New" w:cs="Courier New"/>
          <w:color w:val="000000"/>
          <w:sz w:val="24"/>
          <w:szCs w:val="24"/>
        </w:rPr>
        <w:t>e escolar/ automóvil/pick-up: $12.2</w:t>
      </w:r>
      <w:r w:rsidRPr="00AA4AA5">
        <w:rPr>
          <w:rFonts w:ascii="Courier New" w:eastAsia="Courier New" w:hAnsi="Courier New" w:cs="Courier New"/>
          <w:color w:val="000000"/>
          <w:sz w:val="24"/>
          <w:szCs w:val="24"/>
        </w:rPr>
        <w:t>00,00.-</w:t>
      </w:r>
    </w:p>
    <w:p w:rsidR="00C2678F" w:rsidRPr="00AA4AA5" w:rsidRDefault="00C2678F" w:rsidP="003526E4">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unidad puesto ambulante: $9.300</w:t>
      </w:r>
      <w:r w:rsidRPr="00AA4AA5">
        <w:rPr>
          <w:rFonts w:ascii="Courier New" w:eastAsia="Courier New" w:hAnsi="Courier New" w:cs="Courier New"/>
          <w:color w:val="000000"/>
          <w:sz w:val="24"/>
          <w:szCs w:val="24"/>
        </w:rPr>
        <w:t>,00.-</w:t>
      </w:r>
    </w:p>
    <w:p w:rsidR="00C2678F" w:rsidRPr="007D023A" w:rsidRDefault="00C2678F" w:rsidP="003526E4">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b/>
          <w:color w:val="000000"/>
          <w:sz w:val="24"/>
          <w:szCs w:val="24"/>
        </w:rPr>
      </w:pPr>
      <w:r w:rsidRPr="007D023A">
        <w:rPr>
          <w:rFonts w:ascii="Courier New" w:eastAsia="Courier New" w:hAnsi="Courier New" w:cs="Courier New"/>
          <w:color w:val="000000"/>
          <w:sz w:val="24"/>
          <w:szCs w:val="24"/>
        </w:rPr>
        <w:t xml:space="preserve">Por </w:t>
      </w:r>
      <w:r>
        <w:rPr>
          <w:rFonts w:ascii="Courier New" w:eastAsia="Courier New" w:hAnsi="Courier New" w:cs="Courier New"/>
          <w:color w:val="000000"/>
          <w:sz w:val="24"/>
          <w:szCs w:val="24"/>
        </w:rPr>
        <w:t>unidad micrómnibus/ómnibus: $12.2</w:t>
      </w:r>
      <w:r w:rsidRPr="007D023A">
        <w:rPr>
          <w:rFonts w:ascii="Courier New" w:eastAsia="Courier New" w:hAnsi="Courier New" w:cs="Courier New"/>
          <w:color w:val="000000"/>
          <w:sz w:val="24"/>
          <w:szCs w:val="24"/>
        </w:rPr>
        <w:t>00,00.-</w:t>
      </w:r>
    </w:p>
    <w:p w:rsidR="00C2678F" w:rsidRPr="00AA4AA5" w:rsidRDefault="00C2678F" w:rsidP="003526E4">
      <w:pPr>
        <w:numPr>
          <w:ilvl w:val="0"/>
          <w:numId w:val="5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unidad vaciado y desinfecció</w:t>
      </w:r>
      <w:r>
        <w:rPr>
          <w:rFonts w:ascii="Courier New" w:eastAsia="Courier New" w:hAnsi="Courier New" w:cs="Courier New"/>
          <w:color w:val="000000"/>
          <w:sz w:val="24"/>
          <w:szCs w:val="24"/>
        </w:rPr>
        <w:t>n baños ómnibus de turismo: $6.100</w:t>
      </w:r>
      <w:r w:rsidRPr="00AA4AA5">
        <w:rPr>
          <w:rFonts w:ascii="Courier New" w:eastAsia="Courier New" w:hAnsi="Courier New" w:cs="Courier New"/>
          <w:color w:val="000000"/>
          <w:sz w:val="24"/>
          <w:szCs w:val="24"/>
        </w:rPr>
        <w:t>,00.-</w:t>
      </w:r>
    </w:p>
    <w:p w:rsidR="00C2678F" w:rsidRPr="00AA4AA5" w:rsidRDefault="00C2678F" w:rsidP="00BA633E">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b/>
          <w:color w:val="000000"/>
          <w:sz w:val="24"/>
          <w:szCs w:val="24"/>
        </w:rPr>
      </w:pP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Del monto recaudado por este inciso se destinará un </w:t>
      </w:r>
      <w:r w:rsidRPr="00CB683C">
        <w:rPr>
          <w:rFonts w:ascii="Courier New" w:eastAsia="Courier New" w:hAnsi="Courier New" w:cs="Courier New"/>
          <w:color w:val="000000"/>
          <w:sz w:val="24"/>
          <w:szCs w:val="24"/>
        </w:rPr>
        <w:t xml:space="preserve">cincuenta por ciento </w:t>
      </w:r>
      <w:r w:rsidRPr="00AA4AA5">
        <w:rPr>
          <w:rFonts w:ascii="Courier New" w:eastAsia="Courier New" w:hAnsi="Courier New" w:cs="Courier New"/>
          <w:color w:val="000000"/>
          <w:sz w:val="24"/>
          <w:szCs w:val="24"/>
        </w:rPr>
        <w:t>(50%) a la Sociedad de Bomberos Voluntarios de Alta Gracia si participan en dichas tareas.</w:t>
      </w:r>
    </w:p>
    <w:p w:rsidR="00C2678F" w:rsidRDefault="00C2678F" w:rsidP="00C2678F">
      <w:pPr>
        <w:tabs>
          <w:tab w:val="left" w:pos="426"/>
          <w:tab w:val="left" w:pos="993"/>
        </w:tabs>
        <w:spacing w:line="360" w:lineRule="auto"/>
        <w:jc w:val="both"/>
        <w:rPr>
          <w:rFonts w:ascii="Courier New" w:eastAsia="Courier New" w:hAnsi="Courier New" w:cs="Courier New"/>
          <w:b/>
          <w:sz w:val="24"/>
          <w:szCs w:val="24"/>
          <w:u w:val="single"/>
        </w:rPr>
      </w:pPr>
    </w:p>
    <w:p w:rsidR="00C2678F" w:rsidRDefault="00C2678F" w:rsidP="00BA633E">
      <w:pPr>
        <w:tabs>
          <w:tab w:val="left" w:pos="426"/>
          <w:tab w:val="left" w:pos="993"/>
        </w:tabs>
        <w:spacing w:line="360"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ART.31</w:t>
      </w:r>
      <w:r w:rsidRPr="00AA4AA5">
        <w:rPr>
          <w:rFonts w:ascii="Courier New" w:eastAsia="Courier New" w:hAnsi="Courier New" w:cs="Courier New"/>
          <w:b/>
          <w:sz w:val="24"/>
          <w:szCs w:val="24"/>
        </w:rPr>
        <w:t>:</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POR</w:t>
      </w:r>
      <w:r w:rsidRPr="00AA4AA5">
        <w:rPr>
          <w:rFonts w:ascii="Courier New" w:eastAsia="Courier New" w:hAnsi="Courier New" w:cs="Courier New"/>
          <w:sz w:val="24"/>
          <w:szCs w:val="24"/>
        </w:rPr>
        <w:t xml:space="preserve"> trabajos de desmalezamientos, por metro cuadrado de</w:t>
      </w:r>
      <w:r>
        <w:rPr>
          <w:rFonts w:ascii="Courier New" w:eastAsia="Courier New" w:hAnsi="Courier New" w:cs="Courier New"/>
          <w:sz w:val="24"/>
          <w:szCs w:val="24"/>
        </w:rPr>
        <w:t>l</w:t>
      </w:r>
      <w:r w:rsidRPr="00AA4AA5">
        <w:rPr>
          <w:rFonts w:ascii="Courier New" w:eastAsia="Courier New" w:hAnsi="Courier New" w:cs="Courier New"/>
          <w:sz w:val="24"/>
          <w:szCs w:val="24"/>
        </w:rPr>
        <w:t xml:space="preserve"> in</w:t>
      </w:r>
      <w:r>
        <w:rPr>
          <w:rFonts w:ascii="Courier New" w:eastAsia="Courier New" w:hAnsi="Courier New" w:cs="Courier New"/>
          <w:sz w:val="24"/>
          <w:szCs w:val="24"/>
        </w:rPr>
        <w:t>mueble objeto del servicio: $1000</w:t>
      </w:r>
      <w:r w:rsidRPr="00AA4AA5">
        <w:rPr>
          <w:rFonts w:ascii="Courier New" w:eastAsia="Courier New" w:hAnsi="Courier New" w:cs="Courier New"/>
          <w:sz w:val="24"/>
          <w:szCs w:val="24"/>
        </w:rPr>
        <w:t>,00.-</w:t>
      </w:r>
    </w:p>
    <w:p w:rsidR="00C2678F" w:rsidRPr="00AA4AA5" w:rsidRDefault="00C2678F" w:rsidP="00BA633E">
      <w:pPr>
        <w:tabs>
          <w:tab w:val="left" w:pos="426"/>
          <w:tab w:val="left" w:pos="993"/>
        </w:tabs>
        <w:spacing w:line="360"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ART.32</w:t>
      </w:r>
      <w:r w:rsidRPr="00AA4AA5">
        <w:rPr>
          <w:rFonts w:ascii="Courier New" w:eastAsia="Courier New" w:hAnsi="Courier New" w:cs="Courier New"/>
          <w:sz w:val="24"/>
          <w:szCs w:val="24"/>
        </w:rPr>
        <w:t xml:space="preserve">: </w:t>
      </w:r>
      <w:r w:rsidRPr="00AA4AA5">
        <w:rPr>
          <w:rFonts w:ascii="Courier New" w:eastAsia="Courier New" w:hAnsi="Courier New" w:cs="Courier New"/>
          <w:b/>
          <w:sz w:val="24"/>
          <w:szCs w:val="24"/>
        </w:rPr>
        <w:t xml:space="preserve">Por </w:t>
      </w:r>
      <w:r w:rsidRPr="00AA4AA5">
        <w:rPr>
          <w:rFonts w:ascii="Courier New" w:eastAsia="Courier New" w:hAnsi="Courier New" w:cs="Courier New"/>
          <w:sz w:val="24"/>
          <w:szCs w:val="24"/>
        </w:rPr>
        <w:t xml:space="preserve">trabajos de desmalezamientos y limpiezas de veredas: </w:t>
      </w:r>
    </w:p>
    <w:p w:rsidR="00C2678F" w:rsidRDefault="00C2678F" w:rsidP="00C2678F">
      <w:pPr>
        <w:tabs>
          <w:tab w:val="left" w:pos="426"/>
          <w:tab w:val="left" w:pos="993"/>
          <w:tab w:val="left" w:pos="426"/>
        </w:tabs>
        <w:spacing w:line="360" w:lineRule="auto"/>
        <w:jc w:val="both"/>
        <w:rPr>
          <w:rFonts w:ascii="Courier New" w:eastAsia="Courier New" w:hAnsi="Courier New" w:cs="Courier New"/>
          <w:sz w:val="24"/>
          <w:szCs w:val="24"/>
        </w:rPr>
      </w:pPr>
      <w:r w:rsidRPr="00AA4AA5">
        <w:rPr>
          <w:rFonts w:ascii="Courier New" w:eastAsia="Courier New" w:hAnsi="Courier New" w:cs="Courier New"/>
          <w:b/>
          <w:sz w:val="24"/>
          <w:szCs w:val="24"/>
        </w:rPr>
        <w:t xml:space="preserve">   </w:t>
      </w:r>
      <w:r>
        <w:rPr>
          <w:rFonts w:ascii="Courier New" w:eastAsia="Courier New" w:hAnsi="Courier New" w:cs="Courier New"/>
          <w:sz w:val="24"/>
          <w:szCs w:val="24"/>
        </w:rPr>
        <w:t>Monto fijo de $34.000,00 más $100</w:t>
      </w:r>
      <w:r w:rsidRPr="00AA4AA5">
        <w:rPr>
          <w:rFonts w:ascii="Courier New" w:eastAsia="Courier New" w:hAnsi="Courier New" w:cs="Courier New"/>
          <w:sz w:val="24"/>
          <w:szCs w:val="24"/>
        </w:rPr>
        <w:t>0,00 por metro lineal de limpieza o desmalezado.-</w:t>
      </w:r>
    </w:p>
    <w:p w:rsidR="00BA633E" w:rsidRDefault="00BA633E" w:rsidP="00C2678F">
      <w:pPr>
        <w:tabs>
          <w:tab w:val="left" w:pos="426"/>
          <w:tab w:val="left" w:pos="993"/>
          <w:tab w:val="left" w:pos="426"/>
        </w:tabs>
        <w:spacing w:line="360" w:lineRule="auto"/>
        <w:jc w:val="both"/>
        <w:rPr>
          <w:rFonts w:ascii="Courier New" w:eastAsia="Courier New" w:hAnsi="Courier New" w:cs="Courier New"/>
          <w:sz w:val="24"/>
          <w:szCs w:val="24"/>
        </w:rPr>
      </w:pPr>
    </w:p>
    <w:p w:rsidR="00BA633E" w:rsidRDefault="00BA633E" w:rsidP="00C2678F">
      <w:pPr>
        <w:tabs>
          <w:tab w:val="left" w:pos="426"/>
          <w:tab w:val="left" w:pos="993"/>
          <w:tab w:val="left" w:pos="426"/>
        </w:tabs>
        <w:spacing w:line="360" w:lineRule="auto"/>
        <w:jc w:val="both"/>
        <w:rPr>
          <w:rFonts w:ascii="Courier New" w:eastAsia="Courier New" w:hAnsi="Courier New" w:cs="Courier New"/>
          <w:sz w:val="24"/>
          <w:szCs w:val="24"/>
        </w:rPr>
      </w:pPr>
    </w:p>
    <w:p w:rsidR="00BA633E" w:rsidRDefault="00BA633E" w:rsidP="00BA633E">
      <w:pPr>
        <w:tabs>
          <w:tab w:val="left" w:pos="426"/>
          <w:tab w:val="left" w:pos="993"/>
          <w:tab w:val="left" w:pos="426"/>
        </w:tabs>
        <w:spacing w:line="360"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BA633E" w:rsidRPr="00372480" w:rsidRDefault="00BA633E" w:rsidP="00BA633E">
      <w:pPr>
        <w:tabs>
          <w:tab w:val="left" w:pos="426"/>
          <w:tab w:val="left" w:pos="993"/>
          <w:tab w:val="left" w:pos="426"/>
        </w:tabs>
        <w:spacing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...///21.-</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LICENCIA DE CONDUCIR Y SERVICIOS PARA EL TRÁNSITO Y LA SEGURIDAD VIAL</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ART.33</w:t>
      </w:r>
      <w:r w:rsidRPr="00AA4AA5">
        <w:rPr>
          <w:rFonts w:ascii="Courier New" w:eastAsia="Courier New" w:hAnsi="Courier New" w:cs="Courier New"/>
          <w:b/>
          <w:color w:val="000000"/>
          <w:sz w:val="24"/>
          <w:szCs w:val="24"/>
        </w:rPr>
        <w:t>: LICENCIAS DE CONDUCIR</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fijan las siguientes tasas para los distintos pasos en la emisión de la licencia de conducir de acuerdo a la Ley N</w:t>
      </w:r>
      <w:r>
        <w:rPr>
          <w:rFonts w:ascii="Courier New" w:eastAsia="Courier New" w:hAnsi="Courier New" w:cs="Courier New"/>
          <w:color w:val="000000"/>
          <w:sz w:val="24"/>
          <w:szCs w:val="24"/>
        </w:rPr>
        <w:t>.</w:t>
      </w:r>
      <w:r w:rsidRPr="00AA4AA5">
        <w:rPr>
          <w:rFonts w:ascii="Courier New" w:eastAsia="Courier New" w:hAnsi="Courier New" w:cs="Courier New"/>
          <w:color w:val="000000"/>
          <w:sz w:val="24"/>
          <w:szCs w:val="24"/>
        </w:rPr>
        <w:t xml:space="preserve"> º 8.560,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 y el Sistema Único de Emisión de Licencias de Conducir:</w:t>
      </w:r>
    </w:p>
    <w:p w:rsidR="00BA633E" w:rsidRDefault="00BA633E"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w:t>
      </w:r>
      <w:r>
        <w:rPr>
          <w:rFonts w:ascii="Courier New" w:eastAsia="Courier New" w:hAnsi="Courier New" w:cs="Courier New"/>
          <w:color w:val="000000"/>
          <w:sz w:val="24"/>
          <w:szCs w:val="24"/>
        </w:rPr>
        <w:t>or cada examen psicofísico: $6.700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teórico: $2.700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práctico: $2.700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el costo de emisión de la Licencia y por cada </w:t>
      </w:r>
      <w:r>
        <w:rPr>
          <w:rFonts w:ascii="Courier New" w:eastAsia="Courier New" w:hAnsi="Courier New" w:cs="Courier New"/>
          <w:color w:val="000000"/>
          <w:sz w:val="24"/>
          <w:szCs w:val="24"/>
        </w:rPr>
        <w:t>año de validez de la misma: $7.800</w:t>
      </w:r>
      <w:r w:rsidRPr="00AA4AA5">
        <w:rPr>
          <w:rFonts w:ascii="Courier New" w:eastAsia="Courier New" w:hAnsi="Courier New" w:cs="Courier New"/>
          <w:color w:val="000000"/>
          <w:sz w:val="24"/>
          <w:szCs w:val="24"/>
        </w:rPr>
        <w:t>,00.-</w:t>
      </w:r>
    </w:p>
    <w:p w:rsidR="00C2678F"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el costo de emisión de cada clase de Licencia adicional que se realice el mismo día, por clase y por el tiemp</w:t>
      </w:r>
      <w:r>
        <w:rPr>
          <w:rFonts w:ascii="Courier New" w:eastAsia="Courier New" w:hAnsi="Courier New" w:cs="Courier New"/>
          <w:color w:val="000000"/>
          <w:sz w:val="24"/>
          <w:szCs w:val="24"/>
        </w:rPr>
        <w:t>o de validez de la primera: $6.900</w:t>
      </w:r>
      <w:r w:rsidRPr="00AA4AA5">
        <w:rPr>
          <w:rFonts w:ascii="Courier New" w:eastAsia="Courier New" w:hAnsi="Courier New" w:cs="Courier New"/>
          <w:color w:val="000000"/>
          <w:sz w:val="24"/>
          <w:szCs w:val="24"/>
        </w:rPr>
        <w:t>,00.-</w:t>
      </w: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el costo de emisión de cada clase de Licencia adicional que se realice en distintos días, se abonará el costo total de acuerdo a la vigencia de la misma.</w:t>
      </w: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duplicado de Licencia de Conducir por extravío, robo, d</w:t>
      </w:r>
      <w:r>
        <w:rPr>
          <w:rFonts w:ascii="Courier New" w:eastAsia="Courier New" w:hAnsi="Courier New" w:cs="Courier New"/>
          <w:color w:val="000000"/>
          <w:sz w:val="24"/>
          <w:szCs w:val="24"/>
        </w:rPr>
        <w:t>eterioro o cambio de datos: $8.20</w:t>
      </w:r>
      <w:r w:rsidRPr="00AA4AA5">
        <w:rPr>
          <w:rFonts w:ascii="Courier New" w:eastAsia="Courier New" w:hAnsi="Courier New" w:cs="Courier New"/>
          <w:color w:val="000000"/>
          <w:sz w:val="24"/>
          <w:szCs w:val="24"/>
        </w:rPr>
        <w:t xml:space="preserve">0,00.-   </w:t>
      </w:r>
    </w:p>
    <w:p w:rsidR="00C2678F" w:rsidRPr="00AA4AA5" w:rsidRDefault="00C2678F" w:rsidP="003526E4">
      <w:pPr>
        <w:numPr>
          <w:ilvl w:val="0"/>
          <w:numId w:val="2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certificado de Licencias de Conducir emit</w:t>
      </w:r>
      <w:r>
        <w:rPr>
          <w:rFonts w:ascii="Courier New" w:eastAsia="Courier New" w:hAnsi="Courier New" w:cs="Courier New"/>
          <w:color w:val="000000"/>
          <w:sz w:val="24"/>
          <w:szCs w:val="24"/>
        </w:rPr>
        <w:t>idas por el Estado Municipal: $17.50</w:t>
      </w:r>
      <w:r w:rsidRPr="00AA4AA5">
        <w:rPr>
          <w:rFonts w:ascii="Courier New" w:eastAsia="Courier New" w:hAnsi="Courier New" w:cs="Courier New"/>
          <w:color w:val="000000"/>
          <w:sz w:val="24"/>
          <w:szCs w:val="24"/>
        </w:rPr>
        <w:t>0,00.-</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Con respecto a las Clases de Licencias de Conducir, los pasos a realizar y la validez en el tiempo de las mismas, estarán en un todo de acuerdo a la Ley </w:t>
      </w:r>
      <w:r>
        <w:rPr>
          <w:rFonts w:ascii="Courier New" w:eastAsia="Courier New" w:hAnsi="Courier New" w:cs="Courier New"/>
          <w:color w:val="000000"/>
          <w:sz w:val="24"/>
          <w:szCs w:val="24"/>
        </w:rPr>
        <w:t xml:space="preserve">N. ° </w:t>
      </w:r>
      <w:r w:rsidRPr="00AA4AA5">
        <w:rPr>
          <w:rFonts w:ascii="Courier New" w:eastAsia="Courier New" w:hAnsi="Courier New" w:cs="Courier New"/>
          <w:color w:val="000000"/>
          <w:sz w:val="24"/>
          <w:szCs w:val="24"/>
        </w:rPr>
        <w:t>8.560,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 Dto. Reglamentario y al Sistema Único de Emisión de Licencias de Conducir.</w:t>
      </w:r>
    </w:p>
    <w:p w:rsidR="00C2678F" w:rsidRPr="00AA4AA5" w:rsidRDefault="00C2678F" w:rsidP="00BA633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ART.34</w:t>
      </w:r>
      <w:r w:rsidRPr="00AA4AA5">
        <w:rPr>
          <w:rFonts w:ascii="Courier New" w:eastAsia="Courier New" w:hAnsi="Courier New" w:cs="Courier New"/>
          <w:b/>
          <w:color w:val="000000"/>
          <w:sz w:val="24"/>
          <w:szCs w:val="24"/>
        </w:rPr>
        <w:t>: SERVICIOS ADICIONALES DE INSPECTORES DE TRÁNSITO</w:t>
      </w:r>
    </w:p>
    <w:p w:rsidR="00BA633E" w:rsidRDefault="00BA633E"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costo del servicio será el equivalente a: </w:t>
      </w: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BA633E" w:rsidRDefault="00BA633E"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BA633E" w:rsidRDefault="00BA633E" w:rsidP="00BA633E">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BA633E" w:rsidRPr="00AA4AA5" w:rsidRDefault="00BA633E" w:rsidP="00BA633E">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...///22.-</w:t>
      </w:r>
    </w:p>
    <w:p w:rsidR="00C2678F" w:rsidRPr="00AA4AA5" w:rsidRDefault="00C2678F" w:rsidP="003526E4">
      <w:pPr>
        <w:numPr>
          <w:ilvl w:val="1"/>
          <w:numId w:val="25"/>
        </w:numPr>
        <w:pBdr>
          <w:top w:val="nil"/>
          <w:left w:val="nil"/>
          <w:bottom w:val="nil"/>
          <w:right w:val="nil"/>
          <w:between w:val="nil"/>
        </w:pBdr>
        <w:tabs>
          <w:tab w:val="left" w:pos="993"/>
          <w:tab w:val="center" w:pos="4252"/>
          <w:tab w:val="right" w:pos="8504"/>
          <w:tab w:val="left" w:pos="426"/>
          <w:tab w:val="left" w:pos="108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Días laborables en horario diurno: al valor de la hora extra al cincuenta por ciento (50%) con los adicionales que correspondan más las cargas sociales de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16 (dieciséis) del Escalafón Municipal.</w:t>
      </w:r>
    </w:p>
    <w:p w:rsidR="00C2678F" w:rsidRPr="00AA4AA5" w:rsidRDefault="00C2678F" w:rsidP="003526E4">
      <w:pPr>
        <w:numPr>
          <w:ilvl w:val="1"/>
          <w:numId w:val="2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Días laborables en horario nocturno: al valor de la hora extra al cien por ciento (100%) con los adicionales que correspondan más las cargas</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sociales de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16 (dieciséis) del Escalafón Municipal.</w:t>
      </w:r>
    </w:p>
    <w:p w:rsidR="00C2678F" w:rsidRPr="00AA4AA5" w:rsidRDefault="00C2678F" w:rsidP="003526E4">
      <w:pPr>
        <w:numPr>
          <w:ilvl w:val="1"/>
          <w:numId w:val="2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Días no laborables y feriados: los montos establecidos en los puntos 1 y 2, se incrementarán en un cien por ciento (100%).</w:t>
      </w:r>
    </w:p>
    <w:p w:rsidR="00C2678F"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turno mínimo será de cuatro (4) horas. </w:t>
      </w:r>
    </w:p>
    <w:p w:rsidR="00C2678F" w:rsidRDefault="00C2678F" w:rsidP="00FC58AE">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pueden extender los servicios de adicionales a las áreas de Inspección General, Bromatología, las áreas de servicios (electricistas, plomería e higiene urbana) bajo las condiciones antes indicadas.</w:t>
      </w:r>
    </w:p>
    <w:p w:rsidR="00C2678F" w:rsidRPr="00AA4AA5" w:rsidRDefault="00C2678F" w:rsidP="00C2678F">
      <w:pPr>
        <w:pBdr>
          <w:top w:val="nil"/>
          <w:left w:val="nil"/>
          <w:bottom w:val="nil"/>
          <w:right w:val="nil"/>
          <w:between w:val="nil"/>
        </w:pBdr>
        <w:tabs>
          <w:tab w:val="left" w:pos="993"/>
          <w:tab w:val="center" w:pos="4252"/>
          <w:tab w:val="right" w:pos="8504"/>
          <w:tab w:val="left" w:pos="0"/>
          <w:tab w:val="left" w:pos="426"/>
        </w:tabs>
        <w:spacing w:after="0" w:line="360" w:lineRule="auto"/>
        <w:jc w:val="both"/>
        <w:rPr>
          <w:rFonts w:ascii="Courier New" w:eastAsia="Courier New" w:hAnsi="Courier New" w:cs="Courier New"/>
          <w:color w:val="000000"/>
          <w:sz w:val="24"/>
          <w:szCs w:val="24"/>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ART.35</w:t>
      </w:r>
      <w:r w:rsidRPr="00AA4AA5">
        <w:rPr>
          <w:rFonts w:ascii="Courier New" w:eastAsia="Courier New" w:hAnsi="Courier New" w:cs="Courier New"/>
          <w:b/>
          <w:color w:val="000000"/>
          <w:sz w:val="24"/>
          <w:szCs w:val="24"/>
        </w:rPr>
        <w:t>: SERVICIOS DE TRASLADO Y ESTADÍA DE VEHICULOS</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C2678F" w:rsidRDefault="00C2678F" w:rsidP="00FC58A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w:t>
      </w:r>
      <w:r w:rsidR="00FC58AE">
        <w:rPr>
          <w:rFonts w:ascii="Courier New" w:eastAsia="Courier New" w:hAnsi="Courier New" w:cs="Courier New"/>
          <w:color w:val="000000"/>
          <w:sz w:val="24"/>
          <w:szCs w:val="24"/>
        </w:rPr>
        <w:t>ta que se ordene su restitución.</w:t>
      </w:r>
    </w:p>
    <w:p w:rsidR="00FC58AE" w:rsidRPr="00AA4AA5" w:rsidRDefault="00FC58AE" w:rsidP="00FC58A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Pr="00AA4AA5" w:rsidRDefault="00C2678F" w:rsidP="00FC58A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C2678F"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 unidad</w:t>
      </w:r>
      <w:r>
        <w:rPr>
          <w:rFonts w:ascii="Courier New" w:eastAsia="Courier New" w:hAnsi="Courier New" w:cs="Courier New"/>
          <w:color w:val="000000"/>
          <w:sz w:val="24"/>
          <w:szCs w:val="24"/>
        </w:rPr>
        <w:t xml:space="preserve"> ciclomotores/motocicletas: $4.600</w:t>
      </w:r>
      <w:r w:rsidRPr="00AA4AA5">
        <w:rPr>
          <w:rFonts w:ascii="Courier New" w:eastAsia="Courier New" w:hAnsi="Courier New" w:cs="Courier New"/>
          <w:color w:val="000000"/>
          <w:sz w:val="24"/>
          <w:szCs w:val="24"/>
        </w:rPr>
        <w:t>,00.-</w:t>
      </w: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 unidad cuadriciclos/</w:t>
      </w:r>
      <w:r>
        <w:rPr>
          <w:rFonts w:ascii="Courier New" w:eastAsia="Courier New" w:hAnsi="Courier New" w:cs="Courier New"/>
          <w:color w:val="000000"/>
          <w:sz w:val="24"/>
          <w:szCs w:val="24"/>
        </w:rPr>
        <w:t>automóviles: $9.300</w:t>
      </w:r>
      <w:r w:rsidRPr="00AA4AA5">
        <w:rPr>
          <w:rFonts w:ascii="Courier New" w:eastAsia="Courier New" w:hAnsi="Courier New" w:cs="Courier New"/>
          <w:color w:val="000000"/>
          <w:sz w:val="24"/>
          <w:szCs w:val="24"/>
        </w:rPr>
        <w:t>,00.-</w:t>
      </w:r>
    </w:p>
    <w:p w:rsidR="00FC58AE" w:rsidRPr="00AA4AA5"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traslado por unidad </w:t>
      </w:r>
      <w:r>
        <w:rPr>
          <w:rFonts w:ascii="Courier New" w:eastAsia="Courier New" w:hAnsi="Courier New" w:cs="Courier New"/>
          <w:color w:val="000000"/>
          <w:sz w:val="24"/>
          <w:szCs w:val="24"/>
        </w:rPr>
        <w:t>casillas rodantes/puestos: $23.700</w:t>
      </w:r>
      <w:r w:rsidRPr="00AA4AA5">
        <w:rPr>
          <w:rFonts w:ascii="Courier New" w:eastAsia="Courier New" w:hAnsi="Courier New" w:cs="Courier New"/>
          <w:color w:val="000000"/>
          <w:sz w:val="24"/>
          <w:szCs w:val="24"/>
        </w:rPr>
        <w:t>,00.-</w:t>
      </w:r>
    </w:p>
    <w:p w:rsidR="00FC58AE" w:rsidRPr="00AA4AA5"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traslado por</w:t>
      </w:r>
      <w:r>
        <w:rPr>
          <w:rFonts w:ascii="Courier New" w:eastAsia="Courier New" w:hAnsi="Courier New" w:cs="Courier New"/>
          <w:color w:val="000000"/>
          <w:sz w:val="24"/>
          <w:szCs w:val="24"/>
        </w:rPr>
        <w:t xml:space="preserve"> unidad por ómnibus/camiones: $39.300</w:t>
      </w:r>
      <w:r w:rsidRPr="00AA4AA5">
        <w:rPr>
          <w:rFonts w:ascii="Courier New" w:eastAsia="Courier New" w:hAnsi="Courier New" w:cs="Courier New"/>
          <w:color w:val="000000"/>
          <w:sz w:val="24"/>
          <w:szCs w:val="24"/>
        </w:rPr>
        <w:t>,00.-</w:t>
      </w:r>
    </w:p>
    <w:p w:rsidR="00FC58AE" w:rsidRDefault="00FC58AE" w:rsidP="00FC58AE">
      <w:pPr>
        <w:pStyle w:val="Prrafodelista"/>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right"/>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right"/>
        <w:rPr>
          <w:rFonts w:ascii="Courier New" w:eastAsia="Courier New" w:hAnsi="Courier New" w:cs="Courier New"/>
          <w:color w:val="000000"/>
          <w:sz w:val="24"/>
          <w:szCs w:val="24"/>
        </w:rPr>
      </w:pPr>
    </w:p>
    <w:p w:rsidR="00FC58AE" w:rsidRPr="00AA4AA5"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...///23.-</w:t>
      </w:r>
    </w:p>
    <w:p w:rsidR="00C2678F"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Estos valores serán para los procedimientos en la jurisdicción, fuera de ella se deberá incrementar en un cincuenta por ciento (50%).</w:t>
      </w:r>
    </w:p>
    <w:p w:rsidR="00FC58AE" w:rsidRDefault="00FC58AE"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Pr="00AA4AA5"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FC58AE" w:rsidRPr="00FC58AE"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9F2FB3">
        <w:rPr>
          <w:rFonts w:ascii="Courier New" w:eastAsia="Courier New" w:hAnsi="Courier New" w:cs="Courier New"/>
          <w:color w:val="000000"/>
          <w:sz w:val="24"/>
          <w:szCs w:val="24"/>
        </w:rPr>
        <w:t>Por estadía por unidad por dí</w:t>
      </w:r>
      <w:r>
        <w:rPr>
          <w:rFonts w:ascii="Courier New" w:eastAsia="Courier New" w:hAnsi="Courier New" w:cs="Courier New"/>
          <w:color w:val="000000"/>
          <w:sz w:val="24"/>
          <w:szCs w:val="24"/>
        </w:rPr>
        <w:t>a ciclomotores/motocicletas: $5</w:t>
      </w:r>
      <w:r w:rsidRPr="009F2FB3">
        <w:rPr>
          <w:rFonts w:ascii="Courier New" w:eastAsia="Courier New" w:hAnsi="Courier New" w:cs="Courier New"/>
          <w:color w:val="000000"/>
          <w:sz w:val="24"/>
          <w:szCs w:val="24"/>
        </w:rPr>
        <w:t>00,00.-</w:t>
      </w:r>
    </w:p>
    <w:p w:rsidR="00C2678F" w:rsidRPr="00AA4AA5"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unidad por dí</w:t>
      </w:r>
      <w:r>
        <w:rPr>
          <w:rFonts w:ascii="Courier New" w:eastAsia="Courier New" w:hAnsi="Courier New" w:cs="Courier New"/>
          <w:color w:val="000000"/>
          <w:sz w:val="24"/>
          <w:szCs w:val="24"/>
        </w:rPr>
        <w:t>a cuadriciclos/automóviles: $1200</w:t>
      </w:r>
      <w:r w:rsidRPr="00AA4AA5">
        <w:rPr>
          <w:rFonts w:ascii="Courier New" w:eastAsia="Courier New" w:hAnsi="Courier New" w:cs="Courier New"/>
          <w:color w:val="000000"/>
          <w:sz w:val="24"/>
          <w:szCs w:val="24"/>
        </w:rPr>
        <w:t>,00.-</w:t>
      </w:r>
    </w:p>
    <w:p w:rsidR="00C2678F" w:rsidRPr="00AA4AA5"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Pr="00FC58AE"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unidad por d</w:t>
      </w:r>
      <w:r>
        <w:rPr>
          <w:rFonts w:ascii="Courier New" w:eastAsia="Courier New" w:hAnsi="Courier New" w:cs="Courier New"/>
          <w:color w:val="000000"/>
          <w:sz w:val="24"/>
          <w:szCs w:val="24"/>
        </w:rPr>
        <w:t>ía casillas rodantes/puestos: $4.400</w:t>
      </w:r>
      <w:r w:rsidRPr="00AA4AA5">
        <w:rPr>
          <w:rFonts w:ascii="Courier New" w:eastAsia="Courier New" w:hAnsi="Courier New" w:cs="Courier New"/>
          <w:color w:val="000000"/>
          <w:sz w:val="24"/>
          <w:szCs w:val="24"/>
        </w:rPr>
        <w:t>,00.-</w:t>
      </w:r>
    </w:p>
    <w:p w:rsidR="00C2678F" w:rsidRPr="00AA4AA5" w:rsidRDefault="00C2678F" w:rsidP="00FC58AE">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16"/>
        </w:numPr>
        <w:pBdr>
          <w:top w:val="nil"/>
          <w:left w:val="nil"/>
          <w:bottom w:val="nil"/>
          <w:right w:val="nil"/>
          <w:between w:val="nil"/>
        </w:pBdr>
        <w:tabs>
          <w:tab w:val="left" w:pos="993"/>
          <w:tab w:val="center" w:pos="4252"/>
          <w:tab w:val="right" w:pos="8504"/>
          <w:tab w:val="left" w:pos="426"/>
          <w:tab w:val="left" w:pos="113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estadía por uni</w:t>
      </w:r>
      <w:r>
        <w:rPr>
          <w:rFonts w:ascii="Courier New" w:eastAsia="Courier New" w:hAnsi="Courier New" w:cs="Courier New"/>
          <w:color w:val="000000"/>
          <w:sz w:val="24"/>
          <w:szCs w:val="24"/>
        </w:rPr>
        <w:t>dad por día ómnibus/camiones: $14.700</w:t>
      </w:r>
      <w:r w:rsidRPr="00AA4AA5">
        <w:rPr>
          <w:rFonts w:ascii="Courier New" w:eastAsia="Courier New" w:hAnsi="Courier New" w:cs="Courier New"/>
          <w:color w:val="000000"/>
          <w:sz w:val="24"/>
          <w:szCs w:val="24"/>
        </w:rPr>
        <w:t>,00.-</w:t>
      </w:r>
    </w:p>
    <w:p w:rsidR="00C2678F" w:rsidRPr="00AA4AA5"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Estas tasas se abonarán mediante planilla de resumen semanal de cobro a los infractores por el retiro de las unidades de los lugares indicados por el Municipio.</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Pr="00D158C7" w:rsidRDefault="00FC58AE" w:rsidP="00FC58AE">
      <w:pPr>
        <w:pBdr>
          <w:top w:val="nil"/>
          <w:left w:val="nil"/>
          <w:bottom w:val="nil"/>
          <w:right w:val="nil"/>
          <w:between w:val="nil"/>
        </w:pBdr>
        <w:tabs>
          <w:tab w:val="left" w:pos="993"/>
          <w:tab w:val="center" w:pos="4252"/>
          <w:tab w:val="right" w:pos="8504"/>
          <w:tab w:val="left" w:pos="426"/>
        </w:tabs>
        <w:spacing w:after="0" w:line="360" w:lineRule="auto"/>
        <w:ind w:left="709" w:hanging="709"/>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ART.36</w:t>
      </w:r>
      <w:r w:rsidR="00C2678F" w:rsidRPr="00D158C7">
        <w:rPr>
          <w:rFonts w:ascii="Courier New" w:eastAsia="Courier New" w:hAnsi="Courier New" w:cs="Courier New"/>
          <w:b/>
          <w:color w:val="000000"/>
          <w:sz w:val="24"/>
          <w:szCs w:val="24"/>
        </w:rPr>
        <w:t>: SERVICIOS DE TRASLADO DE ANIMALES ABANDONADOS EN LA VÍA PÚBLICA</w:t>
      </w:r>
    </w:p>
    <w:p w:rsidR="00C2678F" w:rsidRPr="00D158C7"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C2678F" w:rsidRPr="00D158C7"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Por traslado de cada animal:</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$220</w:t>
      </w:r>
      <w:r w:rsidRPr="00D158C7">
        <w:rPr>
          <w:rFonts w:ascii="Courier New" w:eastAsia="Courier New" w:hAnsi="Courier New" w:cs="Courier New"/>
          <w:color w:val="000000"/>
          <w:sz w:val="24"/>
          <w:szCs w:val="24"/>
        </w:rPr>
        <w:t>0,00.-</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Grande: $</w:t>
      </w:r>
      <w:r>
        <w:rPr>
          <w:rFonts w:ascii="Courier New" w:eastAsia="Courier New" w:hAnsi="Courier New" w:cs="Courier New"/>
          <w:color w:val="000000"/>
          <w:sz w:val="24"/>
          <w:szCs w:val="24"/>
        </w:rPr>
        <w:t>4.6</w:t>
      </w:r>
      <w:r w:rsidRPr="00D158C7">
        <w:rPr>
          <w:rFonts w:ascii="Courier New" w:eastAsia="Courier New" w:hAnsi="Courier New" w:cs="Courier New"/>
          <w:color w:val="000000"/>
          <w:sz w:val="24"/>
          <w:szCs w:val="24"/>
        </w:rPr>
        <w:t>00,00.-</w:t>
      </w:r>
    </w:p>
    <w:p w:rsidR="00C2678F" w:rsidRPr="00D158C7"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D158C7"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Por guarda de cada animal, por día o fracción:</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$150</w:t>
      </w:r>
      <w:r w:rsidRPr="00D158C7">
        <w:rPr>
          <w:rFonts w:ascii="Courier New" w:eastAsia="Courier New" w:hAnsi="Courier New" w:cs="Courier New"/>
          <w:color w:val="000000"/>
          <w:sz w:val="24"/>
          <w:szCs w:val="24"/>
        </w:rPr>
        <w:t>0,00.-</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$340</w:t>
      </w:r>
      <w:r w:rsidRPr="00D158C7">
        <w:rPr>
          <w:rFonts w:ascii="Courier New" w:eastAsia="Courier New" w:hAnsi="Courier New" w:cs="Courier New"/>
          <w:color w:val="000000"/>
          <w:sz w:val="24"/>
          <w:szCs w:val="24"/>
        </w:rPr>
        <w:t>0,00.-</w:t>
      </w:r>
    </w:p>
    <w:p w:rsidR="00C2678F"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D158C7"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Alimentación por día o fracción, por animal:</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$15</w:t>
      </w:r>
      <w:r w:rsidRPr="00D158C7">
        <w:rPr>
          <w:rFonts w:ascii="Courier New" w:eastAsia="Courier New" w:hAnsi="Courier New" w:cs="Courier New"/>
          <w:color w:val="000000"/>
          <w:sz w:val="24"/>
          <w:szCs w:val="24"/>
        </w:rPr>
        <w:t>00,00.-</w:t>
      </w:r>
    </w:p>
    <w:p w:rsidR="00C2678F" w:rsidRPr="00D158C7" w:rsidRDefault="00C2678F" w:rsidP="003526E4">
      <w:pPr>
        <w:numPr>
          <w:ilvl w:val="3"/>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$15</w:t>
      </w:r>
      <w:r w:rsidRPr="00D158C7">
        <w:rPr>
          <w:rFonts w:ascii="Courier New" w:eastAsia="Courier New" w:hAnsi="Courier New" w:cs="Courier New"/>
          <w:color w:val="000000"/>
          <w:sz w:val="24"/>
          <w:szCs w:val="24"/>
        </w:rPr>
        <w:t>00,00.-</w:t>
      </w:r>
    </w:p>
    <w:p w:rsidR="00C2678F" w:rsidRPr="00D158C7"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 xml:space="preserve">Por perra en celo sin </w:t>
      </w:r>
      <w:r>
        <w:rPr>
          <w:rFonts w:ascii="Courier New" w:eastAsia="Courier New" w:hAnsi="Courier New" w:cs="Courier New"/>
          <w:color w:val="000000"/>
          <w:sz w:val="24"/>
          <w:szCs w:val="24"/>
        </w:rPr>
        <w:t>protección: $15</w:t>
      </w:r>
      <w:r w:rsidRPr="00D158C7">
        <w:rPr>
          <w:rFonts w:ascii="Courier New" w:eastAsia="Courier New" w:hAnsi="Courier New" w:cs="Courier New"/>
          <w:color w:val="000000"/>
          <w:sz w:val="24"/>
          <w:szCs w:val="24"/>
        </w:rPr>
        <w:t>00,00.-</w:t>
      </w:r>
    </w:p>
    <w:p w:rsidR="00FC58AE" w:rsidRDefault="00FC58AE"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FC58AE" w:rsidRDefault="00FC58AE" w:rsidP="00FC58A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FC58AE" w:rsidRPr="00D158C7" w:rsidRDefault="00FC58AE" w:rsidP="00FC58AE">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...///24</w:t>
      </w:r>
    </w:p>
    <w:p w:rsidR="00C2678F" w:rsidRPr="00D158C7"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D158C7"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Utilización de medicamentos: sujeto al presupuesto del profesional actuante.</w:t>
      </w:r>
    </w:p>
    <w:p w:rsidR="00C2678F" w:rsidRPr="00D158C7"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7370B" w:rsidRDefault="00C2678F" w:rsidP="003526E4">
      <w:pPr>
        <w:numPr>
          <w:ilvl w:val="0"/>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D158C7">
        <w:rPr>
          <w:rFonts w:ascii="Courier New" w:eastAsia="Courier New" w:hAnsi="Courier New" w:cs="Courier New"/>
          <w:color w:val="000000"/>
          <w:sz w:val="24"/>
          <w:szCs w:val="24"/>
        </w:rPr>
        <w:t>Abandono en la vía pública de animales con dueño</w:t>
      </w:r>
      <w:r>
        <w:rPr>
          <w:rFonts w:ascii="Courier New" w:eastAsia="Courier New" w:hAnsi="Courier New" w:cs="Courier New"/>
          <w:color w:val="000000"/>
          <w:sz w:val="24"/>
          <w:szCs w:val="24"/>
        </w:rPr>
        <w:t xml:space="preserve"> identificado: de $1500,00 a $16.9</w:t>
      </w:r>
      <w:r w:rsidRPr="00D158C7">
        <w:rPr>
          <w:rFonts w:ascii="Courier New" w:eastAsia="Courier New" w:hAnsi="Courier New" w:cs="Courier New"/>
          <w:color w:val="000000"/>
          <w:sz w:val="24"/>
          <w:szCs w:val="24"/>
        </w:rPr>
        <w:t>00,00.</w:t>
      </w: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VI</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LOS CEMENTERIOS</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ART.37</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b/>
          <w:color w:val="000000"/>
          <w:sz w:val="24"/>
          <w:szCs w:val="24"/>
        </w:rPr>
        <w:t xml:space="preserve"> CONCESIÓN DE USO</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C2678F" w:rsidRPr="00AA4AA5"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concesión de uso se abonarán los siguientes importes:</w:t>
      </w:r>
    </w:p>
    <w:p w:rsidR="00C2678F" w:rsidRPr="00AA4AA5" w:rsidRDefault="00C2678F" w:rsidP="00FC58A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56"/>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Terreno para la construcción de panteones, nicheras, m</w:t>
      </w:r>
      <w:r>
        <w:rPr>
          <w:rFonts w:ascii="Courier New" w:eastAsia="Courier New" w:hAnsi="Courier New" w:cs="Courier New"/>
          <w:sz w:val="24"/>
          <w:szCs w:val="24"/>
        </w:rPr>
        <w:t>ausoleos, por metro cuadrado: $50.80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after="0" w:line="276" w:lineRule="auto"/>
        <w:jc w:val="both"/>
        <w:rPr>
          <w:rFonts w:ascii="Courier New" w:eastAsia="Courier New" w:hAnsi="Courier New" w:cs="Courier New"/>
          <w:sz w:val="24"/>
          <w:szCs w:val="24"/>
        </w:rPr>
      </w:pPr>
    </w:p>
    <w:p w:rsidR="00C2678F" w:rsidRPr="00AA4AA5" w:rsidRDefault="00C2678F" w:rsidP="003526E4">
      <w:pPr>
        <w:numPr>
          <w:ilvl w:val="0"/>
          <w:numId w:val="56"/>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en módulo enfrentado en galería cubierta:</w:t>
      </w:r>
    </w:p>
    <w:p w:rsidR="00C2678F" w:rsidRPr="00AA4AA5" w:rsidRDefault="00C2678F" w:rsidP="00FC58AE">
      <w:pPr>
        <w:tabs>
          <w:tab w:val="left" w:pos="426"/>
          <w:tab w:val="left" w:pos="993"/>
        </w:tabs>
        <w:spacing w:after="0" w:line="276" w:lineRule="auto"/>
        <w:jc w:val="both"/>
        <w:rPr>
          <w:rFonts w:ascii="Courier New" w:eastAsia="Courier New" w:hAnsi="Courier New" w:cs="Courier New"/>
          <w:sz w:val="24"/>
          <w:szCs w:val="24"/>
        </w:rPr>
      </w:pPr>
    </w:p>
    <w:p w:rsidR="00C2678F" w:rsidRPr="00AA4AA5" w:rsidRDefault="00C2678F" w:rsidP="003526E4">
      <w:pPr>
        <w:numPr>
          <w:ilvl w:val="0"/>
          <w:numId w:val="57"/>
        </w:numPr>
        <w:tabs>
          <w:tab w:val="left" w:pos="426"/>
          <w:tab w:val="left" w:pos="993"/>
          <w:tab w:val="left" w:pos="1418"/>
        </w:tabs>
        <w:spacing w:after="0" w:line="276" w:lineRule="auto"/>
        <w:ind w:left="0" w:firstLine="0"/>
        <w:jc w:val="both"/>
        <w:rPr>
          <w:rFonts w:ascii="Courier New" w:eastAsia="Courier New" w:hAnsi="Courier New" w:cs="Courier New"/>
          <w:sz w:val="24"/>
          <w:szCs w:val="24"/>
        </w:rPr>
      </w:pPr>
      <w:r>
        <w:rPr>
          <w:rFonts w:ascii="Courier New" w:eastAsia="Courier New" w:hAnsi="Courier New" w:cs="Courier New"/>
          <w:sz w:val="24"/>
          <w:szCs w:val="24"/>
        </w:rPr>
        <w:t>Primera y cuarta fila: $63.300</w:t>
      </w:r>
      <w:r w:rsidRPr="00AA4AA5">
        <w:rPr>
          <w:rFonts w:ascii="Courier New" w:eastAsia="Courier New" w:hAnsi="Courier New" w:cs="Courier New"/>
          <w:sz w:val="24"/>
          <w:szCs w:val="24"/>
        </w:rPr>
        <w:t>,00.-</w:t>
      </w:r>
    </w:p>
    <w:p w:rsidR="00C2678F" w:rsidRPr="00AA4AA5" w:rsidRDefault="00C2678F" w:rsidP="003526E4">
      <w:pPr>
        <w:numPr>
          <w:ilvl w:val="0"/>
          <w:numId w:val="57"/>
        </w:numPr>
        <w:tabs>
          <w:tab w:val="left" w:pos="426"/>
          <w:tab w:val="left" w:pos="993"/>
          <w:tab w:val="left" w:pos="1560"/>
        </w:tabs>
        <w:spacing w:after="0" w:line="276" w:lineRule="auto"/>
        <w:ind w:left="0" w:firstLine="0"/>
        <w:jc w:val="both"/>
        <w:rPr>
          <w:rFonts w:ascii="Courier New" w:eastAsia="Courier New" w:hAnsi="Courier New" w:cs="Courier New"/>
          <w:sz w:val="24"/>
          <w:szCs w:val="24"/>
        </w:rPr>
      </w:pPr>
      <w:r>
        <w:rPr>
          <w:rFonts w:ascii="Courier New" w:eastAsia="Courier New" w:hAnsi="Courier New" w:cs="Courier New"/>
          <w:sz w:val="24"/>
          <w:szCs w:val="24"/>
        </w:rPr>
        <w:t>Segunda y tercera fila: $78.00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 w:val="left" w:pos="1560"/>
        </w:tabs>
        <w:spacing w:after="0" w:line="276" w:lineRule="auto"/>
        <w:jc w:val="both"/>
        <w:rPr>
          <w:rFonts w:ascii="Courier New" w:eastAsia="Courier New" w:hAnsi="Courier New" w:cs="Courier New"/>
          <w:sz w:val="24"/>
          <w:szCs w:val="24"/>
        </w:rPr>
      </w:pPr>
    </w:p>
    <w:p w:rsidR="00C2678F" w:rsidRPr="00AA4AA5" w:rsidRDefault="00C2678F" w:rsidP="003526E4">
      <w:pPr>
        <w:numPr>
          <w:ilvl w:val="0"/>
          <w:numId w:val="56"/>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w:t>
      </w:r>
    </w:p>
    <w:p w:rsidR="00C2678F" w:rsidRPr="00AA4AA5"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A y B:</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$22.00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$25.20</w:t>
      </w:r>
      <w:r w:rsidRPr="00AA4AA5">
        <w:rPr>
          <w:rFonts w:ascii="Courier New" w:eastAsia="Courier New" w:hAnsi="Courier New" w:cs="Courier New"/>
          <w:sz w:val="24"/>
          <w:szCs w:val="24"/>
        </w:rPr>
        <w:t>0,00.-</w:t>
      </w:r>
    </w:p>
    <w:p w:rsidR="00C2678F" w:rsidRPr="00AA4AA5"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C a G inclusive:</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$31.30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Segunda y </w:t>
      </w:r>
      <w:r>
        <w:rPr>
          <w:rFonts w:ascii="Courier New" w:eastAsia="Courier New" w:hAnsi="Courier New" w:cs="Courier New"/>
          <w:sz w:val="24"/>
          <w:szCs w:val="24"/>
        </w:rPr>
        <w:t>tercera fila: $37.40</w:t>
      </w:r>
      <w:r w:rsidRPr="00AA4AA5">
        <w:rPr>
          <w:rFonts w:ascii="Courier New" w:eastAsia="Courier New" w:hAnsi="Courier New" w:cs="Courier New"/>
          <w:sz w:val="24"/>
          <w:szCs w:val="24"/>
        </w:rPr>
        <w:t>0,00.-</w:t>
      </w:r>
    </w:p>
    <w:p w:rsidR="00C2678F" w:rsidRPr="00AA4AA5"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secciones D y F para adolescente:</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$31.30</w:t>
      </w:r>
      <w:r w:rsidRPr="00AA4AA5">
        <w:rPr>
          <w:rFonts w:ascii="Courier New" w:eastAsia="Courier New" w:hAnsi="Courier New" w:cs="Courier New"/>
          <w:sz w:val="24"/>
          <w:szCs w:val="24"/>
        </w:rPr>
        <w:t>0,00.-</w:t>
      </w:r>
    </w:p>
    <w:p w:rsidR="00C2678F"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$34.50</w:t>
      </w:r>
      <w:r w:rsidRPr="00AA4AA5">
        <w:rPr>
          <w:rFonts w:ascii="Courier New" w:eastAsia="Courier New" w:hAnsi="Courier New" w:cs="Courier New"/>
          <w:sz w:val="24"/>
          <w:szCs w:val="24"/>
        </w:rPr>
        <w:t>0,00.-</w:t>
      </w:r>
    </w:p>
    <w:p w:rsidR="00C2678F" w:rsidRPr="000B7740"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0B7740">
        <w:rPr>
          <w:rFonts w:ascii="Courier New" w:eastAsia="Courier New" w:hAnsi="Courier New" w:cs="Courier New"/>
          <w:sz w:val="24"/>
          <w:szCs w:val="24"/>
        </w:rPr>
        <w:t>Nicho sección G para menor de tres años:</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cuarta fila: $22.20</w:t>
      </w:r>
      <w:r w:rsidRPr="00AA4AA5">
        <w:rPr>
          <w:rFonts w:ascii="Courier New" w:eastAsia="Courier New" w:hAnsi="Courier New" w:cs="Courier New"/>
          <w:sz w:val="24"/>
          <w:szCs w:val="24"/>
        </w:rPr>
        <w:t>0,00.-</w:t>
      </w:r>
    </w:p>
    <w:p w:rsidR="00C2678F"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$25.70</w:t>
      </w:r>
      <w:r w:rsidRPr="00AA4AA5">
        <w:rPr>
          <w:rFonts w:ascii="Courier New" w:eastAsia="Courier New" w:hAnsi="Courier New" w:cs="Courier New"/>
          <w:sz w:val="24"/>
          <w:szCs w:val="24"/>
        </w:rPr>
        <w:t>0,00.-</w:t>
      </w:r>
    </w:p>
    <w:p w:rsidR="00FC58AE" w:rsidRDefault="00FC58AE" w:rsidP="00FC58AE">
      <w:pPr>
        <w:tabs>
          <w:tab w:val="left" w:pos="426"/>
          <w:tab w:val="left" w:pos="993"/>
        </w:tabs>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r w:rsidR="0093359F">
        <w:rPr>
          <w:rFonts w:ascii="Courier New" w:eastAsia="Courier New" w:hAnsi="Courier New" w:cs="Courier New"/>
          <w:sz w:val="24"/>
          <w:szCs w:val="24"/>
        </w:rPr>
        <w:t>///</w:t>
      </w:r>
    </w:p>
    <w:p w:rsidR="0093359F" w:rsidRPr="00AA4AA5" w:rsidRDefault="0093359F" w:rsidP="0093359F">
      <w:pPr>
        <w:tabs>
          <w:tab w:val="left" w:pos="426"/>
          <w:tab w:val="left" w:pos="993"/>
        </w:tabs>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...///25.-</w:t>
      </w:r>
    </w:p>
    <w:p w:rsidR="00C2678F" w:rsidRPr="008F10C0"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lang w:val="pt-BR"/>
        </w:rPr>
      </w:pPr>
      <w:r w:rsidRPr="008F10C0">
        <w:rPr>
          <w:rFonts w:ascii="Courier New" w:eastAsia="Courier New" w:hAnsi="Courier New" w:cs="Courier New"/>
          <w:sz w:val="24"/>
          <w:szCs w:val="24"/>
          <w:lang w:val="pt-BR"/>
        </w:rPr>
        <w:t>Nicho secciones H a R inclusive:</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Primera y cuarta fila: $</w:t>
      </w:r>
      <w:r>
        <w:rPr>
          <w:rFonts w:ascii="Courier New" w:eastAsia="Courier New" w:hAnsi="Courier New" w:cs="Courier New"/>
          <w:sz w:val="24"/>
          <w:szCs w:val="24"/>
        </w:rPr>
        <w:t>57.90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Segunda y tercera fila: $59.10</w:t>
      </w:r>
      <w:r w:rsidRPr="00AA4AA5">
        <w:rPr>
          <w:rFonts w:ascii="Courier New" w:eastAsia="Courier New" w:hAnsi="Courier New" w:cs="Courier New"/>
          <w:sz w:val="24"/>
          <w:szCs w:val="24"/>
        </w:rPr>
        <w:t>0,00.-</w:t>
      </w:r>
    </w:p>
    <w:p w:rsidR="00C2678F" w:rsidRPr="00AA4AA5"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sección O para menor de tres años:</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quinta fila: $26.10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Se</w:t>
      </w:r>
      <w:r>
        <w:rPr>
          <w:rFonts w:ascii="Courier New" w:eastAsia="Courier New" w:hAnsi="Courier New" w:cs="Courier New"/>
          <w:sz w:val="24"/>
          <w:szCs w:val="24"/>
        </w:rPr>
        <w:t>gunda, tercera y cuarta fila: $34.900,</w:t>
      </w:r>
      <w:r w:rsidRPr="00AA4AA5">
        <w:rPr>
          <w:rFonts w:ascii="Courier New" w:eastAsia="Courier New" w:hAnsi="Courier New" w:cs="Courier New"/>
          <w:sz w:val="24"/>
          <w:szCs w:val="24"/>
        </w:rPr>
        <w:t>00.-</w:t>
      </w:r>
    </w:p>
    <w:p w:rsidR="00C2678F" w:rsidRPr="00AA4AA5" w:rsidRDefault="00C2678F" w:rsidP="003526E4">
      <w:pPr>
        <w:numPr>
          <w:ilvl w:val="0"/>
          <w:numId w:val="44"/>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Nicho urnario para adolescente:</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Primera y sexta fila: $20.00</w:t>
      </w:r>
      <w:r w:rsidRPr="00AA4AA5">
        <w:rPr>
          <w:rFonts w:ascii="Courier New" w:eastAsia="Courier New" w:hAnsi="Courier New" w:cs="Courier New"/>
          <w:sz w:val="24"/>
          <w:szCs w:val="24"/>
        </w:rPr>
        <w:t>0,00.-</w:t>
      </w:r>
    </w:p>
    <w:p w:rsidR="00C2678F"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Segunda, t</w:t>
      </w:r>
      <w:r>
        <w:rPr>
          <w:rFonts w:ascii="Courier New" w:eastAsia="Courier New" w:hAnsi="Courier New" w:cs="Courier New"/>
          <w:sz w:val="24"/>
          <w:szCs w:val="24"/>
        </w:rPr>
        <w:t>ercera, cuarta y quinta fila: $38.600</w:t>
      </w:r>
      <w:r w:rsidRPr="00AA4AA5">
        <w:rPr>
          <w:rFonts w:ascii="Courier New" w:eastAsia="Courier New" w:hAnsi="Courier New" w:cs="Courier New"/>
          <w:sz w:val="24"/>
          <w:szCs w:val="24"/>
        </w:rPr>
        <w:t>,00.-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Nicho en medida especial: $75.80</w:t>
      </w:r>
      <w:r w:rsidRPr="00AA4AA5">
        <w:rPr>
          <w:rFonts w:ascii="Courier New" w:eastAsia="Courier New" w:hAnsi="Courier New" w:cs="Courier New"/>
          <w:sz w:val="24"/>
          <w:szCs w:val="24"/>
        </w:rPr>
        <w:t>0,00.-</w:t>
      </w: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d- Sepulturas (tierra) Cementerio Municipal  </w:t>
      </w:r>
    </w:p>
    <w:p w:rsidR="00C2678F" w:rsidRDefault="00C2678F" w:rsidP="003526E4">
      <w:pPr>
        <w:numPr>
          <w:ilvl w:val="1"/>
          <w:numId w:val="56"/>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Sepultu</w:t>
      </w:r>
      <w:r>
        <w:rPr>
          <w:rFonts w:ascii="Courier New" w:eastAsia="Courier New" w:hAnsi="Courier New" w:cs="Courier New"/>
          <w:color w:val="000000"/>
          <w:sz w:val="24"/>
          <w:szCs w:val="24"/>
        </w:rPr>
        <w:t>ra para menores de tres años: $16.400</w:t>
      </w:r>
      <w:r w:rsidRPr="00AA4AA5">
        <w:rPr>
          <w:rFonts w:ascii="Courier New" w:eastAsia="Courier New" w:hAnsi="Courier New" w:cs="Courier New"/>
          <w:color w:val="000000"/>
          <w:sz w:val="24"/>
          <w:szCs w:val="24"/>
        </w:rPr>
        <w:t>,00.-</w:t>
      </w:r>
    </w:p>
    <w:p w:rsidR="00C2678F" w:rsidRPr="00B3391C" w:rsidRDefault="00C2678F" w:rsidP="00FC58AE">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FC58AE">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2) Sepultura para</w:t>
      </w:r>
      <w:r>
        <w:rPr>
          <w:rFonts w:ascii="Courier New" w:eastAsia="Courier New" w:hAnsi="Courier New" w:cs="Courier New"/>
          <w:sz w:val="24"/>
          <w:szCs w:val="24"/>
        </w:rPr>
        <w:t xml:space="preserve"> mayor de tres años: $32.70</w:t>
      </w:r>
      <w:r w:rsidRPr="00AA4AA5">
        <w:rPr>
          <w:rFonts w:ascii="Courier New" w:eastAsia="Courier New" w:hAnsi="Courier New" w:cs="Courier New"/>
          <w:sz w:val="24"/>
          <w:szCs w:val="24"/>
        </w:rPr>
        <w:t>0,00.-</w:t>
      </w:r>
    </w:p>
    <w:p w:rsidR="00C2678F" w:rsidRPr="00C5542A" w:rsidRDefault="00C2678F" w:rsidP="00FC58AE">
      <w:pPr>
        <w:tabs>
          <w:tab w:val="left" w:pos="426"/>
          <w:tab w:val="left" w:pos="993"/>
        </w:tabs>
        <w:spacing w:line="276"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e- Nicheras municipales: $142.200,00. -</w:t>
      </w:r>
    </w:p>
    <w:p w:rsidR="00C2678F" w:rsidRPr="00C5542A" w:rsidRDefault="00C2678F" w:rsidP="00FC58AE">
      <w:pPr>
        <w:tabs>
          <w:tab w:val="left" w:pos="90"/>
          <w:tab w:val="left" w:pos="426"/>
          <w:tab w:val="left" w:pos="993"/>
        </w:tabs>
        <w:spacing w:line="276"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f- Panteones municipales: $101.700,00. -</w:t>
      </w:r>
    </w:p>
    <w:p w:rsidR="00C2678F" w:rsidRPr="00C5542A" w:rsidRDefault="00C2678F" w:rsidP="0093359F">
      <w:pPr>
        <w:tabs>
          <w:tab w:val="left" w:pos="426"/>
          <w:tab w:val="left" w:pos="993"/>
        </w:tabs>
        <w:spacing w:line="240"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g- Parcelas cementerio parque:</w:t>
      </w:r>
    </w:p>
    <w:p w:rsidR="00C2678F" w:rsidRPr="00C5542A" w:rsidRDefault="00C2678F" w:rsidP="0093359F">
      <w:pPr>
        <w:tabs>
          <w:tab w:val="left" w:pos="426"/>
          <w:tab w:val="left" w:pos="993"/>
        </w:tabs>
        <w:spacing w:line="240"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 xml:space="preserve">         Zona A: $441.600,00. -</w:t>
      </w:r>
    </w:p>
    <w:p w:rsidR="00C2678F" w:rsidRPr="00AA4AA5" w:rsidRDefault="00C2678F" w:rsidP="0093359F">
      <w:pPr>
        <w:tabs>
          <w:tab w:val="left" w:pos="426"/>
          <w:tab w:val="left" w:pos="993"/>
        </w:tabs>
        <w:spacing w:line="240" w:lineRule="auto"/>
        <w:jc w:val="both"/>
        <w:rPr>
          <w:rFonts w:ascii="Courier New" w:eastAsia="Courier New" w:hAnsi="Courier New" w:cs="Courier New"/>
          <w:sz w:val="24"/>
          <w:szCs w:val="24"/>
        </w:rPr>
      </w:pPr>
      <w:r w:rsidRPr="00C5542A">
        <w:rPr>
          <w:rFonts w:ascii="Courier New" w:eastAsia="Courier New" w:hAnsi="Courier New" w:cs="Courier New"/>
          <w:sz w:val="24"/>
          <w:szCs w:val="24"/>
          <w:lang w:val="pt-BR"/>
        </w:rPr>
        <w:t xml:space="preserve">         </w:t>
      </w:r>
      <w:r>
        <w:rPr>
          <w:rFonts w:ascii="Courier New" w:eastAsia="Courier New" w:hAnsi="Courier New" w:cs="Courier New"/>
          <w:sz w:val="24"/>
          <w:szCs w:val="24"/>
        </w:rPr>
        <w:t>Zona B: $441.600</w:t>
      </w:r>
      <w:r w:rsidRPr="00AA4AA5">
        <w:rPr>
          <w:rFonts w:ascii="Courier New" w:eastAsia="Courier New" w:hAnsi="Courier New" w:cs="Courier New"/>
          <w:sz w:val="24"/>
          <w:szCs w:val="24"/>
        </w:rPr>
        <w:t>,00.-</w:t>
      </w:r>
    </w:p>
    <w:p w:rsidR="00C2678F" w:rsidRPr="00AA4AA5" w:rsidRDefault="00C2678F" w:rsidP="0093359F">
      <w:pPr>
        <w:tabs>
          <w:tab w:val="left" w:pos="426"/>
          <w:tab w:val="left" w:pos="993"/>
        </w:tabs>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         Zona C: $264.400,</w:t>
      </w:r>
      <w:r w:rsidRPr="00AA4AA5">
        <w:rPr>
          <w:rFonts w:ascii="Courier New" w:eastAsia="Courier New" w:hAnsi="Courier New" w:cs="Courier New"/>
          <w:sz w:val="24"/>
          <w:szCs w:val="24"/>
        </w:rPr>
        <w:t>00.-</w:t>
      </w:r>
    </w:p>
    <w:p w:rsidR="00C2678F" w:rsidRPr="00AA4AA5" w:rsidRDefault="00C2678F" w:rsidP="0093359F">
      <w:pPr>
        <w:tabs>
          <w:tab w:val="left" w:pos="426"/>
          <w:tab w:val="left" w:pos="993"/>
        </w:tabs>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         Zona D: $132.500</w:t>
      </w:r>
      <w:r w:rsidRPr="00AA4AA5">
        <w:rPr>
          <w:rFonts w:ascii="Courier New" w:eastAsia="Courier New" w:hAnsi="Courier New" w:cs="Courier New"/>
          <w:sz w:val="24"/>
          <w:szCs w:val="24"/>
        </w:rPr>
        <w:t>,00.-</w:t>
      </w:r>
    </w:p>
    <w:p w:rsidR="00C2678F" w:rsidRPr="00AA4AA5" w:rsidRDefault="00C2678F" w:rsidP="00C2678F">
      <w:pPr>
        <w:tabs>
          <w:tab w:val="left" w:pos="426"/>
          <w:tab w:val="left" w:pos="993"/>
        </w:tabs>
        <w:spacing w:line="360" w:lineRule="auto"/>
        <w:jc w:val="both"/>
        <w:rPr>
          <w:rFonts w:ascii="Courier New" w:eastAsia="Courier New" w:hAnsi="Courier New" w:cs="Courier New"/>
          <w:sz w:val="24"/>
          <w:szCs w:val="24"/>
        </w:rPr>
      </w:pPr>
    </w:p>
    <w:p w:rsidR="00C2678F" w:rsidRPr="0093359F" w:rsidRDefault="0093359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ART.38</w:t>
      </w:r>
      <w:r w:rsidR="00C2678F" w:rsidRPr="0093359F">
        <w:rPr>
          <w:rFonts w:ascii="Courier New" w:eastAsia="Courier New" w:hAnsi="Courier New" w:cs="Courier New"/>
          <w:b/>
          <w:color w:val="000000"/>
          <w:sz w:val="24"/>
          <w:szCs w:val="24"/>
        </w:rPr>
        <w:t>: TASA POR SERVICIOS DE CEMENTERIOS</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smallCaps/>
          <w:color w:val="000000"/>
          <w:sz w:val="24"/>
          <w:szCs w:val="24"/>
        </w:rPr>
      </w:pP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prestación de los servicios de cementerios que a continuación se detallan se abonarán los aranceles que en cada caso se indican:</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51"/>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Inhumación y acceso a:</w:t>
      </w:r>
    </w:p>
    <w:p w:rsidR="00C2678F" w:rsidRPr="00AA4AA5" w:rsidRDefault="00C2678F" w:rsidP="003526E4">
      <w:pPr>
        <w:numPr>
          <w:ilvl w:val="0"/>
          <w:numId w:val="4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Panteón:</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la ciudad de Alta Gracia:    </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$22.200,00</w:t>
      </w:r>
      <w:r w:rsidRPr="00AA4AA5">
        <w:rPr>
          <w:rFonts w:ascii="Courier New" w:eastAsia="Courier New" w:hAnsi="Courier New" w:cs="Courier New"/>
          <w:color w:val="000000"/>
          <w:sz w:val="24"/>
          <w:szCs w:val="24"/>
        </w:rPr>
        <w:t>.-</w:t>
      </w: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...///26.-</w:t>
      </w: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$65.700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4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Parcela en cementerio parque privado: </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w:t>
      </w:r>
      <w:r>
        <w:rPr>
          <w:rFonts w:ascii="Courier New" w:eastAsia="Courier New" w:hAnsi="Courier New" w:cs="Courier New"/>
          <w:color w:val="000000"/>
          <w:sz w:val="24"/>
          <w:szCs w:val="24"/>
        </w:rPr>
        <w:t xml:space="preserve"> la ciudad de Alta Gracia: $14.70</w:t>
      </w:r>
      <w:r w:rsidRPr="00AA4AA5">
        <w:rPr>
          <w:rFonts w:ascii="Courier New" w:eastAsia="Courier New" w:hAnsi="Courier New" w:cs="Courier New"/>
          <w:color w:val="000000"/>
          <w:sz w:val="24"/>
          <w:szCs w:val="24"/>
        </w:rPr>
        <w:t>0,00.-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$43.700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Parcela en cementerio parque municipal (zonas A, B, C y D): </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w:t>
      </w:r>
      <w:r>
        <w:rPr>
          <w:rFonts w:ascii="Courier New" w:eastAsia="Courier New" w:hAnsi="Courier New" w:cs="Courier New"/>
          <w:color w:val="000000"/>
          <w:sz w:val="24"/>
          <w:szCs w:val="24"/>
        </w:rPr>
        <w:t xml:space="preserve"> la ciudad de Alta Gracia: $31.300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$94.100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Nicho y sepulturas (cuando no corresponda concesión de uso): </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residentes de </w:t>
      </w:r>
      <w:r>
        <w:rPr>
          <w:rFonts w:ascii="Courier New" w:eastAsia="Courier New" w:hAnsi="Courier New" w:cs="Courier New"/>
          <w:color w:val="000000"/>
          <w:sz w:val="24"/>
          <w:szCs w:val="24"/>
        </w:rPr>
        <w:t>la ciudad de Alta Gracia: $29.600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Tarifa para no residentes de </w:t>
      </w:r>
      <w:r>
        <w:rPr>
          <w:rFonts w:ascii="Courier New" w:eastAsia="Courier New" w:hAnsi="Courier New" w:cs="Courier New"/>
          <w:color w:val="000000"/>
          <w:sz w:val="24"/>
          <w:szCs w:val="24"/>
        </w:rPr>
        <w:t>la ciudad de Alta Gracia: $88.200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Traslado de ataúdes o urnas (excluidas las cenizas); procedentes de panteones, nichos, sepulturas u otros cementerios, destinados a panteones, nichos, sepultur</w:t>
      </w:r>
      <w:r>
        <w:rPr>
          <w:rFonts w:ascii="Courier New" w:eastAsia="Courier New" w:hAnsi="Courier New" w:cs="Courier New"/>
          <w:color w:val="000000"/>
          <w:sz w:val="24"/>
          <w:szCs w:val="24"/>
        </w:rPr>
        <w:t>as o a otros cementerios: $16.400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4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Reducción de ataúd y por exhumación:</w:t>
      </w:r>
    </w:p>
    <w:p w:rsidR="0093359F" w:rsidRDefault="0093359F" w:rsidP="0093359F">
      <w:pPr>
        <w:pStyle w:val="Prrafodelista"/>
        <w:rPr>
          <w:rFonts w:ascii="Courier New" w:eastAsia="Courier New" w:hAnsi="Courier New" w:cs="Courier New"/>
          <w:color w:val="000000"/>
          <w:sz w:val="24"/>
          <w:szCs w:val="24"/>
        </w:rPr>
      </w:pP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93359F" w:rsidRDefault="00C2678F" w:rsidP="003526E4">
      <w:pPr>
        <w:pStyle w:val="Prrafodelista"/>
        <w:numPr>
          <w:ilvl w:val="1"/>
          <w:numId w:val="56"/>
        </w:num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sz w:val="24"/>
          <w:szCs w:val="24"/>
        </w:rPr>
      </w:pPr>
      <w:r w:rsidRPr="0093359F">
        <w:rPr>
          <w:rFonts w:ascii="Courier New" w:eastAsia="Courier New" w:hAnsi="Courier New" w:cs="Courier New"/>
          <w:sz w:val="24"/>
          <w:szCs w:val="24"/>
        </w:rPr>
        <w:t>Cuando motiven la desocupación de nichos: $16.400,00.-</w:t>
      </w:r>
    </w:p>
    <w:p w:rsidR="00C2678F" w:rsidRDefault="00C2678F" w:rsidP="003526E4">
      <w:pPr>
        <w:numPr>
          <w:ilvl w:val="1"/>
          <w:numId w:val="5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motiven la desocupación de sepu</w:t>
      </w:r>
      <w:r>
        <w:rPr>
          <w:rFonts w:ascii="Courier New" w:eastAsia="Courier New" w:hAnsi="Courier New" w:cs="Courier New"/>
          <w:color w:val="000000"/>
          <w:sz w:val="24"/>
          <w:szCs w:val="24"/>
        </w:rPr>
        <w:t>lturas: $23.900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B6085" w:rsidRDefault="00C2678F" w:rsidP="003526E4">
      <w:pPr>
        <w:numPr>
          <w:ilvl w:val="1"/>
          <w:numId w:val="5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El resto: </w:t>
      </w:r>
      <w:r>
        <w:rPr>
          <w:rFonts w:ascii="Courier New" w:eastAsia="Courier New" w:hAnsi="Courier New" w:cs="Courier New"/>
          <w:color w:val="000000"/>
          <w:sz w:val="24"/>
          <w:szCs w:val="24"/>
        </w:rPr>
        <w:t>$6.600</w:t>
      </w:r>
      <w:r w:rsidRPr="00AA4AA5">
        <w:rPr>
          <w:rFonts w:ascii="Courier New" w:eastAsia="Courier New" w:hAnsi="Courier New" w:cs="Courier New"/>
          <w:color w:val="000000"/>
          <w:sz w:val="24"/>
          <w:szCs w:val="24"/>
        </w:rPr>
        <w:t>,00.-</w:t>
      </w:r>
    </w:p>
    <w:p w:rsidR="0093359F" w:rsidRDefault="0093359F" w:rsidP="0093359F">
      <w:pPr>
        <w:pStyle w:val="Prrafodelista"/>
        <w:rPr>
          <w:rFonts w:ascii="Courier New" w:eastAsia="Courier New" w:hAnsi="Courier New" w:cs="Courier New"/>
          <w:color w:val="000000"/>
          <w:sz w:val="24"/>
          <w:szCs w:val="24"/>
        </w:rPr>
      </w:pPr>
    </w:p>
    <w:p w:rsidR="00C2678F" w:rsidRDefault="00C2678F" w:rsidP="003526E4">
      <w:pPr>
        <w:numPr>
          <w:ilvl w:val="0"/>
          <w:numId w:val="4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Depósito de ataúd o urna por </w:t>
      </w:r>
      <w:r>
        <w:rPr>
          <w:rFonts w:ascii="Courier New" w:eastAsia="Courier New" w:hAnsi="Courier New" w:cs="Courier New"/>
          <w:color w:val="000000"/>
          <w:sz w:val="24"/>
          <w:szCs w:val="24"/>
        </w:rPr>
        <w:t>cada cinco días o fracción: $3.200</w:t>
      </w:r>
      <w:r w:rsidRPr="00AA4AA5">
        <w:rPr>
          <w:rFonts w:ascii="Courier New" w:eastAsia="Courier New" w:hAnsi="Courier New" w:cs="Courier New"/>
          <w:color w:val="000000"/>
          <w:sz w:val="24"/>
          <w:szCs w:val="24"/>
        </w:rPr>
        <w:t>,00.-</w:t>
      </w: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p>
    <w:p w:rsidR="0093359F" w:rsidRDefault="0093359F" w:rsidP="0093359F">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...///27.-</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5"/>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inspección de ataúdes:</w:t>
      </w:r>
    </w:p>
    <w:p w:rsidR="00C2678F" w:rsidRPr="00AA4AA5" w:rsidRDefault="00C2678F" w:rsidP="003526E4">
      <w:pPr>
        <w:numPr>
          <w:ilvl w:val="1"/>
          <w:numId w:val="4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sepultura: $16.400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4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nichos: $14.400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p>
    <w:p w:rsidR="00C2678F" w:rsidRPr="00AA4AA5" w:rsidRDefault="00C2678F" w:rsidP="003526E4">
      <w:pPr>
        <w:numPr>
          <w:ilvl w:val="0"/>
          <w:numId w:val="5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motiven la desocupaci</w:t>
      </w:r>
      <w:r>
        <w:rPr>
          <w:rFonts w:ascii="Courier New" w:eastAsia="Courier New" w:hAnsi="Courier New" w:cs="Courier New"/>
          <w:color w:val="000000"/>
          <w:sz w:val="24"/>
          <w:szCs w:val="24"/>
        </w:rPr>
        <w:t>ón de nichos y sepulturas: $14.400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9A06AD" w:rsidRDefault="00C2678F" w:rsidP="003526E4">
      <w:pPr>
        <w:numPr>
          <w:ilvl w:val="0"/>
          <w:numId w:val="5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Apertura de fosa:</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residentes de la ciudad de Alta Gracia:</w:t>
      </w:r>
    </w:p>
    <w:p w:rsidR="00C2678F" w:rsidRPr="00AA4AA5" w:rsidRDefault="00C2678F" w:rsidP="003526E4">
      <w:pPr>
        <w:numPr>
          <w:ilvl w:val="1"/>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cementerio pa</w:t>
      </w:r>
      <w:r>
        <w:rPr>
          <w:rFonts w:ascii="Courier New" w:eastAsia="Courier New" w:hAnsi="Courier New" w:cs="Courier New"/>
          <w:color w:val="000000"/>
          <w:sz w:val="24"/>
          <w:szCs w:val="24"/>
        </w:rPr>
        <w:t>rque (zonas A, B, C y D): $59.100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Municipal: $29.600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Tarifa para no residentes de la ciudad de Alta Gracia:</w:t>
      </w:r>
    </w:p>
    <w:p w:rsidR="00C2678F" w:rsidRPr="00AA4AA5" w:rsidRDefault="00C2678F" w:rsidP="003526E4">
      <w:pPr>
        <w:numPr>
          <w:ilvl w:val="1"/>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En cementerio parque (zonas A, B, C Y</w:t>
      </w:r>
      <w:r>
        <w:rPr>
          <w:rFonts w:ascii="Courier New" w:eastAsia="Courier New" w:hAnsi="Courier New" w:cs="Courier New"/>
          <w:color w:val="000000"/>
          <w:sz w:val="24"/>
          <w:szCs w:val="24"/>
        </w:rPr>
        <w:t xml:space="preserve"> D): $123.200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Municipal: $62.100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5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Bas</w:t>
      </w:r>
      <w:r>
        <w:rPr>
          <w:rFonts w:ascii="Courier New" w:eastAsia="Courier New" w:hAnsi="Courier New" w:cs="Courier New"/>
          <w:color w:val="000000"/>
          <w:sz w:val="24"/>
          <w:szCs w:val="24"/>
        </w:rPr>
        <w:t>e de Cemento para Sepultura: $7.100</w:t>
      </w:r>
      <w:r w:rsidRPr="00AA4AA5">
        <w:rPr>
          <w:rFonts w:ascii="Courier New" w:eastAsia="Courier New" w:hAnsi="Courier New" w:cs="Courier New"/>
          <w:color w:val="000000"/>
          <w:sz w:val="24"/>
          <w:szCs w:val="24"/>
        </w:rPr>
        <w:t>,00.-</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ART.39</w:t>
      </w:r>
      <w:r w:rsidRPr="00AA4AA5">
        <w:rPr>
          <w:rFonts w:ascii="Courier New" w:eastAsia="Courier New" w:hAnsi="Courier New" w:cs="Courier New"/>
          <w:b/>
          <w:color w:val="000000"/>
          <w:sz w:val="24"/>
          <w:szCs w:val="24"/>
        </w:rPr>
        <w:t>: TASA POR SERVICIOS DE ADMINISTRACIÓN Y MANTENIMIENTO DE LOS CEMENTERIOS</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servicios de administración y mantenimiento de los Cementerios se abonará anualmente:</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Panteón, monumento, terreno baldío:</w:t>
      </w:r>
    </w:p>
    <w:p w:rsidR="00C2678F"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2"/>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Hasta una superficie de tres</w:t>
      </w:r>
      <w:r>
        <w:rPr>
          <w:rFonts w:ascii="Courier New" w:eastAsia="Courier New" w:hAnsi="Courier New" w:cs="Courier New"/>
          <w:color w:val="000000"/>
          <w:sz w:val="24"/>
          <w:szCs w:val="24"/>
        </w:rPr>
        <w:t xml:space="preserve"> metros cuadrados (3 m²): $15.400</w:t>
      </w:r>
      <w:r w:rsidRPr="00AA4AA5">
        <w:rPr>
          <w:rFonts w:ascii="Courier New" w:eastAsia="Courier New" w:hAnsi="Courier New" w:cs="Courier New"/>
          <w:color w:val="000000"/>
          <w:sz w:val="24"/>
          <w:szCs w:val="24"/>
        </w:rPr>
        <w:t>,00.-</w:t>
      </w:r>
    </w:p>
    <w:p w:rsidR="00C2678F" w:rsidRPr="00AA4AA5" w:rsidRDefault="00C2678F" w:rsidP="003526E4">
      <w:pPr>
        <w:numPr>
          <w:ilvl w:val="2"/>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Con una superficie mayor a tres metros cuadrados (3 m²) y hasta quince</w:t>
      </w:r>
      <w:r>
        <w:rPr>
          <w:rFonts w:ascii="Courier New" w:eastAsia="Courier New" w:hAnsi="Courier New" w:cs="Courier New"/>
          <w:color w:val="000000"/>
          <w:sz w:val="24"/>
          <w:szCs w:val="24"/>
        </w:rPr>
        <w:t xml:space="preserve"> metros cuadrados (15 m²): $28.300</w:t>
      </w:r>
      <w:r w:rsidRPr="00AA4AA5">
        <w:rPr>
          <w:rFonts w:ascii="Courier New" w:eastAsia="Courier New" w:hAnsi="Courier New" w:cs="Courier New"/>
          <w:color w:val="000000"/>
          <w:sz w:val="24"/>
          <w:szCs w:val="24"/>
        </w:rPr>
        <w:t>,00.-</w:t>
      </w:r>
    </w:p>
    <w:p w:rsidR="00C2678F" w:rsidRPr="00AA4AA5" w:rsidRDefault="00C2678F" w:rsidP="003526E4">
      <w:pPr>
        <w:numPr>
          <w:ilvl w:val="2"/>
          <w:numId w:val="8"/>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Con una superficie mayor a quince</w:t>
      </w:r>
      <w:r>
        <w:rPr>
          <w:rFonts w:ascii="Courier New" w:eastAsia="Courier New" w:hAnsi="Courier New" w:cs="Courier New"/>
          <w:color w:val="000000"/>
          <w:sz w:val="24"/>
          <w:szCs w:val="24"/>
        </w:rPr>
        <w:t xml:space="preserve"> metros cuadrados (15 m²): $46.200</w:t>
      </w:r>
      <w:r w:rsidRPr="00AA4AA5">
        <w:rPr>
          <w:rFonts w:ascii="Courier New" w:eastAsia="Courier New" w:hAnsi="Courier New" w:cs="Courier New"/>
          <w:color w:val="000000"/>
          <w:sz w:val="24"/>
          <w:szCs w:val="24"/>
        </w:rPr>
        <w:t>,00.-</w:t>
      </w:r>
    </w:p>
    <w:p w:rsidR="00C2678F" w:rsidRPr="00AA4AA5" w:rsidRDefault="00C2678F" w:rsidP="0093359F">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b/>
          <w:color w:val="000000"/>
          <w:sz w:val="24"/>
          <w:szCs w:val="24"/>
        </w:rPr>
      </w:pPr>
    </w:p>
    <w:p w:rsidR="00C2678F" w:rsidRPr="00AA4AA5"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o módulo enfrentado en galería cubierta:</w:t>
      </w:r>
    </w:p>
    <w:p w:rsidR="00C2678F" w:rsidRPr="00AA4AA5" w:rsidRDefault="00C2678F" w:rsidP="0093359F">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3"/>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$11.000</w:t>
      </w:r>
      <w:r w:rsidRPr="00AA4AA5">
        <w:rPr>
          <w:rFonts w:ascii="Courier New" w:eastAsia="Courier New" w:hAnsi="Courier New" w:cs="Courier New"/>
          <w:color w:val="000000"/>
          <w:sz w:val="24"/>
          <w:szCs w:val="24"/>
        </w:rPr>
        <w:t>,00.-</w:t>
      </w:r>
    </w:p>
    <w:p w:rsidR="00C2678F" w:rsidRPr="00AA4AA5" w:rsidRDefault="00C2678F" w:rsidP="003526E4">
      <w:pPr>
        <w:numPr>
          <w:ilvl w:val="3"/>
          <w:numId w:val="1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$13.000</w:t>
      </w:r>
      <w:r w:rsidRPr="00AA4AA5">
        <w:rPr>
          <w:rFonts w:ascii="Courier New" w:eastAsia="Courier New" w:hAnsi="Courier New" w:cs="Courier New"/>
          <w:color w:val="000000"/>
          <w:sz w:val="24"/>
          <w:szCs w:val="24"/>
        </w:rPr>
        <w:t>,00.-</w:t>
      </w: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6A6EDB" w:rsidRDefault="006A6EDB"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color w:val="000000"/>
          <w:sz w:val="24"/>
          <w:szCs w:val="24"/>
        </w:rPr>
      </w:pPr>
    </w:p>
    <w:p w:rsidR="006A6EDB" w:rsidRDefault="006A6EDB" w:rsidP="006A6EDB">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6A6EDB" w:rsidRDefault="006A6EDB" w:rsidP="006A6EDB">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p>
    <w:p w:rsidR="006A6EDB" w:rsidRPr="00AA4AA5" w:rsidRDefault="006A6EDB" w:rsidP="006A6EDB">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...///28.-</w:t>
      </w:r>
    </w:p>
    <w:p w:rsidR="00C2678F" w:rsidRPr="00AA4AA5"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Sección A:</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3"/>
          <w:numId w:val="20"/>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$7.800</w:t>
      </w:r>
      <w:r w:rsidRPr="00AA4AA5">
        <w:rPr>
          <w:rFonts w:ascii="Courier New" w:eastAsia="Courier New" w:hAnsi="Courier New" w:cs="Courier New"/>
          <w:color w:val="000000"/>
          <w:sz w:val="24"/>
          <w:szCs w:val="24"/>
        </w:rPr>
        <w:t>,00.-</w:t>
      </w:r>
    </w:p>
    <w:p w:rsidR="00C2678F" w:rsidRPr="00AA4AA5" w:rsidRDefault="00C2678F" w:rsidP="003526E4">
      <w:pPr>
        <w:numPr>
          <w:ilvl w:val="3"/>
          <w:numId w:val="20"/>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Segunda y Terce</w:t>
      </w:r>
      <w:r>
        <w:rPr>
          <w:rFonts w:ascii="Courier New" w:eastAsia="Courier New" w:hAnsi="Courier New" w:cs="Courier New"/>
          <w:color w:val="000000"/>
          <w:sz w:val="24"/>
          <w:szCs w:val="24"/>
        </w:rPr>
        <w:t>ra fila: $9.500</w:t>
      </w:r>
      <w:r w:rsidRPr="00AA4AA5">
        <w:rPr>
          <w:rFonts w:ascii="Courier New" w:eastAsia="Courier New" w:hAnsi="Courier New" w:cs="Courier New"/>
          <w:color w:val="000000"/>
          <w:sz w:val="24"/>
          <w:szCs w:val="24"/>
        </w:rPr>
        <w:t>,00.-</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 Sección B:</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3"/>
          <w:numId w:val="5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quinta fila: $5.100</w:t>
      </w:r>
      <w:r w:rsidRPr="00AA4AA5">
        <w:rPr>
          <w:rFonts w:ascii="Courier New" w:eastAsia="Courier New" w:hAnsi="Courier New" w:cs="Courier New"/>
          <w:color w:val="000000"/>
          <w:sz w:val="24"/>
          <w:szCs w:val="24"/>
        </w:rPr>
        <w:t>,00.-</w:t>
      </w:r>
    </w:p>
    <w:p w:rsidR="00C2678F" w:rsidRDefault="00C2678F" w:rsidP="003526E4">
      <w:pPr>
        <w:numPr>
          <w:ilvl w:val="3"/>
          <w:numId w:val="5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Segun</w:t>
      </w:r>
      <w:r>
        <w:rPr>
          <w:rFonts w:ascii="Courier New" w:eastAsia="Courier New" w:hAnsi="Courier New" w:cs="Courier New"/>
          <w:color w:val="000000"/>
          <w:sz w:val="24"/>
          <w:szCs w:val="24"/>
        </w:rPr>
        <w:t>da, tercera y cuarta fila: $8.300</w:t>
      </w:r>
      <w:r w:rsidRPr="00AA4AA5">
        <w:rPr>
          <w:rFonts w:ascii="Courier New" w:eastAsia="Courier New" w:hAnsi="Courier New" w:cs="Courier New"/>
          <w:color w:val="000000"/>
          <w:sz w:val="24"/>
          <w:szCs w:val="24"/>
        </w:rPr>
        <w:t>,00.-</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Nichos Secciones C a G inclusive:</w:t>
      </w:r>
    </w:p>
    <w:p w:rsidR="00C2678F" w:rsidRPr="00AA4AA5" w:rsidRDefault="00C2678F" w:rsidP="003526E4">
      <w:pPr>
        <w:numPr>
          <w:ilvl w:val="2"/>
          <w:numId w:val="5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$9.800</w:t>
      </w:r>
      <w:r w:rsidRPr="00AA4AA5">
        <w:rPr>
          <w:rFonts w:ascii="Courier New" w:eastAsia="Courier New" w:hAnsi="Courier New" w:cs="Courier New"/>
          <w:color w:val="000000"/>
          <w:sz w:val="24"/>
          <w:szCs w:val="24"/>
        </w:rPr>
        <w:t>,00.-</w:t>
      </w:r>
    </w:p>
    <w:p w:rsidR="00C2678F" w:rsidRDefault="00C2678F" w:rsidP="003526E4">
      <w:pPr>
        <w:numPr>
          <w:ilvl w:val="2"/>
          <w:numId w:val="5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$10.300</w:t>
      </w:r>
      <w:r w:rsidRPr="00AA4AA5">
        <w:rPr>
          <w:rFonts w:ascii="Courier New" w:eastAsia="Courier New" w:hAnsi="Courier New" w:cs="Courier New"/>
          <w:color w:val="000000"/>
          <w:sz w:val="24"/>
          <w:szCs w:val="24"/>
        </w:rPr>
        <w:t>,00.-</w:t>
      </w:r>
    </w:p>
    <w:p w:rsidR="00C2678F"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C5542A"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lang w:val="pt-BR"/>
        </w:rPr>
      </w:pPr>
      <w:r w:rsidRPr="00C5542A">
        <w:rPr>
          <w:rFonts w:ascii="Courier New" w:eastAsia="Courier New" w:hAnsi="Courier New" w:cs="Courier New"/>
          <w:color w:val="000000"/>
          <w:sz w:val="24"/>
          <w:szCs w:val="24"/>
          <w:lang w:val="pt-BR"/>
        </w:rPr>
        <w:t>Nichos secciones H a R inclusive:</w:t>
      </w:r>
    </w:p>
    <w:p w:rsidR="00C2678F" w:rsidRPr="00AA4AA5" w:rsidRDefault="00C2678F" w:rsidP="003526E4">
      <w:pPr>
        <w:numPr>
          <w:ilvl w:val="2"/>
          <w:numId w:val="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Primera, cu</w:t>
      </w:r>
      <w:r>
        <w:rPr>
          <w:rFonts w:ascii="Courier New" w:eastAsia="Courier New" w:hAnsi="Courier New" w:cs="Courier New"/>
          <w:color w:val="000000"/>
          <w:sz w:val="24"/>
          <w:szCs w:val="24"/>
        </w:rPr>
        <w:t>arta, quinta y sexta fila: $10.300</w:t>
      </w:r>
      <w:r w:rsidRPr="00AA4AA5">
        <w:rPr>
          <w:rFonts w:ascii="Courier New" w:eastAsia="Courier New" w:hAnsi="Courier New" w:cs="Courier New"/>
          <w:color w:val="000000"/>
          <w:sz w:val="24"/>
          <w:szCs w:val="24"/>
        </w:rPr>
        <w:t>,00.-</w:t>
      </w:r>
    </w:p>
    <w:p w:rsidR="00C2678F" w:rsidRPr="00A7370B" w:rsidRDefault="00C2678F" w:rsidP="003526E4">
      <w:pPr>
        <w:numPr>
          <w:ilvl w:val="2"/>
          <w:numId w:val="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$11.200</w:t>
      </w:r>
      <w:r w:rsidRPr="00AA4AA5">
        <w:rPr>
          <w:rFonts w:ascii="Courier New" w:eastAsia="Courier New" w:hAnsi="Courier New" w:cs="Courier New"/>
          <w:color w:val="000000"/>
          <w:sz w:val="24"/>
          <w:szCs w:val="24"/>
        </w:rPr>
        <w:t>,00.-</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Sepultura (en tierra): $5.100</w:t>
      </w:r>
      <w:r w:rsidRPr="00AA4AA5">
        <w:rPr>
          <w:rFonts w:ascii="Courier New" w:eastAsia="Courier New" w:hAnsi="Courier New" w:cs="Courier New"/>
          <w:color w:val="000000"/>
          <w:sz w:val="24"/>
          <w:szCs w:val="24"/>
        </w:rPr>
        <w:t>,00.-</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4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w:t>
      </w:r>
      <w:r>
        <w:rPr>
          <w:rFonts w:ascii="Courier New" w:eastAsia="Courier New" w:hAnsi="Courier New" w:cs="Courier New"/>
          <w:color w:val="000000"/>
          <w:sz w:val="24"/>
          <w:szCs w:val="24"/>
        </w:rPr>
        <w:t>cela en cementerio parque: $65.700</w:t>
      </w:r>
      <w:r w:rsidRPr="00AA4AA5">
        <w:rPr>
          <w:rFonts w:ascii="Courier New" w:eastAsia="Courier New" w:hAnsi="Courier New" w:cs="Courier New"/>
          <w:color w:val="000000"/>
          <w:sz w:val="24"/>
          <w:szCs w:val="24"/>
        </w:rPr>
        <w:t>,00.-</w:t>
      </w:r>
    </w:p>
    <w:p w:rsidR="00C2678F" w:rsidRDefault="00C2678F" w:rsidP="006A6EDB">
      <w:pPr>
        <w:pStyle w:val="Prrafodelista"/>
        <w:spacing w:line="276" w:lineRule="auto"/>
        <w:rPr>
          <w:rFonts w:ascii="Courier New" w:eastAsia="Courier New" w:hAnsi="Courier New" w:cs="Courier New"/>
          <w:szCs w:val="24"/>
        </w:rPr>
      </w:pPr>
    </w:p>
    <w:p w:rsidR="00C2678F"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rPr>
        <w:t>ESTABLÉCENSE SEIS (6) CUOTAS PARA EL PAGO DE LA TASA POR SERVICIOS DE ADMINISTRACIÓN Y MANTENIMIENTO DE LOS CEM</w:t>
      </w:r>
      <w:r>
        <w:rPr>
          <w:rFonts w:ascii="Courier New" w:eastAsia="Courier New" w:hAnsi="Courier New" w:cs="Courier New"/>
          <w:b/>
          <w:color w:val="000000"/>
          <w:sz w:val="24"/>
          <w:szCs w:val="24"/>
        </w:rPr>
        <w:t>ENTERIOS PARA LA ANUALIDAD 2025</w:t>
      </w:r>
      <w:r w:rsidRPr="00AA4AA5">
        <w:rPr>
          <w:rFonts w:ascii="Courier New" w:eastAsia="Courier New" w:hAnsi="Courier New" w:cs="Courier New"/>
          <w:b/>
          <w:color w:val="000000"/>
          <w:sz w:val="24"/>
          <w:szCs w:val="24"/>
        </w:rPr>
        <w:t>, SIEMPRE QUE EL MONTO DE LA CUOTA NO SEA INFERI</w:t>
      </w:r>
      <w:r>
        <w:rPr>
          <w:rFonts w:ascii="Courier New" w:eastAsia="Courier New" w:hAnsi="Courier New" w:cs="Courier New"/>
          <w:b/>
          <w:color w:val="000000"/>
          <w:sz w:val="24"/>
          <w:szCs w:val="24"/>
        </w:rPr>
        <w:t>OR A PESOS CUATRO MIL CIEN ($4.100</w:t>
      </w:r>
      <w:r w:rsidRPr="00AA4AA5">
        <w:rPr>
          <w:rFonts w:ascii="Courier New" w:eastAsia="Courier New" w:hAnsi="Courier New" w:cs="Courier New"/>
          <w:b/>
          <w:color w:val="000000"/>
          <w:sz w:val="24"/>
          <w:szCs w:val="24"/>
        </w:rPr>
        <w:t>,00). EN CASO DE RESULTAR UN MONTO INFERIOR SE ABONARÁ EN 2 CUOTAS IGUALES.</w:t>
      </w:r>
    </w:p>
    <w:p w:rsidR="00C2678F" w:rsidRPr="00A7370B"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rPr>
        <w:t>EL ORGANISMO FISCAL PODRÁ MODIFICAR LOS PLAZOS Y CONDICIONES.</w:t>
      </w:r>
    </w:p>
    <w:p w:rsidR="00C2678F"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CAPITULO VII</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CONTRIBUCIONES QUE INCIDEN SOBRE LA CONSTRUCCION DE OBRAS</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ART.40</w:t>
      </w:r>
      <w:r w:rsidRPr="00AA4AA5">
        <w:rPr>
          <w:rFonts w:ascii="Courier New" w:eastAsia="Courier New" w:hAnsi="Courier New" w:cs="Courier New"/>
          <w:b/>
          <w:color w:val="000000"/>
          <w:sz w:val="24"/>
          <w:szCs w:val="24"/>
        </w:rPr>
        <w:t>: ESTUDIO DE PLANOS.</w:t>
      </w:r>
    </w:p>
    <w:p w:rsidR="00C2678F" w:rsidRPr="00AA4AA5"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b/>
          <w:smallCaps/>
          <w:color w:val="000000"/>
          <w:sz w:val="24"/>
          <w:szCs w:val="24"/>
        </w:rPr>
        <w:t>FÍJANSE</w:t>
      </w:r>
      <w:r w:rsidRPr="00AA4AA5">
        <w:rPr>
          <w:rFonts w:ascii="Courier New" w:eastAsia="Courier New" w:hAnsi="Courier New" w:cs="Courier New"/>
          <w:color w:val="000000"/>
          <w:sz w:val="24"/>
          <w:szCs w:val="24"/>
        </w:rPr>
        <w:t xml:space="preserve"> los derechos por estudio de planos y documentos y derechos por modificaciones parcelarias e inspección, conforme a las normativas vigentes, de acuerdo con el siguiente detalle:</w:t>
      </w:r>
    </w:p>
    <w:p w:rsidR="006A6EDB" w:rsidRDefault="006A6EDB"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6A6EDB" w:rsidRDefault="006A6EDB" w:rsidP="006A6EDB">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6A6EDB" w:rsidRDefault="006A6EDB" w:rsidP="006A6EDB">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...///29.-</w:t>
      </w:r>
    </w:p>
    <w:p w:rsidR="00C2678F" w:rsidRDefault="00C2678F" w:rsidP="006A6EDB">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17"/>
        </w:numP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CONSTRUCCIONES NUEVAS, AMPLIACIONES O MODIFICACIONES DE OBRAS EXISTENTES:</w:t>
      </w:r>
    </w:p>
    <w:p w:rsidR="004F5E37" w:rsidRPr="00AA4AA5" w:rsidRDefault="004F5E37" w:rsidP="004F5E37">
      <w:pPr>
        <w:tabs>
          <w:tab w:val="left" w:pos="426"/>
          <w:tab w:val="left" w:pos="708"/>
          <w:tab w:val="left" w:pos="993"/>
          <w:tab w:val="center" w:pos="4252"/>
          <w:tab w:val="right" w:pos="8504"/>
        </w:tabs>
        <w:spacing w:after="0" w:line="276" w:lineRule="auto"/>
        <w:jc w:val="both"/>
        <w:rPr>
          <w:rFonts w:ascii="Courier New" w:eastAsia="Courier New" w:hAnsi="Courier New" w:cs="Courier New"/>
          <w:b/>
          <w:sz w:val="24"/>
          <w:szCs w:val="24"/>
        </w:rPr>
      </w:pPr>
    </w:p>
    <w:p w:rsidR="00C2678F" w:rsidRDefault="00C2678F" w:rsidP="003526E4">
      <w:pPr>
        <w:numPr>
          <w:ilvl w:val="1"/>
          <w:numId w:val="21"/>
        </w:numPr>
        <w:pBdr>
          <w:top w:val="nil"/>
          <w:left w:val="nil"/>
          <w:bottom w:val="nil"/>
          <w:right w:val="nil"/>
          <w:between w:val="nil"/>
        </w:pBd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w:t>
      </w:r>
      <w:r w:rsidRPr="0091449C">
        <w:rPr>
          <w:rFonts w:ascii="Courier New" w:eastAsia="Courier New" w:hAnsi="Courier New" w:cs="Courier New"/>
          <w:color w:val="000000"/>
          <w:sz w:val="24"/>
          <w:szCs w:val="24"/>
        </w:rPr>
        <w:t>Para viviendas unifamiliares de hasta 40 m2 que sea única propiedad: el 0,00 ‰.</w:t>
      </w:r>
    </w:p>
    <w:p w:rsidR="004F5E37" w:rsidRDefault="004F5E37" w:rsidP="004F5E37">
      <w:pPr>
        <w:pBdr>
          <w:top w:val="nil"/>
          <w:left w:val="nil"/>
          <w:bottom w:val="nil"/>
          <w:right w:val="nil"/>
          <w:between w:val="nil"/>
        </w:pBdr>
        <w:tabs>
          <w:tab w:val="left" w:pos="426"/>
          <w:tab w:val="left" w:pos="708"/>
          <w:tab w:val="left" w:pos="993"/>
          <w:tab w:val="center" w:pos="4252"/>
          <w:tab w:val="right" w:pos="8504"/>
        </w:tabs>
        <w:spacing w:after="0" w:line="276" w:lineRule="auto"/>
        <w:jc w:val="both"/>
        <w:rPr>
          <w:rFonts w:ascii="Courier New" w:eastAsia="Courier New" w:hAnsi="Courier New" w:cs="Courier New"/>
          <w:color w:val="000000"/>
          <w:sz w:val="24"/>
          <w:szCs w:val="24"/>
        </w:rPr>
      </w:pPr>
    </w:p>
    <w:p w:rsidR="00C2678F" w:rsidRDefault="00C2678F" w:rsidP="003526E4">
      <w:pPr>
        <w:numPr>
          <w:ilvl w:val="1"/>
          <w:numId w:val="21"/>
        </w:numPr>
        <w:pBdr>
          <w:top w:val="nil"/>
          <w:left w:val="nil"/>
          <w:bottom w:val="nil"/>
          <w:right w:val="nil"/>
          <w:between w:val="nil"/>
        </w:pBd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rsidR="004F5E37" w:rsidRDefault="004F5E37" w:rsidP="004F5E37">
      <w:pPr>
        <w:pStyle w:val="Prrafodelista"/>
        <w:rPr>
          <w:rFonts w:ascii="Courier New" w:eastAsia="Courier New" w:hAnsi="Courier New" w:cs="Courier New"/>
          <w:color w:val="000000"/>
          <w:sz w:val="24"/>
          <w:szCs w:val="24"/>
        </w:rPr>
      </w:pPr>
    </w:p>
    <w:p w:rsidR="004F5E37" w:rsidRPr="00AA4AA5" w:rsidRDefault="004F5E37" w:rsidP="004F5E37">
      <w:pPr>
        <w:pBdr>
          <w:top w:val="nil"/>
          <w:left w:val="nil"/>
          <w:bottom w:val="nil"/>
          <w:right w:val="nil"/>
          <w:between w:val="nil"/>
        </w:pBdr>
        <w:tabs>
          <w:tab w:val="left" w:pos="426"/>
          <w:tab w:val="left" w:pos="708"/>
          <w:tab w:val="left" w:pos="993"/>
          <w:tab w:val="center" w:pos="4252"/>
          <w:tab w:val="right" w:pos="8504"/>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1"/>
          <w:numId w:val="21"/>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Toda construcción, ampliación o modificación, que se autorice por la vía de la excepción, abonará un recargo del </w:t>
      </w:r>
      <w:r w:rsidRPr="00AB6085">
        <w:rPr>
          <w:rFonts w:ascii="Courier New" w:eastAsia="Courier New" w:hAnsi="Courier New" w:cs="Courier New"/>
          <w:color w:val="000000"/>
          <w:sz w:val="24"/>
          <w:szCs w:val="24"/>
        </w:rPr>
        <w:t>20%</w:t>
      </w:r>
      <w:r w:rsidRPr="00AA4AA5">
        <w:rPr>
          <w:rFonts w:ascii="Courier New" w:eastAsia="Courier New" w:hAnsi="Courier New" w:cs="Courier New"/>
          <w:color w:val="000000"/>
          <w:sz w:val="24"/>
          <w:szCs w:val="24"/>
        </w:rPr>
        <w:t xml:space="preserve"> (veinte por ciento) sobre los valores indicados en los puntos 1.1. y 1.2. del presente Artículo.</w:t>
      </w:r>
    </w:p>
    <w:p w:rsidR="00C2678F" w:rsidRPr="00AA4AA5" w:rsidRDefault="00C2678F" w:rsidP="006A6EDB">
      <w:pPr>
        <w:tabs>
          <w:tab w:val="left" w:pos="426"/>
          <w:tab w:val="left" w:pos="993"/>
        </w:tabs>
        <w:spacing w:line="276" w:lineRule="auto"/>
        <w:jc w:val="both"/>
        <w:rPr>
          <w:rFonts w:ascii="Courier New" w:eastAsia="Courier New" w:hAnsi="Courier New" w:cs="Courier New"/>
          <w:b/>
          <w:sz w:val="24"/>
          <w:szCs w:val="24"/>
        </w:rPr>
      </w:pPr>
    </w:p>
    <w:p w:rsidR="00C2678F" w:rsidRDefault="00C2678F" w:rsidP="003526E4">
      <w:pPr>
        <w:numPr>
          <w:ilvl w:val="0"/>
          <w:numId w:val="17"/>
        </w:numP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REGISTRO DE OBRAS EJECUTADAS:</w:t>
      </w:r>
    </w:p>
    <w:p w:rsidR="004F5E37" w:rsidRPr="00AA4AA5" w:rsidRDefault="004F5E37" w:rsidP="004F5E37">
      <w:pPr>
        <w:tabs>
          <w:tab w:val="left" w:pos="426"/>
          <w:tab w:val="left" w:pos="708"/>
          <w:tab w:val="left" w:pos="993"/>
          <w:tab w:val="center" w:pos="4252"/>
          <w:tab w:val="right" w:pos="8504"/>
        </w:tabs>
        <w:spacing w:after="0" w:line="276" w:lineRule="auto"/>
        <w:jc w:val="both"/>
        <w:rPr>
          <w:rFonts w:ascii="Courier New" w:eastAsia="Courier New" w:hAnsi="Courier New" w:cs="Courier New"/>
          <w:b/>
          <w:sz w:val="24"/>
          <w:szCs w:val="24"/>
        </w:rPr>
      </w:pPr>
    </w:p>
    <w:p w:rsidR="00C2678F" w:rsidRDefault="00C2678F" w:rsidP="003526E4">
      <w:pPr>
        <w:numPr>
          <w:ilvl w:val="1"/>
          <w:numId w:val="22"/>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rsidR="004F5E37" w:rsidRPr="00AA4AA5" w:rsidRDefault="004F5E37" w:rsidP="004F5E37">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Default="00C2678F" w:rsidP="003526E4">
      <w:pPr>
        <w:numPr>
          <w:ilvl w:val="1"/>
          <w:numId w:val="22"/>
        </w:numPr>
        <w:pBdr>
          <w:top w:val="nil"/>
          <w:left w:val="nil"/>
          <w:bottom w:val="nil"/>
          <w:right w:val="nil"/>
          <w:between w:val="nil"/>
        </w:pBd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obra ejecutada con posteridad al año 1956 sin planos aprobados:</w:t>
      </w:r>
    </w:p>
    <w:p w:rsidR="00C2678F" w:rsidRDefault="00C2678F" w:rsidP="006A6EDB">
      <w:pPr>
        <w:pBdr>
          <w:top w:val="nil"/>
          <w:left w:val="nil"/>
          <w:bottom w:val="nil"/>
          <w:right w:val="nil"/>
          <w:between w:val="nil"/>
        </w:pBdr>
        <w:tabs>
          <w:tab w:val="left" w:pos="426"/>
          <w:tab w:val="left" w:pos="708"/>
          <w:tab w:val="left" w:pos="993"/>
          <w:tab w:val="center" w:pos="4252"/>
          <w:tab w:val="right" w:pos="8504"/>
        </w:tabs>
        <w:spacing w:after="0" w:line="276" w:lineRule="auto"/>
        <w:jc w:val="both"/>
        <w:rPr>
          <w:rFonts w:ascii="Courier New" w:eastAsia="Courier New" w:hAnsi="Courier New" w:cs="Courier New"/>
          <w:color w:val="000000"/>
          <w:sz w:val="24"/>
          <w:szCs w:val="24"/>
        </w:rPr>
      </w:pPr>
    </w:p>
    <w:p w:rsidR="00C2678F" w:rsidRDefault="00C2678F" w:rsidP="003526E4">
      <w:pPr>
        <w:numPr>
          <w:ilvl w:val="2"/>
          <w:numId w:val="22"/>
        </w:numPr>
        <w:pBdr>
          <w:top w:val="nil"/>
          <w:left w:val="nil"/>
          <w:bottom w:val="nil"/>
          <w:right w:val="nil"/>
          <w:between w:val="nil"/>
        </w:pBdr>
        <w:tabs>
          <w:tab w:val="left" w:pos="426"/>
          <w:tab w:val="left" w:pos="993"/>
          <w:tab w:val="left" w:pos="1080"/>
          <w:tab w:val="center" w:pos="1800"/>
        </w:tabs>
        <w:spacing w:after="0" w:line="276" w:lineRule="auto"/>
        <w:ind w:left="0" w:right="6"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rsidR="004F5E37" w:rsidRDefault="004F5E37" w:rsidP="004F5E37">
      <w:pPr>
        <w:pBdr>
          <w:top w:val="nil"/>
          <w:left w:val="nil"/>
          <w:bottom w:val="nil"/>
          <w:right w:val="nil"/>
          <w:between w:val="nil"/>
        </w:pBdr>
        <w:tabs>
          <w:tab w:val="left" w:pos="426"/>
          <w:tab w:val="left" w:pos="993"/>
          <w:tab w:val="left" w:pos="1080"/>
          <w:tab w:val="center" w:pos="1800"/>
        </w:tabs>
        <w:spacing w:after="0" w:line="276" w:lineRule="auto"/>
        <w:ind w:right="6"/>
        <w:jc w:val="both"/>
        <w:rPr>
          <w:rFonts w:ascii="Courier New" w:eastAsia="Courier New" w:hAnsi="Courier New" w:cs="Courier New"/>
          <w:color w:val="000000"/>
          <w:sz w:val="24"/>
          <w:szCs w:val="24"/>
        </w:rPr>
      </w:pPr>
    </w:p>
    <w:p w:rsidR="004F5E37" w:rsidRDefault="004F5E37" w:rsidP="004F5E37">
      <w:pPr>
        <w:pBdr>
          <w:top w:val="nil"/>
          <w:left w:val="nil"/>
          <w:bottom w:val="nil"/>
          <w:right w:val="nil"/>
          <w:between w:val="nil"/>
        </w:pBdr>
        <w:tabs>
          <w:tab w:val="left" w:pos="426"/>
          <w:tab w:val="left" w:pos="993"/>
          <w:tab w:val="left" w:pos="1080"/>
          <w:tab w:val="center" w:pos="1800"/>
        </w:tabs>
        <w:spacing w:after="0" w:line="276" w:lineRule="auto"/>
        <w:ind w:right="6"/>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4F5E37" w:rsidRDefault="004F5E37" w:rsidP="004F5E37">
      <w:pPr>
        <w:pBdr>
          <w:top w:val="nil"/>
          <w:left w:val="nil"/>
          <w:bottom w:val="nil"/>
          <w:right w:val="nil"/>
          <w:between w:val="nil"/>
        </w:pBdr>
        <w:tabs>
          <w:tab w:val="left" w:pos="426"/>
          <w:tab w:val="left" w:pos="993"/>
          <w:tab w:val="left" w:pos="1080"/>
          <w:tab w:val="center" w:pos="1800"/>
        </w:tabs>
        <w:spacing w:after="0" w:line="276" w:lineRule="auto"/>
        <w:ind w:right="6"/>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...///30.-</w:t>
      </w:r>
    </w:p>
    <w:p w:rsidR="006A6EDB" w:rsidRPr="00AA4AA5" w:rsidRDefault="006A6EDB" w:rsidP="006A6EDB">
      <w:pPr>
        <w:pBdr>
          <w:top w:val="nil"/>
          <w:left w:val="nil"/>
          <w:bottom w:val="nil"/>
          <w:right w:val="nil"/>
          <w:between w:val="nil"/>
        </w:pBdr>
        <w:tabs>
          <w:tab w:val="left" w:pos="426"/>
          <w:tab w:val="left" w:pos="993"/>
          <w:tab w:val="left" w:pos="1080"/>
          <w:tab w:val="center" w:pos="1800"/>
        </w:tabs>
        <w:spacing w:after="0" w:line="276" w:lineRule="auto"/>
        <w:ind w:right="6"/>
        <w:jc w:val="right"/>
        <w:rPr>
          <w:rFonts w:ascii="Courier New" w:eastAsia="Courier New" w:hAnsi="Courier New" w:cs="Courier New"/>
          <w:color w:val="000000"/>
          <w:sz w:val="24"/>
          <w:szCs w:val="24"/>
        </w:rPr>
      </w:pPr>
    </w:p>
    <w:p w:rsidR="00C2678F" w:rsidRDefault="00C2678F" w:rsidP="003526E4">
      <w:pPr>
        <w:numPr>
          <w:ilvl w:val="2"/>
          <w:numId w:val="22"/>
        </w:numPr>
        <w:pBdr>
          <w:top w:val="nil"/>
          <w:left w:val="nil"/>
          <w:bottom w:val="nil"/>
          <w:right w:val="nil"/>
          <w:between w:val="nil"/>
        </w:pBdr>
        <w:tabs>
          <w:tab w:val="left" w:pos="426"/>
          <w:tab w:val="left" w:pos="993"/>
          <w:tab w:val="left" w:pos="1080"/>
          <w:tab w:val="center" w:pos="1800"/>
        </w:tabs>
        <w:spacing w:after="0" w:line="276" w:lineRule="auto"/>
        <w:ind w:left="0" w:right="6"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rsidR="004F5E37" w:rsidRDefault="004F5E37" w:rsidP="004F5E37">
      <w:pPr>
        <w:pBdr>
          <w:top w:val="nil"/>
          <w:left w:val="nil"/>
          <w:bottom w:val="nil"/>
          <w:right w:val="nil"/>
          <w:between w:val="nil"/>
        </w:pBdr>
        <w:tabs>
          <w:tab w:val="left" w:pos="426"/>
          <w:tab w:val="left" w:pos="993"/>
          <w:tab w:val="left" w:pos="1080"/>
          <w:tab w:val="center" w:pos="1800"/>
        </w:tabs>
        <w:spacing w:after="0" w:line="276" w:lineRule="auto"/>
        <w:ind w:right="6"/>
        <w:jc w:val="both"/>
        <w:rPr>
          <w:rFonts w:ascii="Courier New" w:eastAsia="Courier New" w:hAnsi="Courier New" w:cs="Courier New"/>
          <w:color w:val="000000"/>
          <w:sz w:val="24"/>
          <w:szCs w:val="24"/>
        </w:rPr>
      </w:pPr>
    </w:p>
    <w:p w:rsidR="00C2678F" w:rsidRPr="00AA4AA5" w:rsidRDefault="00C2678F" w:rsidP="006A6EDB">
      <w:pPr>
        <w:pBdr>
          <w:top w:val="nil"/>
          <w:left w:val="nil"/>
          <w:bottom w:val="nil"/>
          <w:right w:val="nil"/>
          <w:between w:val="nil"/>
        </w:pBdr>
        <w:tabs>
          <w:tab w:val="left" w:pos="426"/>
          <w:tab w:val="left" w:pos="993"/>
          <w:tab w:val="left" w:pos="1080"/>
          <w:tab w:val="center" w:pos="1800"/>
        </w:tabs>
        <w:spacing w:after="0" w:line="276" w:lineRule="auto"/>
        <w:ind w:right="6"/>
        <w:jc w:val="both"/>
        <w:rPr>
          <w:rFonts w:ascii="Courier New" w:eastAsia="Courier New" w:hAnsi="Courier New" w:cs="Courier New"/>
          <w:color w:val="000000"/>
          <w:sz w:val="24"/>
          <w:szCs w:val="24"/>
        </w:rPr>
      </w:pPr>
    </w:p>
    <w:p w:rsidR="00C2678F" w:rsidRDefault="00C2678F" w:rsidP="004F5E37">
      <w:pPr>
        <w:tabs>
          <w:tab w:val="left" w:pos="426"/>
          <w:tab w:val="left" w:pos="708"/>
          <w:tab w:val="left" w:pos="993"/>
          <w:tab w:val="center" w:pos="4252"/>
          <w:tab w:val="right" w:pos="8504"/>
        </w:tabs>
        <w:spacing w:line="276"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PREVIO A LA APROBACIÓN Y AUTORIZACIÓN DE LA CONSTRUCCIÓN O REGISTRO DE OBRA, DEBERÁ ABONARSE LO ESTABLECIDO EN LOS INCISOS 1) Y 2) DEL PRESENTE ARTÍCULO.</w:t>
      </w:r>
    </w:p>
    <w:p w:rsidR="004F5E37" w:rsidRPr="00AA4AA5" w:rsidRDefault="004F5E37" w:rsidP="004F5E37">
      <w:pPr>
        <w:tabs>
          <w:tab w:val="left" w:pos="426"/>
          <w:tab w:val="left" w:pos="708"/>
          <w:tab w:val="left" w:pos="993"/>
          <w:tab w:val="center" w:pos="4252"/>
          <w:tab w:val="right" w:pos="8504"/>
        </w:tabs>
        <w:spacing w:line="276" w:lineRule="auto"/>
        <w:jc w:val="both"/>
        <w:rPr>
          <w:rFonts w:ascii="Courier New" w:eastAsia="Courier New" w:hAnsi="Courier New" w:cs="Courier New"/>
          <w:b/>
          <w:sz w:val="24"/>
          <w:szCs w:val="24"/>
        </w:rPr>
      </w:pPr>
    </w:p>
    <w:p w:rsidR="00C2678F" w:rsidRDefault="00C2678F" w:rsidP="003526E4">
      <w:pPr>
        <w:numPr>
          <w:ilvl w:val="0"/>
          <w:numId w:val="17"/>
        </w:numPr>
        <w:tabs>
          <w:tab w:val="left" w:pos="426"/>
          <w:tab w:val="left" w:pos="993"/>
          <w:tab w:val="left" w:pos="1701"/>
          <w:tab w:val="center" w:pos="4252"/>
          <w:tab w:val="right" w:pos="8504"/>
        </w:tabs>
        <w:spacing w:after="0" w:line="276" w:lineRule="auto"/>
        <w:ind w:left="0" w:firstLine="0"/>
        <w:jc w:val="both"/>
        <w:rPr>
          <w:rFonts w:ascii="Courier New" w:eastAsia="Courier New" w:hAnsi="Courier New" w:cs="Courier New"/>
          <w:b/>
          <w:sz w:val="24"/>
          <w:szCs w:val="24"/>
        </w:rPr>
      </w:pPr>
      <w:r w:rsidRPr="00AA4AA5">
        <w:rPr>
          <w:rFonts w:ascii="Courier New" w:eastAsia="Courier New" w:hAnsi="Courier New" w:cs="Courier New"/>
          <w:b/>
          <w:sz w:val="24"/>
          <w:szCs w:val="24"/>
        </w:rPr>
        <w:t>MODIFICACIONES PARCELARIAS:</w:t>
      </w:r>
    </w:p>
    <w:p w:rsidR="004F5E37" w:rsidRPr="00AA4AA5" w:rsidRDefault="004F5E37" w:rsidP="004F5E37">
      <w:pPr>
        <w:tabs>
          <w:tab w:val="left" w:pos="426"/>
          <w:tab w:val="left" w:pos="993"/>
          <w:tab w:val="left" w:pos="1701"/>
          <w:tab w:val="center" w:pos="4252"/>
          <w:tab w:val="right" w:pos="8504"/>
        </w:tabs>
        <w:spacing w:after="0" w:line="276" w:lineRule="auto"/>
        <w:jc w:val="both"/>
        <w:rPr>
          <w:rFonts w:ascii="Courier New" w:eastAsia="Courier New" w:hAnsi="Courier New" w:cs="Courier New"/>
          <w:b/>
          <w:sz w:val="24"/>
          <w:szCs w:val="24"/>
        </w:rPr>
      </w:pPr>
    </w:p>
    <w:p w:rsidR="00C2678F" w:rsidRPr="00AA4AA5" w:rsidRDefault="00C2678F" w:rsidP="003526E4">
      <w:pPr>
        <w:numPr>
          <w:ilvl w:val="1"/>
          <w:numId w:val="35"/>
        </w:numPr>
        <w:pBdr>
          <w:top w:val="nil"/>
          <w:left w:val="nil"/>
          <w:bottom w:val="nil"/>
          <w:right w:val="nil"/>
          <w:between w:val="nil"/>
        </w:pBdr>
        <w:tabs>
          <w:tab w:val="left" w:pos="426"/>
          <w:tab w:val="left" w:pos="993"/>
          <w:tab w:val="left" w:pos="1287"/>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tarea de Mensura, Subdivisión Simple y Unión, sin apertura de calles y </w:t>
      </w:r>
      <w:r w:rsidRPr="00AA4AA5">
        <w:rPr>
          <w:rFonts w:ascii="Courier New" w:eastAsia="Courier New" w:hAnsi="Courier New" w:cs="Courier New"/>
          <w:b/>
          <w:color w:val="000000"/>
          <w:sz w:val="24"/>
          <w:szCs w:val="24"/>
          <w:u w:val="single"/>
        </w:rPr>
        <w:t>conforme a normativas vigentes</w:t>
      </w:r>
      <w:r w:rsidRPr="00AA4AA5">
        <w:rPr>
          <w:rFonts w:ascii="Courier New" w:eastAsia="Courier New" w:hAnsi="Courier New" w:cs="Courier New"/>
          <w:color w:val="000000"/>
          <w:sz w:val="24"/>
          <w:szCs w:val="24"/>
        </w:rPr>
        <w:t>, abonarán por cada Parcela resultante según la siguiente escala:</w:t>
      </w:r>
    </w:p>
    <w:p w:rsidR="00C2678F" w:rsidRPr="00AA4AA5" w:rsidRDefault="00C2678F" w:rsidP="003526E4">
      <w:pPr>
        <w:numPr>
          <w:ilvl w:val="1"/>
          <w:numId w:val="35"/>
        </w:numPr>
        <w:pBdr>
          <w:top w:val="nil"/>
          <w:left w:val="nil"/>
          <w:bottom w:val="nil"/>
          <w:right w:val="nil"/>
          <w:between w:val="nil"/>
        </w:pBdr>
        <w:tabs>
          <w:tab w:val="left" w:pos="426"/>
          <w:tab w:val="left" w:pos="993"/>
          <w:tab w:val="left" w:pos="1287"/>
          <w:tab w:val="center" w:pos="4252"/>
          <w:tab w:val="right" w:pos="8504"/>
        </w:tabs>
        <w:spacing w:after="0" w:line="276" w:lineRule="auto"/>
        <w:ind w:left="0" w:firstLine="0"/>
        <w:jc w:val="both"/>
        <w:rPr>
          <w:rFonts w:ascii="Courier New" w:eastAsia="Courier New" w:hAnsi="Courier New" w:cs="Courier New"/>
          <w:color w:val="000000"/>
          <w:sz w:val="24"/>
          <w:szCs w:val="24"/>
        </w:rPr>
      </w:pPr>
    </w:p>
    <w:p w:rsidR="00C2678F" w:rsidRPr="00AA4AA5" w:rsidRDefault="00C2678F" w:rsidP="004F5E37">
      <w:pPr>
        <w:tabs>
          <w:tab w:val="left" w:pos="426"/>
          <w:tab w:val="left" w:pos="993"/>
          <w:tab w:val="left" w:pos="1701"/>
          <w:tab w:val="center" w:pos="4252"/>
          <w:tab w:val="right" w:pos="8504"/>
        </w:tabs>
        <w:spacing w:after="0"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a) Hasta 3 (tres) Parcelas resultantes: $ </w:t>
      </w:r>
      <w:r>
        <w:rPr>
          <w:rFonts w:ascii="Courier New" w:eastAsia="Courier New" w:hAnsi="Courier New" w:cs="Courier New"/>
          <w:sz w:val="24"/>
          <w:szCs w:val="24"/>
        </w:rPr>
        <w:t>55.200</w:t>
      </w:r>
      <w:r w:rsidRPr="00AA4AA5">
        <w:rPr>
          <w:rFonts w:ascii="Courier New" w:eastAsia="Courier New" w:hAnsi="Courier New" w:cs="Courier New"/>
          <w:sz w:val="24"/>
          <w:szCs w:val="24"/>
        </w:rPr>
        <w:t>,00.-</w:t>
      </w:r>
    </w:p>
    <w:p w:rsidR="00C2678F" w:rsidRDefault="00C2678F" w:rsidP="004F5E37">
      <w:pPr>
        <w:tabs>
          <w:tab w:val="left" w:pos="426"/>
          <w:tab w:val="left" w:pos="993"/>
          <w:tab w:val="left" w:pos="1701"/>
          <w:tab w:val="center" w:pos="4252"/>
          <w:tab w:val="right" w:pos="8504"/>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b) Más de 3 (tre</w:t>
      </w:r>
      <w:r>
        <w:rPr>
          <w:rFonts w:ascii="Courier New" w:eastAsia="Courier New" w:hAnsi="Courier New" w:cs="Courier New"/>
          <w:sz w:val="24"/>
          <w:szCs w:val="24"/>
        </w:rPr>
        <w:t>s) y hasta 25 Parcelas: $ 143.700</w:t>
      </w:r>
      <w:r w:rsidRPr="00AA4AA5">
        <w:rPr>
          <w:rFonts w:ascii="Courier New" w:eastAsia="Courier New" w:hAnsi="Courier New" w:cs="Courier New"/>
          <w:sz w:val="24"/>
          <w:szCs w:val="24"/>
        </w:rPr>
        <w:t>,00.-</w:t>
      </w:r>
    </w:p>
    <w:p w:rsidR="00C2678F" w:rsidRPr="00AA4AA5" w:rsidRDefault="00C2678F" w:rsidP="003526E4">
      <w:pPr>
        <w:numPr>
          <w:ilvl w:val="1"/>
          <w:numId w:val="35"/>
        </w:numPr>
        <w:pBdr>
          <w:top w:val="nil"/>
          <w:left w:val="nil"/>
          <w:bottom w:val="nil"/>
          <w:right w:val="nil"/>
          <w:between w:val="nil"/>
        </w:pBdr>
        <w:tabs>
          <w:tab w:val="left" w:pos="426"/>
          <w:tab w:val="left" w:pos="993"/>
          <w:tab w:val="center" w:pos="1418"/>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tarea de Mensura, Subdivisión Simple y Unión, sin apertura de calles y que haya sido autorizada por la </w:t>
      </w:r>
      <w:r w:rsidRPr="00AA4AA5">
        <w:rPr>
          <w:rFonts w:ascii="Courier New" w:eastAsia="Courier New" w:hAnsi="Courier New" w:cs="Courier New"/>
          <w:b/>
          <w:color w:val="000000"/>
          <w:sz w:val="24"/>
          <w:szCs w:val="24"/>
          <w:u w:val="single"/>
        </w:rPr>
        <w:t>vía de la excepción a alguna normativa vigente</w:t>
      </w:r>
      <w:r w:rsidRPr="00AA4AA5">
        <w:rPr>
          <w:rFonts w:ascii="Courier New" w:eastAsia="Courier New" w:hAnsi="Courier New" w:cs="Courier New"/>
          <w:color w:val="000000"/>
          <w:sz w:val="24"/>
          <w:szCs w:val="24"/>
        </w:rPr>
        <w:t>, abonarán por cada Parcela resultante, un recargo del 20% (veinte por ciento) de los valores indicados en el punto 3.1) del presente Artículo.</w:t>
      </w:r>
    </w:p>
    <w:p w:rsidR="00C2678F" w:rsidRPr="00AA4AA5" w:rsidRDefault="00C2678F" w:rsidP="004F5E37">
      <w:pPr>
        <w:tabs>
          <w:tab w:val="left" w:pos="426"/>
          <w:tab w:val="left" w:pos="993"/>
          <w:tab w:val="center" w:pos="1418"/>
          <w:tab w:val="right" w:pos="8504"/>
        </w:tabs>
        <w:spacing w:line="276" w:lineRule="auto"/>
        <w:jc w:val="both"/>
        <w:rPr>
          <w:rFonts w:ascii="Courier New" w:eastAsia="Courier New" w:hAnsi="Courier New" w:cs="Courier New"/>
        </w:rPr>
      </w:pPr>
    </w:p>
    <w:p w:rsidR="00C2678F" w:rsidRPr="00AA4AA5" w:rsidRDefault="00C2678F" w:rsidP="003526E4">
      <w:pPr>
        <w:numPr>
          <w:ilvl w:val="1"/>
          <w:numId w:val="35"/>
        </w:numPr>
        <w:pBdr>
          <w:top w:val="nil"/>
          <w:left w:val="nil"/>
          <w:bottom w:val="nil"/>
          <w:right w:val="nil"/>
          <w:between w:val="nil"/>
        </w:pBdr>
        <w:tabs>
          <w:tab w:val="left" w:pos="426"/>
          <w:tab w:val="left" w:pos="993"/>
          <w:tab w:val="left" w:pos="1080"/>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los Loteos y/o Subdivisiones, con apertura de calles,</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color w:val="000000"/>
          <w:sz w:val="24"/>
          <w:szCs w:val="24"/>
          <w:u w:val="single"/>
        </w:rPr>
        <w:t>conforme a normativas vigentes</w:t>
      </w:r>
      <w:r w:rsidRPr="00AA4AA5">
        <w:rPr>
          <w:rFonts w:ascii="Courier New" w:eastAsia="Courier New" w:hAnsi="Courier New" w:cs="Courier New"/>
          <w:color w:val="000000"/>
          <w:sz w:val="24"/>
          <w:szCs w:val="24"/>
        </w:rPr>
        <w:t xml:space="preserve">, abonarán por </w:t>
      </w:r>
      <w:r>
        <w:rPr>
          <w:rFonts w:ascii="Courier New" w:eastAsia="Courier New" w:hAnsi="Courier New" w:cs="Courier New"/>
          <w:color w:val="000000"/>
          <w:sz w:val="24"/>
          <w:szCs w:val="24"/>
        </w:rPr>
        <w:t>cada Parcela resultante: $148.300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426"/>
          <w:tab w:val="left" w:pos="993"/>
          <w:tab w:val="left" w:pos="1080"/>
          <w:tab w:val="center" w:pos="4252"/>
          <w:tab w:val="right" w:pos="8504"/>
        </w:tabs>
        <w:spacing w:after="0" w:line="276" w:lineRule="auto"/>
        <w:jc w:val="both"/>
        <w:rPr>
          <w:rFonts w:ascii="Courier New" w:eastAsia="Courier New" w:hAnsi="Courier New" w:cs="Courier New"/>
          <w:color w:val="000000"/>
          <w:sz w:val="24"/>
          <w:szCs w:val="24"/>
        </w:rPr>
      </w:pPr>
    </w:p>
    <w:p w:rsidR="00C2678F" w:rsidRDefault="00C2678F" w:rsidP="003526E4">
      <w:pPr>
        <w:numPr>
          <w:ilvl w:val="1"/>
          <w:numId w:val="35"/>
        </w:numPr>
        <w:tabs>
          <w:tab w:val="left" w:pos="426"/>
          <w:tab w:val="left" w:pos="993"/>
          <w:tab w:val="center" w:pos="1276"/>
          <w:tab w:val="right" w:pos="8504"/>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Para Loteos y/o Subdivisiones, con apertura de calles y que haya sido autorizado por la </w:t>
      </w:r>
      <w:r w:rsidRPr="00AA4AA5">
        <w:rPr>
          <w:rFonts w:ascii="Courier New" w:eastAsia="Courier New" w:hAnsi="Courier New" w:cs="Courier New"/>
          <w:b/>
          <w:sz w:val="24"/>
          <w:szCs w:val="24"/>
          <w:u w:val="single"/>
        </w:rPr>
        <w:t>vía de la excepción a alguna normativa vigente</w:t>
      </w:r>
      <w:r w:rsidRPr="00AA4AA5">
        <w:rPr>
          <w:rFonts w:ascii="Courier New" w:eastAsia="Courier New" w:hAnsi="Courier New" w:cs="Courier New"/>
          <w:sz w:val="24"/>
          <w:szCs w:val="24"/>
        </w:rPr>
        <w:t>, abonarán por cada Parcela resultante, un recargo del 20% (veinte por ciento) de los valores indicados en el punto 3.3) del presente Artículo.</w:t>
      </w:r>
    </w:p>
    <w:p w:rsidR="00C2678F" w:rsidRDefault="00C2678F" w:rsidP="004F5E37">
      <w:pPr>
        <w:tabs>
          <w:tab w:val="left" w:pos="426"/>
          <w:tab w:val="left" w:pos="993"/>
          <w:tab w:val="center" w:pos="1276"/>
          <w:tab w:val="right" w:pos="8504"/>
        </w:tabs>
        <w:spacing w:after="0" w:line="276" w:lineRule="auto"/>
        <w:jc w:val="both"/>
        <w:rPr>
          <w:rFonts w:ascii="Courier New" w:eastAsia="Courier New" w:hAnsi="Courier New" w:cs="Courier New"/>
          <w:sz w:val="24"/>
          <w:szCs w:val="24"/>
        </w:rPr>
      </w:pPr>
    </w:p>
    <w:p w:rsidR="004F5E37" w:rsidRDefault="004F5E37" w:rsidP="004F5E37">
      <w:pPr>
        <w:tabs>
          <w:tab w:val="left" w:pos="426"/>
          <w:tab w:val="left" w:pos="993"/>
          <w:tab w:val="center" w:pos="1276"/>
          <w:tab w:val="right" w:pos="8504"/>
        </w:tabs>
        <w:spacing w:after="0" w:line="276" w:lineRule="auto"/>
        <w:jc w:val="both"/>
        <w:rPr>
          <w:rFonts w:ascii="Courier New" w:eastAsia="Courier New" w:hAnsi="Courier New" w:cs="Courier New"/>
          <w:sz w:val="24"/>
          <w:szCs w:val="24"/>
        </w:rPr>
      </w:pPr>
    </w:p>
    <w:p w:rsidR="004F5E37" w:rsidRDefault="004F5E37" w:rsidP="004F5E37">
      <w:pPr>
        <w:tabs>
          <w:tab w:val="left" w:pos="426"/>
          <w:tab w:val="left" w:pos="993"/>
          <w:tab w:val="center" w:pos="1276"/>
          <w:tab w:val="right" w:pos="8504"/>
        </w:tabs>
        <w:spacing w:after="0" w:line="276" w:lineRule="auto"/>
        <w:jc w:val="both"/>
        <w:rPr>
          <w:rFonts w:ascii="Courier New" w:eastAsia="Courier New" w:hAnsi="Courier New" w:cs="Courier New"/>
          <w:sz w:val="24"/>
          <w:szCs w:val="24"/>
        </w:rPr>
      </w:pPr>
    </w:p>
    <w:p w:rsidR="004F5E37" w:rsidRDefault="004F5E37" w:rsidP="004F5E37">
      <w:pPr>
        <w:tabs>
          <w:tab w:val="left" w:pos="426"/>
          <w:tab w:val="left" w:pos="993"/>
          <w:tab w:val="center" w:pos="1276"/>
          <w:tab w:val="right" w:pos="8504"/>
        </w:tabs>
        <w:spacing w:after="0"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4F5E37" w:rsidRPr="00AA4AA5" w:rsidRDefault="004F5E37" w:rsidP="004F5E37">
      <w:pPr>
        <w:tabs>
          <w:tab w:val="left" w:pos="426"/>
          <w:tab w:val="left" w:pos="993"/>
          <w:tab w:val="center" w:pos="1276"/>
          <w:tab w:val="right" w:pos="8504"/>
        </w:tabs>
        <w:spacing w:after="0" w:line="276" w:lineRule="auto"/>
        <w:jc w:val="right"/>
        <w:rPr>
          <w:rFonts w:ascii="Courier New" w:eastAsia="Courier New" w:hAnsi="Courier New" w:cs="Courier New"/>
          <w:sz w:val="24"/>
          <w:szCs w:val="24"/>
        </w:rPr>
      </w:pPr>
    </w:p>
    <w:p w:rsidR="00C2678F" w:rsidRPr="00AA4AA5" w:rsidRDefault="00C2678F" w:rsidP="003526E4">
      <w:pPr>
        <w:numPr>
          <w:ilvl w:val="1"/>
          <w:numId w:val="35"/>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Por toda tarea de Mensura y/o Subdivisión bajo el Régimen de Propiedad Horizontal Ley N° 13.512, abonarán por cada unidad lo</w:t>
      </w:r>
      <w:r>
        <w:rPr>
          <w:rFonts w:ascii="Courier New" w:eastAsia="Courier New" w:hAnsi="Courier New" w:cs="Courier New"/>
          <w:sz w:val="24"/>
          <w:szCs w:val="24"/>
        </w:rPr>
        <w:t>cati</w:t>
      </w:r>
      <w:r w:rsidRPr="00AA4AA5">
        <w:rPr>
          <w:rFonts w:ascii="Courier New" w:eastAsia="Courier New" w:hAnsi="Courier New" w:cs="Courier New"/>
          <w:sz w:val="24"/>
          <w:szCs w:val="24"/>
        </w:rPr>
        <w:t>va y/o habitacional resultante, según la siguiente escala:</w:t>
      </w:r>
    </w:p>
    <w:p w:rsidR="00C2678F" w:rsidRPr="00AA4AA5" w:rsidRDefault="00C2678F" w:rsidP="004F5E37">
      <w:pPr>
        <w:tabs>
          <w:tab w:val="left" w:pos="426"/>
          <w:tab w:val="left" w:pos="993"/>
        </w:tabs>
        <w:spacing w:after="0" w:line="276" w:lineRule="auto"/>
        <w:jc w:val="both"/>
        <w:rPr>
          <w:rFonts w:ascii="Courier New" w:eastAsia="Courier New" w:hAnsi="Courier New" w:cs="Courier New"/>
          <w:sz w:val="24"/>
          <w:szCs w:val="24"/>
        </w:rPr>
      </w:pPr>
    </w:p>
    <w:p w:rsidR="00C2678F" w:rsidRPr="00AA4AA5" w:rsidRDefault="00C2678F" w:rsidP="003526E4">
      <w:pPr>
        <w:numPr>
          <w:ilvl w:val="0"/>
          <w:numId w:val="23"/>
        </w:numPr>
        <w:pBdr>
          <w:top w:val="nil"/>
          <w:left w:val="nil"/>
          <w:bottom w:val="nil"/>
          <w:right w:val="nil"/>
          <w:between w:val="nil"/>
        </w:pBdr>
        <w:tabs>
          <w:tab w:val="left" w:pos="426"/>
          <w:tab w:val="left" w:pos="993"/>
          <w:tab w:val="left" w:pos="1701"/>
          <w:tab w:val="center" w:pos="4252"/>
          <w:tab w:val="right" w:pos="8504"/>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2 (dos) plantas: $62.300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23"/>
        </w:numPr>
        <w:pBdr>
          <w:top w:val="nil"/>
          <w:left w:val="nil"/>
          <w:bottom w:val="nil"/>
          <w:right w:val="nil"/>
          <w:between w:val="nil"/>
        </w:pBdr>
        <w:tabs>
          <w:tab w:val="left" w:pos="426"/>
          <w:tab w:val="left" w:pos="993"/>
          <w:tab w:val="left" w:pos="1701"/>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H</w:t>
      </w:r>
      <w:r>
        <w:rPr>
          <w:rFonts w:ascii="Courier New" w:eastAsia="Courier New" w:hAnsi="Courier New" w:cs="Courier New"/>
          <w:color w:val="000000"/>
          <w:sz w:val="24"/>
          <w:szCs w:val="24"/>
        </w:rPr>
        <w:t>asta 4 (cuatro) plantas: $119.500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23"/>
        </w:numPr>
        <w:pBdr>
          <w:top w:val="nil"/>
          <w:left w:val="nil"/>
          <w:bottom w:val="nil"/>
          <w:right w:val="nil"/>
          <w:between w:val="nil"/>
        </w:pBdr>
        <w:tabs>
          <w:tab w:val="left" w:pos="426"/>
          <w:tab w:val="left" w:pos="993"/>
          <w:tab w:val="left" w:pos="1701"/>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Má</w:t>
      </w:r>
      <w:r>
        <w:rPr>
          <w:rFonts w:ascii="Courier New" w:eastAsia="Courier New" w:hAnsi="Courier New" w:cs="Courier New"/>
          <w:color w:val="000000"/>
          <w:sz w:val="24"/>
          <w:szCs w:val="24"/>
        </w:rPr>
        <w:t>s de 4 (cuatro) plantas: $239.700</w:t>
      </w:r>
      <w:r w:rsidRPr="00AA4AA5">
        <w:rPr>
          <w:rFonts w:ascii="Courier New" w:eastAsia="Courier New" w:hAnsi="Courier New" w:cs="Courier New"/>
          <w:color w:val="000000"/>
          <w:sz w:val="24"/>
          <w:szCs w:val="24"/>
        </w:rPr>
        <w:t>,00.-</w:t>
      </w:r>
    </w:p>
    <w:p w:rsidR="00C2678F" w:rsidRPr="00AA4AA5" w:rsidRDefault="00C2678F" w:rsidP="004F5E37">
      <w:pPr>
        <w:tabs>
          <w:tab w:val="left" w:pos="426"/>
          <w:tab w:val="left" w:pos="993"/>
        </w:tabs>
        <w:spacing w:after="0" w:line="276" w:lineRule="auto"/>
        <w:jc w:val="both"/>
        <w:rPr>
          <w:rFonts w:ascii="Courier New" w:eastAsia="Courier New" w:hAnsi="Courier New" w:cs="Courier New"/>
          <w:b/>
          <w:sz w:val="24"/>
          <w:szCs w:val="24"/>
        </w:rPr>
      </w:pPr>
    </w:p>
    <w:p w:rsidR="00C2678F" w:rsidRPr="00AA4AA5" w:rsidRDefault="00C2678F" w:rsidP="004F5E37">
      <w:pPr>
        <w:tabs>
          <w:tab w:val="left" w:pos="426"/>
          <w:tab w:val="left" w:pos="993"/>
        </w:tabs>
        <w:spacing w:after="0" w:line="276"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Para el caso de Loteo, todo espacio verde y espacio comunitario a transferir al dominio público, no pagará el presente derecho.</w:t>
      </w:r>
    </w:p>
    <w:p w:rsidR="00C2678F" w:rsidRDefault="00C2678F" w:rsidP="004F5E37">
      <w:pPr>
        <w:tabs>
          <w:tab w:val="left" w:pos="426"/>
          <w:tab w:val="left" w:pos="993"/>
        </w:tabs>
        <w:spacing w:after="0" w:line="276" w:lineRule="auto"/>
        <w:jc w:val="both"/>
        <w:rPr>
          <w:rFonts w:ascii="Courier New" w:eastAsia="Courier New" w:hAnsi="Courier New" w:cs="Courier New"/>
          <w:b/>
          <w:sz w:val="24"/>
          <w:szCs w:val="24"/>
        </w:rPr>
      </w:pPr>
    </w:p>
    <w:p w:rsidR="00C2678F" w:rsidRPr="00AA4AA5" w:rsidRDefault="00C2678F" w:rsidP="004F5E37">
      <w:pPr>
        <w:tabs>
          <w:tab w:val="left" w:pos="426"/>
          <w:tab w:val="left" w:pos="993"/>
        </w:tabs>
        <w:spacing w:after="0" w:line="276"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rsidR="00C2678F" w:rsidRPr="00AA4AA5" w:rsidRDefault="00C2678F" w:rsidP="004F5E37">
      <w:pPr>
        <w:tabs>
          <w:tab w:val="left" w:pos="426"/>
          <w:tab w:val="left" w:pos="708"/>
          <w:tab w:val="left" w:pos="993"/>
          <w:tab w:val="center" w:pos="4252"/>
          <w:tab w:val="right" w:pos="8504"/>
        </w:tabs>
        <w:spacing w:line="276" w:lineRule="auto"/>
        <w:jc w:val="both"/>
        <w:rPr>
          <w:rFonts w:ascii="Courier New" w:eastAsia="Courier New" w:hAnsi="Courier New" w:cs="Courier New"/>
          <w:b/>
          <w:sz w:val="24"/>
          <w:szCs w:val="24"/>
        </w:rPr>
      </w:pPr>
    </w:p>
    <w:p w:rsidR="00C2678F" w:rsidRDefault="00C2678F" w:rsidP="003526E4">
      <w:pPr>
        <w:numPr>
          <w:ilvl w:val="0"/>
          <w:numId w:val="17"/>
        </w:numPr>
        <w:tabs>
          <w:tab w:val="left" w:pos="426"/>
          <w:tab w:val="left" w:pos="993"/>
          <w:tab w:val="left" w:pos="1701"/>
          <w:tab w:val="center" w:pos="4252"/>
          <w:tab w:val="right" w:pos="8504"/>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Por la emisión de Certificado Final de Obra se abonará:</w:t>
      </w:r>
    </w:p>
    <w:p w:rsidR="00C2678F" w:rsidRPr="00AA4AA5" w:rsidRDefault="00C2678F" w:rsidP="004F5E37">
      <w:pPr>
        <w:tabs>
          <w:tab w:val="left" w:pos="426"/>
          <w:tab w:val="left" w:pos="993"/>
          <w:tab w:val="left" w:pos="1701"/>
          <w:tab w:val="center" w:pos="4252"/>
          <w:tab w:val="right" w:pos="8504"/>
        </w:tabs>
        <w:spacing w:after="0" w:line="276" w:lineRule="auto"/>
        <w:jc w:val="both"/>
        <w:rPr>
          <w:rFonts w:ascii="Courier New" w:eastAsia="Courier New" w:hAnsi="Courier New" w:cs="Courier New"/>
          <w:sz w:val="24"/>
          <w:szCs w:val="24"/>
        </w:rPr>
      </w:pPr>
    </w:p>
    <w:p w:rsidR="00C2678F" w:rsidRPr="00AA4AA5" w:rsidRDefault="00C2678F" w:rsidP="003526E4">
      <w:pPr>
        <w:numPr>
          <w:ilvl w:val="1"/>
          <w:numId w:val="40"/>
        </w:numPr>
        <w:pBdr>
          <w:top w:val="nil"/>
          <w:left w:val="nil"/>
          <w:bottom w:val="nil"/>
          <w:right w:val="nil"/>
          <w:between w:val="nil"/>
        </w:pBdr>
        <w:tabs>
          <w:tab w:val="left" w:pos="426"/>
          <w:tab w:val="left" w:pos="708"/>
          <w:tab w:val="left" w:pos="993"/>
          <w:tab w:val="center" w:pos="4252"/>
          <w:tab w:val="right" w:pos="8504"/>
        </w:tabs>
        <w:spacing w:after="0" w:line="276"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Para construcciones nuevas y/o relevamientos de más de </w:t>
      </w:r>
      <w:r>
        <w:rPr>
          <w:rFonts w:ascii="Courier New" w:eastAsia="Courier New" w:hAnsi="Courier New" w:cs="Courier New"/>
          <w:color w:val="000000"/>
          <w:sz w:val="24"/>
          <w:szCs w:val="24"/>
        </w:rPr>
        <w:t>sesenta</w:t>
      </w:r>
      <w:r w:rsidRPr="00AA4AA5">
        <w:rPr>
          <w:rFonts w:ascii="Courier New" w:eastAsia="Courier New" w:hAnsi="Courier New" w:cs="Courier New"/>
          <w:color w:val="000000"/>
          <w:sz w:val="24"/>
          <w:szCs w:val="24"/>
        </w:rPr>
        <w:t xml:space="preserve"> metros cuadrados (</w:t>
      </w:r>
      <w:r>
        <w:rPr>
          <w:rFonts w:ascii="Courier New" w:eastAsia="Courier New" w:hAnsi="Courier New" w:cs="Courier New"/>
          <w:color w:val="000000"/>
          <w:sz w:val="24"/>
          <w:szCs w:val="24"/>
        </w:rPr>
        <w:t>6</w:t>
      </w:r>
      <w:r w:rsidRPr="00AA4AA5">
        <w:rPr>
          <w:rFonts w:ascii="Courier New" w:eastAsia="Courier New" w:hAnsi="Courier New" w:cs="Courier New"/>
          <w:color w:val="000000"/>
          <w:sz w:val="24"/>
          <w:szCs w:val="24"/>
        </w:rPr>
        <w:t>0 m</w:t>
      </w:r>
      <w:r w:rsidRPr="00AA4AA5">
        <w:rPr>
          <w:rFonts w:ascii="Courier New" w:eastAsia="Courier New" w:hAnsi="Courier New" w:cs="Courier New"/>
          <w:color w:val="000000"/>
          <w:sz w:val="24"/>
          <w:szCs w:val="24"/>
          <w:vertAlign w:val="superscript"/>
        </w:rPr>
        <w:t>2</w:t>
      </w:r>
      <w:r>
        <w:rPr>
          <w:rFonts w:ascii="Courier New" w:eastAsia="Courier New" w:hAnsi="Courier New" w:cs="Courier New"/>
          <w:color w:val="000000"/>
          <w:sz w:val="24"/>
          <w:szCs w:val="24"/>
        </w:rPr>
        <w:t>): $9.300</w:t>
      </w:r>
      <w:r w:rsidRPr="00AA4AA5">
        <w:rPr>
          <w:rFonts w:ascii="Courier New" w:eastAsia="Courier New" w:hAnsi="Courier New" w:cs="Courier New"/>
          <w:color w:val="000000"/>
          <w:sz w:val="24"/>
          <w:szCs w:val="24"/>
        </w:rPr>
        <w:t>,00.-</w:t>
      </w:r>
    </w:p>
    <w:p w:rsidR="00C2678F" w:rsidRPr="00AA4AA5" w:rsidRDefault="00C2678F" w:rsidP="003526E4">
      <w:pPr>
        <w:numPr>
          <w:ilvl w:val="1"/>
          <w:numId w:val="40"/>
        </w:numPr>
        <w:pBdr>
          <w:top w:val="nil"/>
          <w:left w:val="nil"/>
          <w:bottom w:val="nil"/>
          <w:right w:val="nil"/>
          <w:between w:val="nil"/>
        </w:pBdr>
        <w:tabs>
          <w:tab w:val="left" w:pos="426"/>
          <w:tab w:val="left" w:pos="993"/>
          <w:tab w:val="center" w:pos="4252"/>
          <w:tab w:val="right" w:pos="8504"/>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construcciones nuevas y/o relevamientos en altura de más de 2 plantas, por cada unidad lo</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iva y/o habitacional: $</w:t>
      </w:r>
      <w:r>
        <w:rPr>
          <w:rFonts w:ascii="Courier New" w:eastAsia="Courier New" w:hAnsi="Courier New" w:cs="Courier New"/>
          <w:color w:val="000000"/>
          <w:sz w:val="24"/>
          <w:szCs w:val="24"/>
        </w:rPr>
        <w:t>3.400,00.- con un mínimo de $10.800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tabs>
          <w:tab w:val="left" w:pos="426"/>
          <w:tab w:val="left" w:pos="709"/>
          <w:tab w:val="left" w:pos="993"/>
          <w:tab w:val="center" w:pos="4252"/>
          <w:tab w:val="right" w:pos="8504"/>
        </w:tabs>
        <w:spacing w:line="276"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Para poder dar curso a todo trám</w:t>
      </w:r>
      <w:r>
        <w:rPr>
          <w:rFonts w:ascii="Courier New" w:eastAsia="Courier New" w:hAnsi="Courier New" w:cs="Courier New"/>
          <w:b/>
          <w:sz w:val="24"/>
          <w:szCs w:val="24"/>
        </w:rPr>
        <w:t>ite contemplado en el presente a</w:t>
      </w:r>
      <w:r w:rsidRPr="00AA4AA5">
        <w:rPr>
          <w:rFonts w:ascii="Courier New" w:eastAsia="Courier New" w:hAnsi="Courier New" w:cs="Courier New"/>
          <w:b/>
          <w:sz w:val="24"/>
          <w:szCs w:val="24"/>
        </w:rPr>
        <w:t>rtículo, se deberá presentar libre deuda de la Tasa por Servicios a la Propiedad de la o las parcelas a intervenir.-</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VIII</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CONTRIBUCIONES QUE INCIDEN SOBRE LA INSPECCIÓN ELÉCTRICA Y</w:t>
      </w:r>
      <w:r>
        <w:rPr>
          <w:rFonts w:ascii="Courier New" w:eastAsia="Courier New" w:hAnsi="Courier New" w:cs="Courier New"/>
          <w:b/>
          <w:color w:val="000000"/>
          <w:sz w:val="24"/>
          <w:szCs w:val="24"/>
          <w:u w:val="single"/>
        </w:rPr>
        <w:t xml:space="preserve"> </w:t>
      </w:r>
      <w:r w:rsidRPr="00AA4AA5">
        <w:rPr>
          <w:rFonts w:ascii="Courier New" w:eastAsia="Courier New" w:hAnsi="Courier New" w:cs="Courier New"/>
          <w:b/>
          <w:color w:val="000000"/>
          <w:sz w:val="24"/>
          <w:szCs w:val="24"/>
          <w:u w:val="single"/>
        </w:rPr>
        <w:t>CONSUMO DE ENERGÍA</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4F5E37" w:rsidRPr="00AA4AA5" w:rsidRDefault="004F5E37"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ART.41</w:t>
      </w:r>
      <w:r w:rsidRPr="00AA4AA5">
        <w:rPr>
          <w:rFonts w:ascii="Courier New" w:eastAsia="Courier New" w:hAnsi="Courier New" w:cs="Courier New"/>
          <w:b/>
          <w:color w:val="000000"/>
          <w:sz w:val="24"/>
          <w:szCs w:val="24"/>
        </w:rPr>
        <w:t>: CONTRIBUCIÓN GENERAL</w:t>
      </w:r>
    </w:p>
    <w:p w:rsidR="004F5E37" w:rsidRDefault="004F5E37"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4F5E37" w:rsidRDefault="004F5E37"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rPr>
      </w:pPr>
    </w:p>
    <w:p w:rsidR="004F5E37" w:rsidRPr="004F5E37" w:rsidRDefault="004F5E37" w:rsidP="004F5E37">
      <w:pPr>
        <w:pBdr>
          <w:top w:val="nil"/>
          <w:left w:val="nil"/>
          <w:bottom w:val="nil"/>
          <w:right w:val="nil"/>
          <w:between w:val="nil"/>
        </w:pBdr>
        <w:tabs>
          <w:tab w:val="left" w:pos="993"/>
          <w:tab w:val="center" w:pos="4252"/>
          <w:tab w:val="right" w:pos="8504"/>
          <w:tab w:val="left" w:pos="426"/>
        </w:tabs>
        <w:spacing w:after="0" w:line="360" w:lineRule="auto"/>
        <w:jc w:val="right"/>
        <w:rPr>
          <w:rFonts w:ascii="Courier New" w:eastAsia="Courier New" w:hAnsi="Courier New" w:cs="Courier New"/>
          <w:color w:val="000000"/>
          <w:sz w:val="24"/>
          <w:szCs w:val="24"/>
        </w:rPr>
      </w:pPr>
      <w:r w:rsidRPr="004F5E37">
        <w:rPr>
          <w:rFonts w:ascii="Courier New" w:eastAsia="Courier New" w:hAnsi="Courier New" w:cs="Courier New"/>
          <w:color w:val="000000"/>
          <w:sz w:val="24"/>
          <w:szCs w:val="24"/>
        </w:rPr>
        <w:t>...///</w:t>
      </w:r>
    </w:p>
    <w:p w:rsidR="004F5E37" w:rsidRPr="004F5E37" w:rsidRDefault="004F5E37" w:rsidP="004F5E37">
      <w:pPr>
        <w:pBdr>
          <w:top w:val="nil"/>
          <w:left w:val="nil"/>
          <w:bottom w:val="nil"/>
          <w:right w:val="nil"/>
          <w:between w:val="nil"/>
        </w:pBdr>
        <w:tabs>
          <w:tab w:val="left" w:pos="993"/>
          <w:tab w:val="center" w:pos="4252"/>
          <w:tab w:val="right" w:pos="8504"/>
          <w:tab w:val="left" w:pos="426"/>
        </w:tabs>
        <w:spacing w:after="0" w:line="360" w:lineRule="auto"/>
        <w:rPr>
          <w:rFonts w:ascii="Courier New" w:eastAsia="Courier New" w:hAnsi="Courier New" w:cs="Courier New"/>
          <w:color w:val="000000"/>
          <w:sz w:val="24"/>
          <w:szCs w:val="24"/>
        </w:rPr>
      </w:pPr>
      <w:r w:rsidRPr="004F5E37">
        <w:rPr>
          <w:rFonts w:ascii="Courier New" w:eastAsia="Courier New" w:hAnsi="Courier New" w:cs="Courier New"/>
          <w:color w:val="000000"/>
          <w:sz w:val="24"/>
          <w:szCs w:val="24"/>
        </w:rPr>
        <w:lastRenderedPageBreak/>
        <w:t>...///32</w:t>
      </w:r>
    </w:p>
    <w:p w:rsidR="00C2678F" w:rsidRPr="00AA4AA5" w:rsidRDefault="00C2678F" w:rsidP="00C2678F">
      <w:pPr>
        <w:pBdr>
          <w:top w:val="nil"/>
          <w:left w:val="nil"/>
          <w:bottom w:val="nil"/>
          <w:right w:val="nil"/>
          <w:between w:val="nil"/>
        </w:pBdr>
        <w:tabs>
          <w:tab w:val="left" w:pos="993"/>
          <w:tab w:val="center" w:pos="4252"/>
          <w:tab w:val="right" w:pos="8504"/>
          <w:tab w:val="left" w:pos="426"/>
        </w:tabs>
        <w:spacing w:after="0" w:line="360"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rPr>
        <w:t>APLÍCANSE</w:t>
      </w:r>
      <w:r w:rsidRPr="00AA4AA5">
        <w:rPr>
          <w:rFonts w:ascii="Courier New" w:eastAsia="Courier New" w:hAnsi="Courier New" w:cs="Courier New"/>
          <w:color w:val="000000"/>
          <w:sz w:val="24"/>
          <w:szCs w:val="24"/>
        </w:rPr>
        <w:t xml:space="preserve"> los siguientes porcentajes sobre la facturación neta de la Empresa Provincial de Energía de Córdoba en concepto de suministro de energía y cargo por demanda en vigencia: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48"/>
        </w:numPr>
        <w:pBdr>
          <w:top w:val="nil"/>
          <w:left w:val="nil"/>
          <w:bottom w:val="nil"/>
          <w:right w:val="nil"/>
          <w:between w:val="nil"/>
        </w:pBdr>
        <w:tabs>
          <w:tab w:val="left" w:pos="993"/>
          <w:tab w:val="center" w:pos="4252"/>
          <w:tab w:val="right" w:pos="8504"/>
          <w:tab w:val="left" w:pos="426"/>
        </w:tabs>
        <w:spacing w:after="24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los usuarios clasificados en las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egorías RESIDENCIAL Y GENERAL: diez por ciento (10%).</w:t>
      </w:r>
    </w:p>
    <w:p w:rsidR="00C2678F" w:rsidRPr="003905DF" w:rsidRDefault="00C2678F" w:rsidP="003526E4">
      <w:pPr>
        <w:numPr>
          <w:ilvl w:val="0"/>
          <w:numId w:val="48"/>
        </w:numPr>
        <w:pBdr>
          <w:top w:val="nil"/>
          <w:left w:val="nil"/>
          <w:bottom w:val="nil"/>
          <w:right w:val="nil"/>
          <w:between w:val="nil"/>
        </w:pBdr>
        <w:tabs>
          <w:tab w:val="left" w:pos="993"/>
          <w:tab w:val="center" w:pos="4252"/>
          <w:tab w:val="right" w:pos="8504"/>
          <w:tab w:val="left" w:pos="426"/>
        </w:tabs>
        <w:spacing w:after="24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los usuarios clasificados en la </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egoría GRANDES CONSUMIDORES que no desarrollen actividad industrial: diez por ciento (10%).</w:t>
      </w:r>
    </w:p>
    <w:p w:rsidR="00C2678F" w:rsidRPr="00AA4AA5" w:rsidRDefault="00C2678F" w:rsidP="003526E4">
      <w:pPr>
        <w:numPr>
          <w:ilvl w:val="0"/>
          <w:numId w:val="48"/>
        </w:numPr>
        <w:pBdr>
          <w:top w:val="nil"/>
          <w:left w:val="nil"/>
          <w:bottom w:val="nil"/>
          <w:right w:val="nil"/>
          <w:between w:val="nil"/>
        </w:pBdr>
        <w:tabs>
          <w:tab w:val="left" w:pos="993"/>
          <w:tab w:val="center" w:pos="4252"/>
          <w:tab w:val="right" w:pos="8504"/>
          <w:tab w:val="left" w:pos="426"/>
        </w:tabs>
        <w:spacing w:after="10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las industrias debidamente registradas por ante la Secretaría de Industria del Ministerio de Industria, Comercio y Minería de la provincia de Córdoba o el órgano que la reemplace:</w:t>
      </w:r>
    </w:p>
    <w:p w:rsidR="00C2678F" w:rsidRPr="00AA4AA5" w:rsidRDefault="00C2678F" w:rsidP="003526E4">
      <w:pPr>
        <w:numPr>
          <w:ilvl w:val="1"/>
          <w:numId w:val="41"/>
        </w:numPr>
        <w:pBdr>
          <w:top w:val="nil"/>
          <w:left w:val="nil"/>
          <w:bottom w:val="nil"/>
          <w:right w:val="nil"/>
          <w:between w:val="nil"/>
        </w:pBdr>
        <w:tabs>
          <w:tab w:val="left" w:pos="993"/>
          <w:tab w:val="center" w:pos="4252"/>
          <w:tab w:val="right" w:pos="8504"/>
          <w:tab w:val="left" w:pos="426"/>
        </w:tabs>
        <w:spacing w:after="10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Cuya demanda sea hasta 299 kw/mes: ocho por ciento (8%).</w:t>
      </w:r>
    </w:p>
    <w:p w:rsidR="00C2678F" w:rsidRPr="005D5125" w:rsidRDefault="00C2678F" w:rsidP="003526E4">
      <w:pPr>
        <w:numPr>
          <w:ilvl w:val="1"/>
          <w:numId w:val="41"/>
        </w:numPr>
        <w:pBdr>
          <w:top w:val="nil"/>
          <w:left w:val="nil"/>
          <w:bottom w:val="nil"/>
          <w:right w:val="nil"/>
          <w:between w:val="nil"/>
        </w:pBdr>
        <w:tabs>
          <w:tab w:val="left" w:pos="993"/>
          <w:tab w:val="center" w:pos="4252"/>
          <w:tab w:val="right" w:pos="8504"/>
          <w:tab w:val="left" w:pos="426"/>
        </w:tabs>
        <w:spacing w:after="10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Cuya demanda sea mayor o igual a 300 kw/mes: seis por ciento (6%).</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IX</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DERECHOS DE OFICINA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2</w:t>
      </w:r>
      <w:r w:rsidRPr="00AA4AA5">
        <w:rPr>
          <w:rFonts w:ascii="Courier New" w:eastAsia="Courier New" w:hAnsi="Courier New" w:cs="Courier New"/>
          <w:b/>
          <w:color w:val="000000"/>
          <w:sz w:val="24"/>
          <w:szCs w:val="24"/>
        </w:rPr>
        <w:t xml:space="preserve">: SOLICITUD  </w:t>
      </w:r>
    </w:p>
    <w:p w:rsidR="00C2678F" w:rsidRPr="0072125C"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highlight w:val="yellow"/>
        </w:rPr>
      </w:pP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Po</w:t>
      </w:r>
      <w:r>
        <w:rPr>
          <w:rFonts w:ascii="Courier New" w:eastAsia="Courier New" w:hAnsi="Courier New" w:cs="Courier New"/>
          <w:color w:val="000000"/>
          <w:sz w:val="24"/>
          <w:szCs w:val="24"/>
        </w:rPr>
        <w:t>r cada solicitud se pagará: $3.2</w:t>
      </w:r>
      <w:r w:rsidRPr="00253E23">
        <w:rPr>
          <w:rFonts w:ascii="Courier New" w:eastAsia="Courier New" w:hAnsi="Courier New" w:cs="Courier New"/>
          <w:color w:val="000000"/>
          <w:sz w:val="24"/>
          <w:szCs w:val="24"/>
        </w:rPr>
        <w:t>00,00, excepto para los supuestos de:</w:t>
      </w: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1)</w:t>
      </w:r>
      <w:r w:rsidRPr="00253E23">
        <w:rPr>
          <w:rFonts w:ascii="Courier New" w:eastAsia="Courier New" w:hAnsi="Courier New" w:cs="Courier New"/>
          <w:color w:val="000000"/>
          <w:sz w:val="24"/>
          <w:szCs w:val="24"/>
        </w:rPr>
        <w:tab/>
        <w:t>Libre de deuda para renovación de Licencia de Conducir,</w:t>
      </w: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2)</w:t>
      </w:r>
      <w:r w:rsidRPr="00253E23">
        <w:rPr>
          <w:rFonts w:ascii="Courier New" w:eastAsia="Courier New" w:hAnsi="Courier New" w:cs="Courier New"/>
          <w:color w:val="000000"/>
          <w:sz w:val="24"/>
          <w:szCs w:val="24"/>
        </w:rPr>
        <w:tab/>
        <w:t>Libre de Deuda para Habilitación Comercial,</w:t>
      </w: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3)</w:t>
      </w:r>
      <w:r w:rsidRPr="00253E23">
        <w:rPr>
          <w:rFonts w:ascii="Courier New" w:eastAsia="Courier New" w:hAnsi="Courier New" w:cs="Courier New"/>
          <w:color w:val="000000"/>
          <w:sz w:val="24"/>
          <w:szCs w:val="24"/>
        </w:rPr>
        <w:tab/>
        <w:t>Prefactibilidades solicitadas por inicio de expediente a través de la Mesa de Entradas de la Municipalidad.</w:t>
      </w: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4)</w:t>
      </w:r>
      <w:r w:rsidRPr="00253E23">
        <w:rPr>
          <w:rFonts w:ascii="Courier New" w:eastAsia="Courier New" w:hAnsi="Courier New" w:cs="Courier New"/>
          <w:color w:val="000000"/>
          <w:sz w:val="24"/>
          <w:szCs w:val="24"/>
        </w:rPr>
        <w:tab/>
        <w:t>Habilitaciones comerciales solicitadas por inicio de expediente a través de la Mesa de Entradas de la Municipalidad.</w:t>
      </w:r>
    </w:p>
    <w:p w:rsidR="00C2678F" w:rsidRPr="00253E23"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253E23">
        <w:rPr>
          <w:rFonts w:ascii="Courier New" w:eastAsia="Courier New" w:hAnsi="Courier New" w:cs="Courier New"/>
          <w:color w:val="000000"/>
          <w:sz w:val="24"/>
          <w:szCs w:val="24"/>
        </w:rPr>
        <w:t>No estarán alcanzados por este derecho, los casos a que se refieren los siguientes Artículos, por los cuales se abonarán los derechos en ellos establecidos.</w:t>
      </w:r>
    </w:p>
    <w:p w:rsidR="003905DF" w:rsidRDefault="003905D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A870F2" w:rsidRDefault="003905DF" w:rsidP="00A870F2">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r w:rsidR="00A870F2">
        <w:rPr>
          <w:rFonts w:ascii="Courier New" w:eastAsia="Courier New" w:hAnsi="Courier New" w:cs="Courier New"/>
          <w:color w:val="000000"/>
          <w:sz w:val="24"/>
          <w:szCs w:val="24"/>
        </w:rPr>
        <w:t>///</w:t>
      </w:r>
    </w:p>
    <w:p w:rsidR="00A870F2" w:rsidRDefault="00A870F2" w:rsidP="00A870F2">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...///33.-</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sz w:val="24"/>
          <w:szCs w:val="24"/>
          <w:u w:val="single"/>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3</w:t>
      </w:r>
      <w:r w:rsidRPr="00AA4AA5">
        <w:rPr>
          <w:rFonts w:ascii="Courier New" w:eastAsia="Courier New" w:hAnsi="Courier New" w:cs="Courier New"/>
          <w:b/>
          <w:color w:val="000000"/>
          <w:sz w:val="24"/>
          <w:szCs w:val="24"/>
        </w:rPr>
        <w:t>: SOLICITUD DE ALTA O BAJA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3526E4">
      <w:pPr>
        <w:numPr>
          <w:ilvl w:val="0"/>
          <w:numId w:val="4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solicitud de los contribuyentes de la </w:t>
      </w:r>
      <w:r w:rsidRPr="00AA4AA5">
        <w:rPr>
          <w:rFonts w:ascii="Courier New" w:eastAsia="Courier New" w:hAnsi="Courier New" w:cs="Courier New"/>
          <w:b/>
          <w:color w:val="000000"/>
          <w:sz w:val="24"/>
          <w:szCs w:val="24"/>
        </w:rPr>
        <w:t>Tasa por Servicios de Inspección General e Higiene</w:t>
      </w:r>
      <w:r w:rsidRPr="00AA4AA5">
        <w:rPr>
          <w:rFonts w:ascii="Courier New" w:eastAsia="Courier New" w:hAnsi="Courier New" w:cs="Courier New"/>
          <w:color w:val="000000"/>
          <w:sz w:val="24"/>
          <w:szCs w:val="24"/>
        </w:rPr>
        <w:t>, se abonará:</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i/>
          <w:color w:val="000000"/>
          <w:sz w:val="24"/>
          <w:szCs w:val="24"/>
        </w:rPr>
      </w:pPr>
    </w:p>
    <w:p w:rsidR="00C2678F" w:rsidRPr="00AA4AA5" w:rsidRDefault="00C2678F" w:rsidP="003526E4">
      <w:pPr>
        <w:numPr>
          <w:ilvl w:val="0"/>
          <w:numId w:val="50"/>
        </w:numPr>
        <w:tabs>
          <w:tab w:val="left" w:pos="426"/>
          <w:tab w:val="left" w:pos="993"/>
        </w:tabs>
        <w:spacing w:after="0" w:line="276" w:lineRule="auto"/>
        <w:ind w:left="0" w:firstLine="0"/>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Por baja retroactiva en la actividad, por cada año o fracción mayor a tres (3) meses, el importe del monto mínimo establecido en el Anexo III al que hace referencia el Artículo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1</w:t>
      </w:r>
      <w:r>
        <w:rPr>
          <w:rFonts w:ascii="Courier New" w:eastAsia="Courier New" w:hAnsi="Courier New" w:cs="Courier New"/>
          <w:sz w:val="24"/>
          <w:szCs w:val="24"/>
        </w:rPr>
        <w:t>2</w:t>
      </w:r>
      <w:r w:rsidRPr="00AA4AA5">
        <w:rPr>
          <w:rFonts w:ascii="Courier New" w:eastAsia="Courier New" w:hAnsi="Courier New" w:cs="Courier New"/>
          <w:sz w:val="24"/>
          <w:szCs w:val="24"/>
        </w:rPr>
        <w:t xml:space="preserve"> de esta Ordenanza, para la actividad principal que desarrollara. </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Previa aplicación de lo normado en el Artículo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114 Capítulo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IV, Título II del Libro Segundo de la Ordenanza 9.436 y modifi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orias.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4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solicitud de inscripción a los cursos y talleres que se implementen a través de la Dirección de Educación y en el ámbito de las dep</w:t>
      </w:r>
      <w:r>
        <w:rPr>
          <w:rFonts w:ascii="Courier New" w:eastAsia="Courier New" w:hAnsi="Courier New" w:cs="Courier New"/>
          <w:color w:val="000000"/>
          <w:sz w:val="24"/>
          <w:szCs w:val="24"/>
        </w:rPr>
        <w:t>endencias del municipio: $3.700</w:t>
      </w:r>
      <w:r w:rsidRPr="00AA4AA5">
        <w:rPr>
          <w:rFonts w:ascii="Courier New" w:eastAsia="Courier New" w:hAnsi="Courier New" w:cs="Courier New"/>
          <w:color w:val="000000"/>
          <w:sz w:val="24"/>
          <w:szCs w:val="24"/>
        </w:rPr>
        <w:t>,00.-</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Style w:val="Prrafodelista"/>
        <w:spacing w:line="276" w:lineRule="auto"/>
        <w:rPr>
          <w:rFonts w:ascii="Courier New" w:eastAsia="Courier New" w:hAnsi="Courier New" w:cs="Courier New"/>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REGISTRO CIVIL Y CAPACIDAD DE LAS PERSONAS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Pr="00AA4AA5" w:rsidRDefault="00C2678F" w:rsidP="003526E4">
      <w:pPr>
        <w:numPr>
          <w:ilvl w:val="0"/>
          <w:numId w:val="39"/>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solicitu</w:t>
      </w:r>
      <w:r>
        <w:rPr>
          <w:rFonts w:ascii="Courier New" w:eastAsia="Courier New" w:hAnsi="Courier New" w:cs="Courier New"/>
          <w:color w:val="000000"/>
          <w:sz w:val="24"/>
          <w:szCs w:val="24"/>
        </w:rPr>
        <w:t>d de turno para Matrimonio: $5.900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0"/>
          <w:numId w:val="39"/>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Matrimonios:</w:t>
      </w:r>
    </w:p>
    <w:p w:rsidR="00C2678F" w:rsidRPr="00AA4AA5" w:rsidRDefault="00C2678F" w:rsidP="003526E4">
      <w:pPr>
        <w:widowControl w:val="0"/>
        <w:numPr>
          <w:ilvl w:val="4"/>
          <w:numId w:val="6"/>
        </w:numPr>
        <w:pBdr>
          <w:top w:val="nil"/>
          <w:left w:val="nil"/>
          <w:bottom w:val="nil"/>
          <w:right w:val="nil"/>
          <w:between w:val="nil"/>
        </w:pBdr>
        <w:tabs>
          <w:tab w:val="left" w:pos="426"/>
          <w:tab w:val="left" w:pos="709"/>
          <w:tab w:val="left" w:pos="993"/>
          <w:tab w:val="left" w:pos="7920"/>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$15.400</w:t>
      </w:r>
      <w:r w:rsidRPr="00AA4AA5">
        <w:rPr>
          <w:rFonts w:ascii="Courier New" w:eastAsia="Courier New" w:hAnsi="Courier New" w:cs="Courier New"/>
          <w:color w:val="000000"/>
          <w:sz w:val="24"/>
          <w:szCs w:val="24"/>
        </w:rPr>
        <w:t>,00.-</w:t>
      </w:r>
    </w:p>
    <w:p w:rsidR="00C2678F" w:rsidRPr="00AA4AA5" w:rsidRDefault="00C2678F" w:rsidP="003526E4">
      <w:pPr>
        <w:widowControl w:val="0"/>
        <w:numPr>
          <w:ilvl w:val="4"/>
          <w:numId w:val="6"/>
        </w:numPr>
        <w:pBdr>
          <w:top w:val="nil"/>
          <w:left w:val="nil"/>
          <w:bottom w:val="nil"/>
          <w:right w:val="nil"/>
          <w:between w:val="nil"/>
        </w:pBdr>
        <w:tabs>
          <w:tab w:val="left" w:pos="426"/>
          <w:tab w:val="left" w:pos="709"/>
          <w:tab w:val="left" w:pos="993"/>
          <w:tab w:val="left" w:pos="7920"/>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$36.90</w:t>
      </w:r>
      <w:r w:rsidRPr="00AA4AA5">
        <w:rPr>
          <w:rFonts w:ascii="Courier New" w:eastAsia="Courier New" w:hAnsi="Courier New" w:cs="Courier New"/>
          <w:color w:val="000000"/>
          <w:sz w:val="24"/>
          <w:szCs w:val="24"/>
        </w:rPr>
        <w:t>0,00.-</w:t>
      </w:r>
    </w:p>
    <w:p w:rsidR="00C2678F" w:rsidRPr="00AA4AA5" w:rsidRDefault="00C2678F" w:rsidP="003526E4">
      <w:pPr>
        <w:widowControl w:val="0"/>
        <w:numPr>
          <w:ilvl w:val="4"/>
          <w:numId w:val="6"/>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Fuera de la oficina, por imposibilidad comprobada de </w:t>
      </w:r>
      <w:r>
        <w:rPr>
          <w:rFonts w:ascii="Courier New" w:eastAsia="Courier New" w:hAnsi="Courier New" w:cs="Courier New"/>
          <w:color w:val="000000"/>
          <w:sz w:val="24"/>
          <w:szCs w:val="24"/>
        </w:rPr>
        <w:t>alguno de los contrayentes: $9.8</w:t>
      </w:r>
      <w:r w:rsidRPr="00AA4AA5">
        <w:rPr>
          <w:rFonts w:ascii="Courier New" w:eastAsia="Courier New" w:hAnsi="Courier New" w:cs="Courier New"/>
          <w:color w:val="000000"/>
          <w:sz w:val="24"/>
          <w:szCs w:val="24"/>
        </w:rPr>
        <w:t>0</w:t>
      </w:r>
      <w:r>
        <w:rPr>
          <w:rFonts w:ascii="Courier New" w:eastAsia="Courier New" w:hAnsi="Courier New" w:cs="Courier New"/>
          <w:color w:val="000000"/>
          <w:sz w:val="24"/>
          <w:szCs w:val="24"/>
        </w:rPr>
        <w:t>0</w:t>
      </w:r>
      <w:r w:rsidRPr="00AA4AA5">
        <w:rPr>
          <w:rFonts w:ascii="Courier New" w:eastAsia="Courier New" w:hAnsi="Courier New" w:cs="Courier New"/>
          <w:color w:val="000000"/>
          <w:sz w:val="24"/>
          <w:szCs w:val="24"/>
        </w:rPr>
        <w:t>,00.-</w:t>
      </w:r>
    </w:p>
    <w:p w:rsidR="00C2678F" w:rsidRPr="00AA4AA5" w:rsidRDefault="00C2678F" w:rsidP="003526E4">
      <w:pPr>
        <w:widowControl w:val="0"/>
        <w:numPr>
          <w:ilvl w:val="4"/>
          <w:numId w:val="6"/>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testigo que exceda al </w:t>
      </w:r>
      <w:r>
        <w:rPr>
          <w:rFonts w:ascii="Courier New" w:eastAsia="Courier New" w:hAnsi="Courier New" w:cs="Courier New"/>
          <w:color w:val="000000"/>
          <w:sz w:val="24"/>
          <w:szCs w:val="24"/>
        </w:rPr>
        <w:t>número prescripto por la Ley: $20.000</w:t>
      </w:r>
      <w:r w:rsidRPr="00AA4AA5">
        <w:rPr>
          <w:rFonts w:ascii="Courier New" w:eastAsia="Courier New" w:hAnsi="Courier New" w:cs="Courier New"/>
          <w:color w:val="000000"/>
          <w:sz w:val="24"/>
          <w:szCs w:val="24"/>
        </w:rPr>
        <w:t>,00.-</w:t>
      </w:r>
    </w:p>
    <w:p w:rsidR="00C2678F" w:rsidRPr="00AA4AA5" w:rsidRDefault="00C2678F" w:rsidP="004F5E3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0"/>
          <w:numId w:val="39"/>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copia o fotocopia de acta, certificada:</w:t>
      </w:r>
    </w:p>
    <w:p w:rsidR="00C2678F" w:rsidRPr="00AA4AA5" w:rsidRDefault="00C2678F" w:rsidP="004F5E37">
      <w:pPr>
        <w:widowControl w:val="0"/>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3"/>
          <w:numId w:val="26"/>
        </w:numPr>
        <w:pBdr>
          <w:top w:val="nil"/>
          <w:left w:val="nil"/>
          <w:bottom w:val="nil"/>
          <w:right w:val="nil"/>
          <w:between w:val="nil"/>
        </w:pBdr>
        <w:tabs>
          <w:tab w:val="left" w:pos="426"/>
          <w:tab w:val="left" w:pos="993"/>
          <w:tab w:val="left" w:pos="792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Para leyes sociales (salario, jubilación, pensión o matr</w:t>
      </w:r>
      <w:r>
        <w:rPr>
          <w:rFonts w:ascii="Courier New" w:eastAsia="Courier New" w:hAnsi="Courier New" w:cs="Courier New"/>
          <w:color w:val="000000"/>
          <w:sz w:val="24"/>
          <w:szCs w:val="24"/>
        </w:rPr>
        <w:t>imonio) y para uso escolar: $1000</w:t>
      </w:r>
      <w:r w:rsidRPr="00AA4AA5">
        <w:rPr>
          <w:rFonts w:ascii="Courier New" w:eastAsia="Courier New" w:hAnsi="Courier New" w:cs="Courier New"/>
          <w:color w:val="000000"/>
          <w:sz w:val="24"/>
          <w:szCs w:val="24"/>
        </w:rPr>
        <w:t>,00.-</w:t>
      </w:r>
    </w:p>
    <w:p w:rsidR="00C2678F" w:rsidRPr="00AA4AA5" w:rsidRDefault="00C2678F" w:rsidP="003526E4">
      <w:pPr>
        <w:widowControl w:val="0"/>
        <w:numPr>
          <w:ilvl w:val="3"/>
          <w:numId w:val="26"/>
        </w:numPr>
        <w:pBdr>
          <w:top w:val="nil"/>
          <w:left w:val="nil"/>
          <w:bottom w:val="nil"/>
          <w:right w:val="nil"/>
          <w:between w:val="nil"/>
        </w:pBdr>
        <w:tabs>
          <w:tab w:val="left" w:pos="426"/>
          <w:tab w:val="left" w:pos="993"/>
          <w:tab w:val="left" w:pos="7920"/>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cualquier otro trámite: $170</w:t>
      </w:r>
      <w:r w:rsidRPr="00AA4AA5">
        <w:rPr>
          <w:rFonts w:ascii="Courier New" w:eastAsia="Courier New" w:hAnsi="Courier New" w:cs="Courier New"/>
          <w:color w:val="000000"/>
          <w:sz w:val="24"/>
          <w:szCs w:val="24"/>
        </w:rPr>
        <w:t>0,00.-</w:t>
      </w:r>
    </w:p>
    <w:p w:rsidR="00C2678F" w:rsidRDefault="00C2678F" w:rsidP="004F5E37">
      <w:pPr>
        <w:widowControl w:val="0"/>
        <w:pBdr>
          <w:top w:val="nil"/>
          <w:left w:val="nil"/>
          <w:bottom w:val="nil"/>
          <w:right w:val="nil"/>
          <w:between w:val="nil"/>
        </w:pBdr>
        <w:tabs>
          <w:tab w:val="left" w:pos="426"/>
          <w:tab w:val="left" w:pos="993"/>
          <w:tab w:val="left" w:pos="7920"/>
        </w:tabs>
        <w:spacing w:after="0" w:line="276" w:lineRule="auto"/>
        <w:jc w:val="both"/>
        <w:rPr>
          <w:rFonts w:ascii="Courier New" w:eastAsia="Courier New" w:hAnsi="Courier New" w:cs="Courier New"/>
          <w:color w:val="000000"/>
          <w:sz w:val="24"/>
          <w:szCs w:val="24"/>
        </w:rPr>
      </w:pPr>
    </w:p>
    <w:p w:rsidR="00A870F2" w:rsidRDefault="00A870F2" w:rsidP="004F5E37">
      <w:pPr>
        <w:widowControl w:val="0"/>
        <w:pBdr>
          <w:top w:val="nil"/>
          <w:left w:val="nil"/>
          <w:bottom w:val="nil"/>
          <w:right w:val="nil"/>
          <w:between w:val="nil"/>
        </w:pBdr>
        <w:tabs>
          <w:tab w:val="left" w:pos="426"/>
          <w:tab w:val="left" w:pos="993"/>
          <w:tab w:val="left" w:pos="7920"/>
        </w:tabs>
        <w:spacing w:after="0" w:line="276" w:lineRule="auto"/>
        <w:jc w:val="both"/>
        <w:rPr>
          <w:rFonts w:ascii="Courier New" w:eastAsia="Courier New" w:hAnsi="Courier New" w:cs="Courier New"/>
          <w:color w:val="000000"/>
          <w:sz w:val="24"/>
          <w:szCs w:val="24"/>
        </w:rPr>
      </w:pPr>
    </w:p>
    <w:p w:rsidR="00A870F2" w:rsidRDefault="00A870F2" w:rsidP="004F5E37">
      <w:pPr>
        <w:widowControl w:val="0"/>
        <w:pBdr>
          <w:top w:val="nil"/>
          <w:left w:val="nil"/>
          <w:bottom w:val="nil"/>
          <w:right w:val="nil"/>
          <w:between w:val="nil"/>
        </w:pBdr>
        <w:tabs>
          <w:tab w:val="left" w:pos="426"/>
          <w:tab w:val="left" w:pos="993"/>
          <w:tab w:val="left" w:pos="7920"/>
        </w:tabs>
        <w:spacing w:after="0" w:line="276" w:lineRule="auto"/>
        <w:jc w:val="both"/>
        <w:rPr>
          <w:rFonts w:ascii="Courier New" w:eastAsia="Courier New" w:hAnsi="Courier New" w:cs="Courier New"/>
          <w:color w:val="000000"/>
          <w:sz w:val="24"/>
          <w:szCs w:val="24"/>
        </w:rPr>
      </w:pPr>
    </w:p>
    <w:p w:rsidR="00A870F2" w:rsidRDefault="00A870F2" w:rsidP="00A870F2">
      <w:pPr>
        <w:widowControl w:val="0"/>
        <w:pBdr>
          <w:top w:val="nil"/>
          <w:left w:val="nil"/>
          <w:bottom w:val="nil"/>
          <w:right w:val="nil"/>
          <w:between w:val="nil"/>
        </w:pBdr>
        <w:tabs>
          <w:tab w:val="left" w:pos="426"/>
          <w:tab w:val="left" w:pos="993"/>
          <w:tab w:val="left" w:pos="7920"/>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A870F2" w:rsidRPr="00AA4AA5" w:rsidRDefault="00A870F2" w:rsidP="00A870F2">
      <w:pPr>
        <w:widowControl w:val="0"/>
        <w:pBdr>
          <w:top w:val="nil"/>
          <w:left w:val="nil"/>
          <w:bottom w:val="nil"/>
          <w:right w:val="nil"/>
          <w:between w:val="nil"/>
        </w:pBdr>
        <w:tabs>
          <w:tab w:val="left" w:pos="426"/>
          <w:tab w:val="left" w:pos="993"/>
          <w:tab w:val="left" w:pos="7920"/>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w:t>
      </w:r>
      <w:r w:rsidR="00B21B5E">
        <w:rPr>
          <w:rFonts w:ascii="Courier New" w:eastAsia="Courier New" w:hAnsi="Courier New" w:cs="Courier New"/>
          <w:color w:val="000000"/>
          <w:sz w:val="24"/>
          <w:szCs w:val="24"/>
        </w:rPr>
        <w:t>34</w:t>
      </w:r>
    </w:p>
    <w:p w:rsidR="00C2678F" w:rsidRDefault="00C2678F" w:rsidP="003526E4">
      <w:pPr>
        <w:widowControl w:val="0"/>
        <w:numPr>
          <w:ilvl w:val="0"/>
          <w:numId w:val="39"/>
        </w:numPr>
        <w:pBdr>
          <w:top w:val="nil"/>
          <w:left w:val="nil"/>
          <w:bottom w:val="nil"/>
          <w:right w:val="nil"/>
          <w:between w:val="nil"/>
        </w:pBdr>
        <w:tabs>
          <w:tab w:val="left" w:pos="426"/>
          <w:tab w:val="left" w:pos="709"/>
          <w:tab w:val="left" w:pos="993"/>
          <w:tab w:val="left" w:pos="792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nacimiento o defunción que se inscriba:</w:t>
      </w:r>
    </w:p>
    <w:p w:rsidR="00C2678F" w:rsidRPr="00AA4AA5" w:rsidRDefault="00C2678F" w:rsidP="003526E4">
      <w:pPr>
        <w:widowControl w:val="0"/>
        <w:numPr>
          <w:ilvl w:val="3"/>
          <w:numId w:val="46"/>
        </w:numPr>
        <w:pBdr>
          <w:top w:val="nil"/>
          <w:left w:val="nil"/>
          <w:bottom w:val="nil"/>
          <w:right w:val="nil"/>
          <w:between w:val="nil"/>
        </w:pBdr>
        <w:tabs>
          <w:tab w:val="left" w:pos="426"/>
          <w:tab w:val="left" w:pos="993"/>
          <w:tab w:val="left" w:pos="7920"/>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$5.600</w:t>
      </w:r>
      <w:r w:rsidRPr="00AA4AA5">
        <w:rPr>
          <w:rFonts w:ascii="Courier New" w:eastAsia="Courier New" w:hAnsi="Courier New" w:cs="Courier New"/>
          <w:color w:val="000000"/>
          <w:sz w:val="24"/>
          <w:szCs w:val="24"/>
        </w:rPr>
        <w:t>,00.-</w:t>
      </w:r>
    </w:p>
    <w:p w:rsidR="00C2678F" w:rsidRPr="00AA4AA5" w:rsidRDefault="00C2678F" w:rsidP="003526E4">
      <w:pPr>
        <w:widowControl w:val="0"/>
        <w:numPr>
          <w:ilvl w:val="3"/>
          <w:numId w:val="46"/>
        </w:numPr>
        <w:pBdr>
          <w:top w:val="nil"/>
          <w:left w:val="nil"/>
          <w:bottom w:val="nil"/>
          <w:right w:val="nil"/>
          <w:between w:val="nil"/>
        </w:pBdr>
        <w:tabs>
          <w:tab w:val="left" w:pos="426"/>
          <w:tab w:val="left" w:pos="993"/>
          <w:tab w:val="left" w:pos="7920"/>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$11.70</w:t>
      </w:r>
      <w:r w:rsidRPr="00AA4AA5">
        <w:rPr>
          <w:rFonts w:ascii="Courier New" w:eastAsia="Courier New" w:hAnsi="Courier New" w:cs="Courier New"/>
          <w:color w:val="000000"/>
          <w:sz w:val="24"/>
          <w:szCs w:val="24"/>
        </w:rPr>
        <w:t>0,00.-</w:t>
      </w:r>
    </w:p>
    <w:p w:rsidR="00C2678F" w:rsidRPr="00AA4AA5" w:rsidRDefault="00C2678F" w:rsidP="004F5E37">
      <w:pPr>
        <w:widowControl w:val="0"/>
        <w:pBdr>
          <w:top w:val="nil"/>
          <w:left w:val="nil"/>
          <w:bottom w:val="nil"/>
          <w:right w:val="nil"/>
          <w:between w:val="nil"/>
        </w:pBdr>
        <w:tabs>
          <w:tab w:val="left" w:pos="426"/>
          <w:tab w:val="left" w:pos="993"/>
          <w:tab w:val="left" w:pos="7920"/>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0"/>
          <w:numId w:val="39"/>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reinscripción o transcripción de actas de nacimiento o defunción labradas fuera de l</w:t>
      </w:r>
      <w:r>
        <w:rPr>
          <w:rFonts w:ascii="Courier New" w:eastAsia="Courier New" w:hAnsi="Courier New" w:cs="Courier New"/>
          <w:color w:val="000000"/>
          <w:sz w:val="24"/>
          <w:szCs w:val="24"/>
        </w:rPr>
        <w:t>a jurisdicción de la oficina: $17.400</w:t>
      </w:r>
      <w:r w:rsidRPr="00AA4AA5">
        <w:rPr>
          <w:rFonts w:ascii="Courier New" w:eastAsia="Courier New" w:hAnsi="Courier New" w:cs="Courier New"/>
          <w:color w:val="000000"/>
          <w:sz w:val="24"/>
          <w:szCs w:val="24"/>
        </w:rPr>
        <w:t>,00.-</w:t>
      </w:r>
    </w:p>
    <w:p w:rsidR="00C2678F" w:rsidRDefault="00C2678F" w:rsidP="003526E4">
      <w:pPr>
        <w:widowControl w:val="0"/>
        <w:numPr>
          <w:ilvl w:val="0"/>
          <w:numId w:val="39"/>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Por cada inscripción de reconocimiento de hijo realizado ante escribano público o en </w:t>
      </w:r>
      <w:r>
        <w:rPr>
          <w:rFonts w:ascii="Courier New" w:eastAsia="Courier New" w:hAnsi="Courier New" w:cs="Courier New"/>
          <w:color w:val="000000"/>
          <w:sz w:val="24"/>
          <w:szCs w:val="24"/>
        </w:rPr>
        <w:t>la oficina de Registro Civil: $9.800</w:t>
      </w:r>
      <w:r w:rsidRPr="00AA4AA5">
        <w:rPr>
          <w:rFonts w:ascii="Courier New" w:eastAsia="Courier New" w:hAnsi="Courier New" w:cs="Courier New"/>
          <w:color w:val="000000"/>
          <w:sz w:val="24"/>
          <w:szCs w:val="24"/>
        </w:rPr>
        <w:t>,00.-</w:t>
      </w:r>
    </w:p>
    <w:p w:rsidR="00C2678F" w:rsidRPr="00AA4AA5" w:rsidRDefault="00C2678F" w:rsidP="004F5E3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0"/>
          <w:numId w:val="39"/>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Resoluciones judiciales. Por la inscripción de sentencias, resoluciones u otros oficios judiciales que se refieran a inscripciones de nacimiento, matrimonio, defunción, adopción, divorcio, nuli</w:t>
      </w:r>
      <w:r>
        <w:rPr>
          <w:rFonts w:ascii="Courier New" w:eastAsia="Courier New" w:hAnsi="Courier New" w:cs="Courier New"/>
          <w:color w:val="000000"/>
          <w:sz w:val="24"/>
          <w:szCs w:val="24"/>
        </w:rPr>
        <w:t>dad de matrimonio, filiación: $22.700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3526E4">
      <w:pPr>
        <w:widowControl w:val="0"/>
        <w:numPr>
          <w:ilvl w:val="0"/>
          <w:numId w:val="39"/>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Transporte de cadáveres. Por derecho de transportes:</w:t>
      </w:r>
      <w:r>
        <w:rPr>
          <w:rFonts w:ascii="Courier New" w:eastAsia="Courier New" w:hAnsi="Courier New" w:cs="Courier New"/>
          <w:color w:val="000000"/>
          <w:sz w:val="24"/>
          <w:szCs w:val="24"/>
        </w:rPr>
        <w:t xml:space="preserve"> $12.000</w:t>
      </w:r>
      <w:r w:rsidRPr="00AA4AA5">
        <w:rPr>
          <w:rFonts w:ascii="Courier New" w:eastAsia="Courier New" w:hAnsi="Courier New" w:cs="Courier New"/>
          <w:color w:val="000000"/>
          <w:sz w:val="24"/>
          <w:szCs w:val="24"/>
        </w:rPr>
        <w:t>,00.-</w:t>
      </w:r>
    </w:p>
    <w:p w:rsidR="00C2678F" w:rsidRPr="004F5B0F" w:rsidRDefault="00C2678F" w:rsidP="003526E4">
      <w:pPr>
        <w:widowControl w:val="0"/>
        <w:numPr>
          <w:ilvl w:val="0"/>
          <w:numId w:val="39"/>
        </w:numPr>
        <w:pBdr>
          <w:top w:val="nil"/>
          <w:left w:val="nil"/>
          <w:bottom w:val="nil"/>
          <w:right w:val="nil"/>
          <w:between w:val="nil"/>
        </w:pBdr>
        <w:tabs>
          <w:tab w:val="left" w:pos="720"/>
          <w:tab w:val="left" w:pos="993"/>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Derecho de Oficina por actos o hechos no</w:t>
      </w:r>
      <w:r>
        <w:rPr>
          <w:rFonts w:ascii="Courier New" w:eastAsia="Courier New" w:hAnsi="Courier New" w:cs="Courier New"/>
          <w:color w:val="000000"/>
          <w:sz w:val="24"/>
          <w:szCs w:val="24"/>
        </w:rPr>
        <w:t xml:space="preserve"> previstos específicamente: $9.800</w:t>
      </w:r>
      <w:r w:rsidRPr="00AA4AA5">
        <w:rPr>
          <w:rFonts w:ascii="Courier New" w:eastAsia="Courier New" w:hAnsi="Courier New" w:cs="Courier New"/>
          <w:color w:val="000000"/>
          <w:sz w:val="24"/>
          <w:szCs w:val="24"/>
        </w:rPr>
        <w:t>,00.-</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5</w:t>
      </w:r>
      <w:r w:rsidRPr="00AA4AA5">
        <w:rPr>
          <w:rFonts w:ascii="Courier New" w:eastAsia="Courier New" w:hAnsi="Courier New" w:cs="Courier New"/>
          <w:b/>
          <w:color w:val="000000"/>
          <w:sz w:val="24"/>
          <w:szCs w:val="24"/>
        </w:rPr>
        <w:t>: SOLICITUD DE CERTIFICADO DE GUÍA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cada cabeza de ganado que conste en los cer</w:t>
      </w:r>
      <w:r>
        <w:rPr>
          <w:rFonts w:ascii="Courier New" w:eastAsia="Courier New" w:hAnsi="Courier New" w:cs="Courier New"/>
          <w:color w:val="000000"/>
          <w:sz w:val="24"/>
          <w:szCs w:val="24"/>
        </w:rPr>
        <w:t>tificados de transferencias: $200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Dicho valor será actualizado automáticamente cuando la provincia lo modifique por estar el Municipio adherido al convenio.</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sidRPr="00AA4AA5">
        <w:rPr>
          <w:rFonts w:ascii="Courier New" w:eastAsia="Courier New" w:hAnsi="Courier New" w:cs="Courier New"/>
          <w:b/>
          <w:color w:val="000000"/>
          <w:sz w:val="24"/>
          <w:szCs w:val="24"/>
          <w:u w:val="single"/>
        </w:rPr>
        <w:t>ART.4</w:t>
      </w:r>
      <w:r>
        <w:rPr>
          <w:rFonts w:ascii="Courier New" w:eastAsia="Courier New" w:hAnsi="Courier New" w:cs="Courier New"/>
          <w:b/>
          <w:color w:val="000000"/>
          <w:sz w:val="24"/>
          <w:szCs w:val="24"/>
          <w:u w:val="single"/>
        </w:rPr>
        <w:t>6</w:t>
      </w:r>
      <w:r w:rsidRPr="00AA4AA5">
        <w:rPr>
          <w:rFonts w:ascii="Courier New" w:eastAsia="Courier New" w:hAnsi="Courier New" w:cs="Courier New"/>
          <w:b/>
          <w:color w:val="000000"/>
          <w:sz w:val="24"/>
          <w:szCs w:val="24"/>
        </w:rPr>
        <w:t>: PRODUCTOS QUÍMICOS O BIOLÓGICOS DE USO AGROPECUARIO</w:t>
      </w:r>
    </w:p>
    <w:p w:rsidR="00C2678F" w:rsidRDefault="00C2678F" w:rsidP="00B21B5E">
      <w:pPr>
        <w:pBdr>
          <w:top w:val="nil"/>
          <w:left w:val="nil"/>
          <w:bottom w:val="nil"/>
          <w:right w:val="nil"/>
          <w:between w:val="nil"/>
        </w:pBdr>
        <w:tabs>
          <w:tab w:val="left" w:pos="993"/>
          <w:tab w:val="center" w:pos="4252"/>
          <w:tab w:val="right" w:pos="8504"/>
          <w:tab w:val="left" w:pos="426"/>
        </w:tabs>
        <w:spacing w:after="0" w:line="276" w:lineRule="auto"/>
        <w:ind w:left="567"/>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los servicios que se enumeran a continuación relacionados con la Ley N</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º 9.164 y su Decreto Reglamentario 132/05, se pagarán las siguientes tasas, valores que serán reajustados automáticamente de acuerdo con los valores que establezca anualmente la Ley Impositiva Provincial:</w:t>
      </w:r>
    </w:p>
    <w:p w:rsidR="00B21B5E" w:rsidRDefault="00B21B5E"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B21B5E" w:rsidRDefault="00B21B5E"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92857" w:rsidRDefault="00992857"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40" w:lineRule="auto"/>
        <w:jc w:val="right"/>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////35.-</w:t>
      </w:r>
    </w:p>
    <w:p w:rsidR="00C2678F" w:rsidRPr="00AA4AA5" w:rsidRDefault="00C2678F" w:rsidP="00B21B5E">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tbl>
      <w:tblPr>
        <w:tblW w:w="9709" w:type="dxa"/>
        <w:tblLayout w:type="fixed"/>
        <w:tblLook w:val="0000" w:firstRow="0" w:lastRow="0" w:firstColumn="0" w:lastColumn="0" w:noHBand="0" w:noVBand="0"/>
      </w:tblPr>
      <w:tblGrid>
        <w:gridCol w:w="1441"/>
        <w:gridCol w:w="6356"/>
        <w:gridCol w:w="1811"/>
        <w:gridCol w:w="101"/>
      </w:tblGrid>
      <w:tr w:rsidR="00C2678F" w:rsidRPr="00AA4AA5" w:rsidTr="00C2678F">
        <w:trPr>
          <w:gridAfter w:val="2"/>
          <w:wAfter w:w="1912" w:type="dxa"/>
          <w:trHeight w:val="231"/>
        </w:trPr>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CONCEPTO </w:t>
            </w:r>
          </w:p>
        </w:tc>
      </w:tr>
      <w:tr w:rsidR="00C2678F" w:rsidRPr="00AA4AA5" w:rsidTr="00C2678F">
        <w:trPr>
          <w:gridAfter w:val="1"/>
          <w:wAfter w:w="101" w:type="dxa"/>
          <w:trHeight w:val="337"/>
        </w:trPr>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Cs w:val="24"/>
              </w:rPr>
            </w:pPr>
            <w:r w:rsidRPr="00AA4AA5">
              <w:rPr>
                <w:rFonts w:ascii="Courier New" w:eastAsia="Courier New" w:hAnsi="Courier New" w:cs="Courier New"/>
                <w:b/>
                <w:szCs w:val="24"/>
              </w:rPr>
              <w:t>Inscripción de:</w:t>
            </w:r>
          </w:p>
        </w:tc>
        <w:tc>
          <w:tcPr>
            <w:tcW w:w="181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1.1.-</w:t>
            </w:r>
          </w:p>
        </w:tc>
        <w:tc>
          <w:tcPr>
            <w:tcW w:w="6356" w:type="dxa"/>
          </w:tcPr>
          <w:p w:rsidR="00C2678F" w:rsidRPr="00AA4AA5" w:rsidRDefault="00C2678F" w:rsidP="00B21B5E">
            <w:pPr>
              <w:tabs>
                <w:tab w:val="left" w:pos="426"/>
                <w:tab w:val="left" w:pos="993"/>
              </w:tabs>
              <w:spacing w:line="240" w:lineRule="auto"/>
              <w:ind w:right="232"/>
              <w:jc w:val="both"/>
              <w:rPr>
                <w:rFonts w:ascii="Courier New" w:eastAsia="Courier New" w:hAnsi="Courier New" w:cs="Courier New"/>
                <w:szCs w:val="24"/>
              </w:rPr>
            </w:pPr>
            <w:r w:rsidRPr="00AA4AA5">
              <w:rPr>
                <w:rFonts w:ascii="Courier New" w:eastAsia="Courier New" w:hAnsi="Courier New" w:cs="Courier New"/>
                <w:szCs w:val="24"/>
              </w:rPr>
              <w:t xml:space="preserve">Elaboradores, Formuladores o Fraccionadores de Agroquímicos: </w:t>
            </w:r>
          </w:p>
        </w:tc>
        <w:tc>
          <w:tcPr>
            <w:tcW w:w="1912" w:type="dxa"/>
            <w:gridSpan w:val="2"/>
            <w:vAlign w:val="center"/>
          </w:tcPr>
          <w:p w:rsidR="00C2678F" w:rsidRPr="00AA4AA5" w:rsidRDefault="00C2678F" w:rsidP="00B21B5E">
            <w:pPr>
              <w:tabs>
                <w:tab w:val="left" w:pos="993"/>
              </w:tabs>
              <w:spacing w:line="240" w:lineRule="auto"/>
              <w:ind w:right="70"/>
              <w:jc w:val="center"/>
              <w:rPr>
                <w:rFonts w:ascii="Courier New" w:eastAsia="Courier New" w:hAnsi="Courier New" w:cs="Courier New"/>
                <w:szCs w:val="24"/>
              </w:rPr>
            </w:pPr>
            <w:r>
              <w:rPr>
                <w:rFonts w:ascii="Courier New" w:eastAsia="Courier New" w:hAnsi="Courier New" w:cs="Courier New"/>
                <w:szCs w:val="24"/>
              </w:rPr>
              <w:t>$52.300</w:t>
            </w:r>
            <w:r w:rsidRPr="004F598C">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1.2.-</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inscribir: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$60.100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1.3.-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$22.000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1.4.-</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$22.000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1.5.-</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$13.200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1.6.-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$40.100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1.7.-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Empresas Aplicadoras Terrestres autopropulsadas: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$40.100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1.8.-</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Empresas Aplicadoras Terrestres de arrastre:</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$13.000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1.9.-</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Habilitación anual de:</w:t>
            </w:r>
          </w:p>
        </w:tc>
        <w:tc>
          <w:tcPr>
            <w:tcW w:w="1912" w:type="dxa"/>
            <w:gridSpan w:val="2"/>
            <w:vAlign w:val="center"/>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2.1.-</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Elaboradores, Formuladores o Fraccionadores de Agroquímicos: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$26.900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2.2.-</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Expendedoras y/o Distribuidoras, por cada boca de expendio y/o distribución a habilitar: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$26.900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2.3.-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Asesores Fitosanitarios: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sidRPr="00AA4AA5">
              <w:rPr>
                <w:rFonts w:ascii="Courier New" w:eastAsia="Courier New" w:hAnsi="Courier New" w:cs="Courier New"/>
                <w:szCs w:val="24"/>
              </w:rPr>
              <w:t>$</w:t>
            </w:r>
            <w:r>
              <w:rPr>
                <w:rFonts w:ascii="Courier New" w:eastAsia="Courier New" w:hAnsi="Courier New" w:cs="Courier New"/>
                <w:szCs w:val="24"/>
              </w:rPr>
              <w:t>6.600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2.4.-</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Depósitos de Agroquímicos no comerciales: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$13.200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2.5.-</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Centros de Acopio Principal de Envases: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$8.100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2.6.-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Plantas de Destino Final de Envases Agroquímicos:</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$22.000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2.7.-</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Aplicadoras Terrestres autopropulsadas, por cada máquina a habilitar: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$13.200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2.8.-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Empresas Aplicadoras Terrestres de arrastre por cada máquina a habilitar: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$8.100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2.9.- </w:t>
            </w:r>
          </w:p>
        </w:tc>
        <w:tc>
          <w:tcPr>
            <w:tcW w:w="6356"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szCs w:val="24"/>
              </w:rPr>
            </w:pPr>
            <w:r w:rsidRPr="00AA4AA5">
              <w:rPr>
                <w:rFonts w:ascii="Courier New" w:eastAsia="Courier New" w:hAnsi="Courier New" w:cs="Courier New"/>
                <w:szCs w:val="24"/>
              </w:rPr>
              <w:t xml:space="preserve">Aplicadores Mochilas Manuales: </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sidRPr="00AA4AA5">
              <w:rPr>
                <w:rFonts w:ascii="Courier New" w:eastAsia="Courier New" w:hAnsi="Courier New" w:cs="Courier New"/>
                <w:szCs w:val="24"/>
              </w:rPr>
              <w:t>Sin cargo</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 xml:space="preserve">3.- </w:t>
            </w:r>
          </w:p>
        </w:tc>
        <w:tc>
          <w:tcPr>
            <w:tcW w:w="6356" w:type="dxa"/>
          </w:tcPr>
          <w:p w:rsidR="00C2678F" w:rsidRPr="0002628F" w:rsidRDefault="00C2678F" w:rsidP="00B21B5E">
            <w:pPr>
              <w:tabs>
                <w:tab w:val="left" w:pos="426"/>
                <w:tab w:val="left" w:pos="993"/>
              </w:tabs>
              <w:spacing w:line="240" w:lineRule="auto"/>
              <w:jc w:val="both"/>
              <w:rPr>
                <w:rFonts w:ascii="Courier New" w:eastAsia="Courier New" w:hAnsi="Courier New" w:cs="Courier New"/>
                <w:bCs/>
                <w:szCs w:val="24"/>
              </w:rPr>
            </w:pPr>
            <w:r w:rsidRPr="0002628F">
              <w:rPr>
                <w:rFonts w:ascii="Courier New" w:eastAsia="Courier New" w:hAnsi="Courier New" w:cs="Courier New"/>
                <w:bCs/>
                <w:szCs w:val="24"/>
              </w:rPr>
              <w:t>Tasa por Inspección:</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$40.100</w:t>
            </w:r>
            <w:r w:rsidRPr="00AA4AA5">
              <w:rPr>
                <w:rFonts w:ascii="Courier New" w:eastAsia="Courier New" w:hAnsi="Courier New" w:cs="Courier New"/>
                <w:szCs w:val="24"/>
              </w:rPr>
              <w:t>,00</w:t>
            </w:r>
          </w:p>
        </w:tc>
      </w:tr>
      <w:tr w:rsidR="00C2678F" w:rsidRPr="00AA4AA5" w:rsidTr="00C2678F">
        <w:tc>
          <w:tcPr>
            <w:tcW w:w="1441" w:type="dxa"/>
          </w:tcPr>
          <w:p w:rsidR="00C2678F" w:rsidRPr="00AA4AA5" w:rsidRDefault="00C2678F" w:rsidP="00B21B5E">
            <w:pPr>
              <w:tabs>
                <w:tab w:val="left" w:pos="426"/>
                <w:tab w:val="left" w:pos="993"/>
              </w:tabs>
              <w:spacing w:line="240" w:lineRule="auto"/>
              <w:jc w:val="both"/>
              <w:rPr>
                <w:rFonts w:ascii="Courier New" w:eastAsia="Courier New" w:hAnsi="Courier New" w:cs="Courier New"/>
                <w:b/>
                <w:sz w:val="24"/>
                <w:szCs w:val="24"/>
              </w:rPr>
            </w:pPr>
            <w:r w:rsidRPr="00AA4AA5">
              <w:rPr>
                <w:rFonts w:ascii="Courier New" w:eastAsia="Courier New" w:hAnsi="Courier New" w:cs="Courier New"/>
                <w:b/>
                <w:sz w:val="24"/>
                <w:szCs w:val="24"/>
              </w:rPr>
              <w:t>4.-</w:t>
            </w:r>
          </w:p>
        </w:tc>
        <w:tc>
          <w:tcPr>
            <w:tcW w:w="6356" w:type="dxa"/>
          </w:tcPr>
          <w:p w:rsidR="00C2678F" w:rsidRPr="0002628F" w:rsidRDefault="00C2678F" w:rsidP="00B21B5E">
            <w:pPr>
              <w:tabs>
                <w:tab w:val="left" w:pos="426"/>
                <w:tab w:val="left" w:pos="993"/>
              </w:tabs>
              <w:spacing w:line="240" w:lineRule="auto"/>
              <w:jc w:val="both"/>
              <w:rPr>
                <w:rFonts w:ascii="Courier New" w:eastAsia="Courier New" w:hAnsi="Courier New" w:cs="Courier New"/>
                <w:bCs/>
                <w:szCs w:val="24"/>
              </w:rPr>
            </w:pPr>
            <w:r w:rsidRPr="0002628F">
              <w:rPr>
                <w:rFonts w:ascii="Courier New" w:eastAsia="Courier New" w:hAnsi="Courier New" w:cs="Courier New"/>
                <w:bCs/>
                <w:szCs w:val="24"/>
              </w:rPr>
              <w:t>Receta Fitosanitaria por ejemplar:</w:t>
            </w:r>
          </w:p>
        </w:tc>
        <w:tc>
          <w:tcPr>
            <w:tcW w:w="1912" w:type="dxa"/>
            <w:gridSpan w:val="2"/>
            <w:vAlign w:val="center"/>
          </w:tcPr>
          <w:p w:rsidR="00C2678F" w:rsidRPr="00AA4AA5" w:rsidRDefault="00C2678F" w:rsidP="00B21B5E">
            <w:pPr>
              <w:tabs>
                <w:tab w:val="left" w:pos="426"/>
                <w:tab w:val="left" w:pos="993"/>
              </w:tabs>
              <w:spacing w:line="240" w:lineRule="auto"/>
              <w:jc w:val="center"/>
              <w:rPr>
                <w:rFonts w:ascii="Courier New" w:eastAsia="Courier New" w:hAnsi="Courier New" w:cs="Courier New"/>
                <w:szCs w:val="24"/>
              </w:rPr>
            </w:pPr>
            <w:r>
              <w:rPr>
                <w:rFonts w:ascii="Courier New" w:eastAsia="Courier New" w:hAnsi="Courier New" w:cs="Courier New"/>
                <w:szCs w:val="24"/>
              </w:rPr>
              <w:t>$200</w:t>
            </w:r>
            <w:r w:rsidRPr="00AA4AA5">
              <w:rPr>
                <w:rFonts w:ascii="Courier New" w:eastAsia="Courier New" w:hAnsi="Courier New" w:cs="Courier New"/>
                <w:szCs w:val="24"/>
              </w:rPr>
              <w:t>,00</w:t>
            </w:r>
          </w:p>
        </w:tc>
      </w:tr>
    </w:tbl>
    <w:p w:rsidR="00B21B5E" w:rsidRDefault="00B21B5E"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bookmarkStart w:id="2" w:name="_GoBack"/>
      <w:bookmarkEnd w:id="2"/>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sidRPr="00B21B5E">
        <w:rPr>
          <w:rFonts w:ascii="Courier New" w:eastAsia="Courier New" w:hAnsi="Courier New" w:cs="Courier New"/>
          <w:color w:val="000000"/>
          <w:sz w:val="24"/>
          <w:szCs w:val="24"/>
        </w:rPr>
        <w:t>...///</w:t>
      </w:r>
    </w:p>
    <w:p w:rsidR="00B21B5E" w:rsidRP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...///36.-</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ART.47</w:t>
      </w:r>
      <w:r>
        <w:rPr>
          <w:rFonts w:ascii="Courier New" w:eastAsia="Courier New" w:hAnsi="Courier New" w:cs="Courier New"/>
          <w:b/>
          <w:color w:val="000000"/>
          <w:sz w:val="24"/>
          <w:szCs w:val="24"/>
        </w:rPr>
        <w:t>: PUBLICIDAD</w:t>
      </w:r>
    </w:p>
    <w:p w:rsidR="00C2678F" w:rsidRDefault="00C2678F" w:rsidP="004F5E37">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B21B5E" w:rsidRPr="00AA4AA5" w:rsidRDefault="00B21B5E" w:rsidP="004F5E37">
      <w:pPr>
        <w:pBdr>
          <w:top w:val="nil"/>
          <w:left w:val="nil"/>
          <w:bottom w:val="nil"/>
          <w:right w:val="nil"/>
          <w:between w:val="nil"/>
        </w:pBdr>
        <w:tabs>
          <w:tab w:val="left" w:pos="993"/>
          <w:tab w:val="center" w:pos="4252"/>
          <w:tab w:val="right" w:pos="8504"/>
          <w:tab w:val="left" w:pos="426"/>
          <w:tab w:val="left" w:pos="1134"/>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4"/>
          <w:numId w:val="46"/>
        </w:numPr>
        <w:pBdr>
          <w:top w:val="nil"/>
          <w:left w:val="nil"/>
          <w:bottom w:val="nil"/>
          <w:right w:val="nil"/>
          <w:between w:val="nil"/>
        </w:pBdr>
        <w:tabs>
          <w:tab w:val="left" w:pos="993"/>
          <w:tab w:val="center" w:pos="4252"/>
          <w:tab w:val="right" w:pos="8504"/>
          <w:tab w:val="left" w:pos="426"/>
          <w:tab w:val="left" w:pos="1134"/>
        </w:tabs>
        <w:spacing w:after="240" w:line="276"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Publicidad oral y/o rodante de comercios de o</w:t>
      </w:r>
      <w:r>
        <w:rPr>
          <w:rFonts w:ascii="Courier New" w:eastAsia="Courier New" w:hAnsi="Courier New" w:cs="Courier New"/>
          <w:color w:val="000000"/>
          <w:sz w:val="24"/>
          <w:szCs w:val="24"/>
        </w:rPr>
        <w:t>tras jurisdicciones por hora: $20.000</w:t>
      </w:r>
      <w:r w:rsidRPr="00AA4AA5">
        <w:rPr>
          <w:rFonts w:ascii="Courier New" w:eastAsia="Courier New" w:hAnsi="Courier New" w:cs="Courier New"/>
          <w:color w:val="000000"/>
          <w:sz w:val="24"/>
          <w:szCs w:val="24"/>
        </w:rPr>
        <w:t>,00.-</w:t>
      </w:r>
    </w:p>
    <w:p w:rsidR="00C2678F" w:rsidRPr="00B65A44" w:rsidRDefault="00C2678F" w:rsidP="003526E4">
      <w:pPr>
        <w:numPr>
          <w:ilvl w:val="4"/>
          <w:numId w:val="46"/>
        </w:numPr>
        <w:pBdr>
          <w:top w:val="nil"/>
          <w:left w:val="nil"/>
          <w:bottom w:val="nil"/>
          <w:right w:val="nil"/>
          <w:between w:val="nil"/>
        </w:pBdr>
        <w:tabs>
          <w:tab w:val="left" w:pos="993"/>
          <w:tab w:val="center" w:pos="4252"/>
          <w:tab w:val="right" w:pos="8504"/>
          <w:tab w:val="left" w:pos="426"/>
          <w:tab w:val="left" w:pos="1134"/>
        </w:tabs>
        <w:spacing w:after="240" w:line="276"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Publicidad a través de volantes, folletos y/o afiches de comerciantes de otras </w:t>
      </w:r>
      <w:r>
        <w:rPr>
          <w:rFonts w:ascii="Courier New" w:eastAsia="Courier New" w:hAnsi="Courier New" w:cs="Courier New"/>
          <w:color w:val="000000"/>
          <w:sz w:val="24"/>
          <w:szCs w:val="24"/>
        </w:rPr>
        <w:t>jurisdicciones, por cada mil: $27.600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ART.48</w:t>
      </w:r>
      <w:r w:rsidRPr="00AA4AA5">
        <w:rPr>
          <w:rFonts w:ascii="Courier New" w:eastAsia="Courier New" w:hAnsi="Courier New" w:cs="Courier New"/>
          <w:b/>
          <w:color w:val="000000"/>
          <w:sz w:val="24"/>
          <w:szCs w:val="24"/>
        </w:rPr>
        <w:t>: GESTIÓN DE COBRANZA EXTRAJUDICIAL</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1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carta documento: $11.200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1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notificación bajo firma: $6.600</w:t>
      </w:r>
      <w:r w:rsidRPr="00AA4AA5">
        <w:rPr>
          <w:rFonts w:ascii="Courier New" w:eastAsia="Courier New" w:hAnsi="Courier New" w:cs="Courier New"/>
          <w:color w:val="000000"/>
          <w:sz w:val="24"/>
          <w:szCs w:val="24"/>
        </w:rPr>
        <w:t>,00.-</w:t>
      </w:r>
    </w:p>
    <w:p w:rsidR="00C2678F" w:rsidRPr="00AA4AA5" w:rsidRDefault="00C2678F" w:rsidP="003526E4">
      <w:pPr>
        <w:numPr>
          <w:ilvl w:val="0"/>
          <w:numId w:val="13"/>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Con notificación simple: </w:t>
      </w:r>
      <w:r>
        <w:rPr>
          <w:rFonts w:ascii="Courier New" w:eastAsia="Courier New" w:hAnsi="Courier New" w:cs="Courier New"/>
          <w:color w:val="000000"/>
          <w:sz w:val="24"/>
          <w:szCs w:val="24"/>
        </w:rPr>
        <w:t>$3.700</w:t>
      </w:r>
      <w:r w:rsidRPr="00AA4AA5">
        <w:rPr>
          <w:rFonts w:ascii="Courier New" w:eastAsia="Courier New" w:hAnsi="Courier New" w:cs="Courier New"/>
          <w:color w:val="000000"/>
          <w:sz w:val="24"/>
          <w:szCs w:val="24"/>
        </w:rPr>
        <w:t>,00.-</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ART.49</w:t>
      </w:r>
      <w:r w:rsidRPr="00AA4AA5">
        <w:rPr>
          <w:rFonts w:ascii="Courier New" w:eastAsia="Courier New" w:hAnsi="Courier New" w:cs="Courier New"/>
          <w:b/>
          <w:color w:val="000000"/>
          <w:sz w:val="24"/>
          <w:szCs w:val="24"/>
        </w:rPr>
        <w:t xml:space="preserve">: PRESENTACION DE PROPUESTAS. </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u w:val="single"/>
        </w:rPr>
      </w:pPr>
      <w:r w:rsidRPr="00AA4AA5">
        <w:rPr>
          <w:rFonts w:ascii="Courier New" w:eastAsia="Courier New" w:hAnsi="Courier New" w:cs="Courier New"/>
          <w:color w:val="000000"/>
          <w:sz w:val="24"/>
          <w:szCs w:val="24"/>
        </w:rPr>
        <w:t>Para la presentación de Propuestas para Licitación, Concurso Público o Privado de Precios, se abonará como t</w:t>
      </w:r>
      <w:r>
        <w:rPr>
          <w:rFonts w:ascii="Courier New" w:eastAsia="Courier New" w:hAnsi="Courier New" w:cs="Courier New"/>
          <w:color w:val="000000"/>
          <w:sz w:val="24"/>
          <w:szCs w:val="24"/>
        </w:rPr>
        <w:t>imbrado municipal la suma de: $29.300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RENTAS DIVERSAS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ART.50</w:t>
      </w:r>
      <w:r w:rsidRPr="00AA4AA5">
        <w:rPr>
          <w:rFonts w:ascii="Courier New" w:eastAsia="Courier New" w:hAnsi="Courier New" w:cs="Courier New"/>
          <w:b/>
          <w:color w:val="000000"/>
          <w:sz w:val="24"/>
          <w:szCs w:val="24"/>
        </w:rPr>
        <w:t>: CHAPA IDENTIFI</w:t>
      </w:r>
      <w:r>
        <w:rPr>
          <w:rFonts w:ascii="Courier New" w:eastAsia="Courier New" w:hAnsi="Courier New" w:cs="Courier New"/>
          <w:b/>
          <w:color w:val="000000"/>
          <w:sz w:val="24"/>
          <w:szCs w:val="24"/>
        </w:rPr>
        <w:t>CAT</w:t>
      </w:r>
      <w:r w:rsidRPr="00AA4AA5">
        <w:rPr>
          <w:rFonts w:ascii="Courier New" w:eastAsia="Courier New" w:hAnsi="Courier New" w:cs="Courier New"/>
          <w:b/>
          <w:color w:val="000000"/>
          <w:sz w:val="24"/>
          <w:szCs w:val="24"/>
        </w:rPr>
        <w:t>ORIA PARA TRANSPORTE DE PASAJEROS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Default="00C2678F" w:rsidP="003526E4">
      <w:pPr>
        <w:numPr>
          <w:ilvl w:val="0"/>
          <w:numId w:val="2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juego de chapa identifi</w:t>
      </w:r>
      <w:r>
        <w:rPr>
          <w:rFonts w:ascii="Courier New" w:eastAsia="Courier New" w:hAnsi="Courier New" w:cs="Courier New"/>
          <w:color w:val="000000"/>
          <w:sz w:val="24"/>
          <w:szCs w:val="24"/>
        </w:rPr>
        <w:t>cat</w:t>
      </w:r>
      <w:r w:rsidRPr="00AA4AA5">
        <w:rPr>
          <w:rFonts w:ascii="Courier New" w:eastAsia="Courier New" w:hAnsi="Courier New" w:cs="Courier New"/>
          <w:color w:val="000000"/>
          <w:sz w:val="24"/>
          <w:szCs w:val="24"/>
        </w:rPr>
        <w:t xml:space="preserve">oria </w:t>
      </w:r>
      <w:r>
        <w:rPr>
          <w:rFonts w:ascii="Courier New" w:eastAsia="Courier New" w:hAnsi="Courier New" w:cs="Courier New"/>
          <w:color w:val="000000"/>
          <w:sz w:val="24"/>
          <w:szCs w:val="24"/>
        </w:rPr>
        <w:t>para transporte de pasajeros: $55.500</w:t>
      </w:r>
      <w:r w:rsidRPr="00AA4AA5">
        <w:rPr>
          <w:rFonts w:ascii="Courier New" w:eastAsia="Courier New" w:hAnsi="Courier New" w:cs="Courier New"/>
          <w:color w:val="000000"/>
          <w:sz w:val="24"/>
          <w:szCs w:val="24"/>
        </w:rPr>
        <w:t>,00.-</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0"/>
          <w:numId w:val="27"/>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Por transferencia de chapa de taxi autorizada por el Departamento Ejecutivo, el importe se</w:t>
      </w:r>
      <w:r>
        <w:rPr>
          <w:rFonts w:ascii="Courier New" w:eastAsia="Courier New" w:hAnsi="Courier New" w:cs="Courier New"/>
          <w:color w:val="000000"/>
          <w:sz w:val="24"/>
          <w:szCs w:val="24"/>
        </w:rPr>
        <w:t>rá el equivalente a siete mil (7</w:t>
      </w:r>
      <w:r w:rsidRPr="00AA4AA5">
        <w:rPr>
          <w:rFonts w:ascii="Courier New" w:eastAsia="Courier New" w:hAnsi="Courier New" w:cs="Courier New"/>
          <w:color w:val="000000"/>
          <w:sz w:val="24"/>
          <w:szCs w:val="24"/>
        </w:rPr>
        <w:t>00</w:t>
      </w:r>
      <w:r>
        <w:rPr>
          <w:rFonts w:ascii="Courier New" w:eastAsia="Courier New" w:hAnsi="Courier New" w:cs="Courier New"/>
          <w:color w:val="000000"/>
          <w:sz w:val="24"/>
          <w:szCs w:val="24"/>
        </w:rPr>
        <w:t>0</w:t>
      </w:r>
      <w:r w:rsidRPr="00AA4AA5">
        <w:rPr>
          <w:rFonts w:ascii="Courier New" w:eastAsia="Courier New" w:hAnsi="Courier New" w:cs="Courier New"/>
          <w:color w:val="000000"/>
          <w:sz w:val="24"/>
          <w:szCs w:val="24"/>
        </w:rPr>
        <w:t>) bajadas de bandera.</w:t>
      </w:r>
    </w:p>
    <w:p w:rsidR="00B21B5E" w:rsidRDefault="00B21B5E" w:rsidP="00B21B5E">
      <w:pPr>
        <w:pStyle w:val="Prrafodelista"/>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B21B5E" w:rsidRDefault="00B21B5E" w:rsidP="00B21B5E">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Pr="00AA4AA5" w:rsidRDefault="00296CBC" w:rsidP="00296CBC">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...///37.-</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ART.51</w:t>
      </w:r>
      <w:r w:rsidRPr="00AA4AA5">
        <w:rPr>
          <w:rFonts w:ascii="Courier New" w:eastAsia="Courier New" w:hAnsi="Courier New" w:cs="Courier New"/>
          <w:b/>
          <w:color w:val="000000"/>
          <w:sz w:val="24"/>
          <w:szCs w:val="24"/>
        </w:rPr>
        <w:t>: COPIA</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abonará por la copia de:</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1B6757" w:rsidRDefault="00C2678F" w:rsidP="003526E4">
      <w:pPr>
        <w:numPr>
          <w:ilvl w:val="0"/>
          <w:numId w:val="4"/>
        </w:numPr>
        <w:pBdr>
          <w:top w:val="nil"/>
          <w:left w:val="nil"/>
          <w:bottom w:val="nil"/>
          <w:right w:val="nil"/>
          <w:between w:val="nil"/>
        </w:pBdr>
        <w:tabs>
          <w:tab w:val="left" w:pos="993"/>
          <w:tab w:val="center" w:pos="4252"/>
          <w:tab w:val="right" w:pos="8504"/>
          <w:tab w:val="left" w:pos="426"/>
          <w:tab w:val="left" w:pos="1276"/>
        </w:tabs>
        <w:spacing w:after="0" w:line="276" w:lineRule="auto"/>
        <w:ind w:left="0" w:firstLine="0"/>
        <w:jc w:val="both"/>
        <w:rPr>
          <w:rFonts w:ascii="Courier New" w:eastAsia="Courier New" w:hAnsi="Courier New" w:cs="Courier New"/>
          <w:color w:val="000000"/>
          <w:sz w:val="24"/>
          <w:szCs w:val="24"/>
        </w:rPr>
      </w:pPr>
      <w:r w:rsidRPr="001B6757">
        <w:rPr>
          <w:rFonts w:ascii="Courier New" w:eastAsia="Courier New" w:hAnsi="Courier New" w:cs="Courier New"/>
          <w:color w:val="000000"/>
          <w:sz w:val="24"/>
          <w:szCs w:val="24"/>
        </w:rPr>
        <w:t xml:space="preserve">Cada hoja de las Ordenanzas, Decretos y Resoluciones y documentación en general: </w:t>
      </w:r>
      <w:r>
        <w:rPr>
          <w:rFonts w:ascii="Courier New" w:eastAsia="Courier New" w:hAnsi="Courier New" w:cs="Courier New"/>
          <w:color w:val="000000"/>
          <w:sz w:val="24"/>
          <w:szCs w:val="24"/>
        </w:rPr>
        <w:t>$10</w:t>
      </w:r>
      <w:r w:rsidRPr="001B6757">
        <w:rPr>
          <w:rFonts w:ascii="Courier New" w:eastAsia="Courier New" w:hAnsi="Courier New" w:cs="Courier New"/>
          <w:color w:val="000000"/>
          <w:sz w:val="24"/>
          <w:szCs w:val="24"/>
        </w:rPr>
        <w:t>0,00.-</w:t>
      </w:r>
    </w:p>
    <w:p w:rsidR="00C2678F" w:rsidRDefault="00C2678F" w:rsidP="004F5E37">
      <w:pPr>
        <w:pBdr>
          <w:top w:val="nil"/>
          <w:left w:val="nil"/>
          <w:bottom w:val="nil"/>
          <w:right w:val="nil"/>
          <w:between w:val="nil"/>
        </w:pBdr>
        <w:tabs>
          <w:tab w:val="left" w:pos="993"/>
          <w:tab w:val="center" w:pos="4252"/>
          <w:tab w:val="right" w:pos="8504"/>
          <w:tab w:val="left" w:pos="426"/>
          <w:tab w:val="left" w:pos="1276"/>
        </w:tabs>
        <w:spacing w:after="0" w:line="276" w:lineRule="auto"/>
        <w:jc w:val="both"/>
        <w:rPr>
          <w:rFonts w:ascii="Courier New" w:eastAsia="Courier New" w:hAnsi="Courier New" w:cs="Courier New"/>
          <w:color w:val="000000"/>
          <w:sz w:val="24"/>
          <w:szCs w:val="24"/>
        </w:rPr>
      </w:pPr>
      <w:r w:rsidRPr="001B6757">
        <w:rPr>
          <w:rFonts w:ascii="Courier New" w:eastAsia="Courier New" w:hAnsi="Courier New" w:cs="Courier New"/>
          <w:color w:val="000000"/>
          <w:sz w:val="24"/>
          <w:szCs w:val="24"/>
        </w:rPr>
        <w:t>Para Ordenanzas, Decretos y Resoluciones de más de diez</w:t>
      </w:r>
      <w:r>
        <w:rPr>
          <w:rFonts w:ascii="Courier New" w:eastAsia="Courier New" w:hAnsi="Courier New" w:cs="Courier New"/>
          <w:color w:val="000000"/>
          <w:sz w:val="24"/>
          <w:szCs w:val="24"/>
        </w:rPr>
        <w:t>.</w:t>
      </w:r>
    </w:p>
    <w:p w:rsidR="00C2678F" w:rsidRPr="0096393B" w:rsidRDefault="00C2678F" w:rsidP="004F5E37">
      <w:pPr>
        <w:pBdr>
          <w:top w:val="nil"/>
          <w:left w:val="nil"/>
          <w:bottom w:val="nil"/>
          <w:right w:val="nil"/>
          <w:between w:val="nil"/>
        </w:pBdr>
        <w:tabs>
          <w:tab w:val="left" w:pos="993"/>
          <w:tab w:val="left" w:pos="1276"/>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2) </w:t>
      </w:r>
      <w:r w:rsidRPr="001B6757">
        <w:rPr>
          <w:rFonts w:ascii="Courier New" w:eastAsia="Courier New" w:hAnsi="Courier New" w:cs="Courier New"/>
          <w:color w:val="000000"/>
          <w:sz w:val="24"/>
          <w:szCs w:val="24"/>
        </w:rPr>
        <w:t>Informe imp</w:t>
      </w:r>
      <w:r>
        <w:rPr>
          <w:rFonts w:ascii="Courier New" w:eastAsia="Courier New" w:hAnsi="Courier New" w:cs="Courier New"/>
          <w:color w:val="000000"/>
          <w:sz w:val="24"/>
          <w:szCs w:val="24"/>
        </w:rPr>
        <w:t>reso con datos domínales: $9.300,00.-</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1B6757"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ART.52</w:t>
      </w:r>
      <w:r w:rsidRPr="001B6757">
        <w:rPr>
          <w:rFonts w:ascii="Courier New" w:eastAsia="Courier New" w:hAnsi="Courier New" w:cs="Courier New"/>
          <w:b/>
          <w:color w:val="000000"/>
          <w:sz w:val="24"/>
          <w:szCs w:val="24"/>
        </w:rPr>
        <w:t xml:space="preserve">: </w:t>
      </w:r>
      <w:r w:rsidR="00296CBC" w:rsidRPr="001B6757">
        <w:rPr>
          <w:rFonts w:ascii="Courier New" w:eastAsia="Courier New" w:hAnsi="Courier New" w:cs="Courier New"/>
          <w:b/>
          <w:color w:val="000000"/>
          <w:sz w:val="24"/>
          <w:szCs w:val="24"/>
        </w:rPr>
        <w:t>SE ABONARÁ, POR SERVICIO DE:</w:t>
      </w:r>
    </w:p>
    <w:p w:rsidR="00C2678F" w:rsidRPr="001B6757"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tbl>
      <w:tblPr>
        <w:tblW w:w="8222" w:type="dxa"/>
        <w:tblInd w:w="724" w:type="dxa"/>
        <w:tblLayout w:type="fixed"/>
        <w:tblLook w:val="0000" w:firstRow="0" w:lastRow="0" w:firstColumn="0" w:lastColumn="0" w:noHBand="0" w:noVBand="0"/>
      </w:tblPr>
      <w:tblGrid>
        <w:gridCol w:w="6421"/>
        <w:gridCol w:w="1801"/>
      </w:tblGrid>
      <w:tr w:rsidR="00C2678F" w:rsidRPr="001B6757" w:rsidTr="00C2678F">
        <w:trPr>
          <w:trHeight w:val="20"/>
        </w:trPr>
        <w:tc>
          <w:tcPr>
            <w:tcW w:w="6421" w:type="dxa"/>
            <w:vAlign w:val="center"/>
          </w:tcPr>
          <w:p w:rsidR="00C2678F" w:rsidRPr="001B6757" w:rsidRDefault="00C2678F" w:rsidP="004F5E37">
            <w:pPr>
              <w:tabs>
                <w:tab w:val="left" w:pos="426"/>
                <w:tab w:val="left" w:pos="993"/>
              </w:tabs>
              <w:spacing w:line="276"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xml:space="preserve"> 1) Extracción, levantamiento y reposición de árboles (excepto eucaliptos), por cada árbol:</w:t>
            </w:r>
          </w:p>
        </w:tc>
        <w:tc>
          <w:tcPr>
            <w:tcW w:w="1801" w:type="dxa"/>
            <w:vAlign w:val="center"/>
          </w:tcPr>
          <w:p w:rsidR="00C2678F" w:rsidRPr="001B6757" w:rsidRDefault="00C2678F" w:rsidP="004F5E37">
            <w:pPr>
              <w:tabs>
                <w:tab w:val="left" w:pos="426"/>
                <w:tab w:val="left" w:pos="993"/>
              </w:tabs>
              <w:spacing w:line="276"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 </w:t>
            </w:r>
          </w:p>
        </w:tc>
      </w:tr>
      <w:tr w:rsidR="00C2678F" w:rsidRPr="001B6757" w:rsidTr="00C2678F">
        <w:trPr>
          <w:trHeight w:val="20"/>
        </w:trPr>
        <w:tc>
          <w:tcPr>
            <w:tcW w:w="6421" w:type="dxa"/>
            <w:vAlign w:val="center"/>
          </w:tcPr>
          <w:p w:rsidR="00C2678F" w:rsidRPr="00C5542A" w:rsidRDefault="00C2678F" w:rsidP="004F5E37">
            <w:pPr>
              <w:tabs>
                <w:tab w:val="left" w:pos="426"/>
                <w:tab w:val="left" w:pos="993"/>
              </w:tabs>
              <w:spacing w:line="276"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a) De 1 a 40 cm de diámetro de tronco:</w:t>
            </w:r>
          </w:p>
        </w:tc>
        <w:tc>
          <w:tcPr>
            <w:tcW w:w="1801" w:type="dxa"/>
            <w:vAlign w:val="center"/>
          </w:tcPr>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89.200</w:t>
            </w:r>
            <w:r w:rsidRPr="001B6757">
              <w:rPr>
                <w:rFonts w:ascii="Courier New" w:eastAsia="Courier New" w:hAnsi="Courier New" w:cs="Courier New"/>
                <w:sz w:val="24"/>
                <w:szCs w:val="24"/>
              </w:rPr>
              <w:t>,00</w:t>
            </w:r>
          </w:p>
        </w:tc>
      </w:tr>
      <w:tr w:rsidR="00C2678F" w:rsidRPr="001B6757" w:rsidTr="00C2678F">
        <w:trPr>
          <w:trHeight w:val="20"/>
        </w:trPr>
        <w:tc>
          <w:tcPr>
            <w:tcW w:w="6421" w:type="dxa"/>
            <w:vAlign w:val="center"/>
          </w:tcPr>
          <w:p w:rsidR="00C2678F" w:rsidRPr="00C5542A" w:rsidRDefault="00C2678F" w:rsidP="004F5E37">
            <w:pPr>
              <w:tabs>
                <w:tab w:val="left" w:pos="426"/>
                <w:tab w:val="left" w:pos="993"/>
              </w:tabs>
              <w:spacing w:line="276"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b) De 41 a 60 cm de diámetro de tronco:</w:t>
            </w:r>
          </w:p>
        </w:tc>
        <w:tc>
          <w:tcPr>
            <w:tcW w:w="1801" w:type="dxa"/>
            <w:vAlign w:val="center"/>
          </w:tcPr>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r>
              <w:rPr>
                <w:rFonts w:ascii="Courier New" w:eastAsia="Courier New" w:hAnsi="Courier New" w:cs="Courier New"/>
                <w:sz w:val="24"/>
                <w:szCs w:val="24"/>
              </w:rPr>
              <w:t>$132.500</w:t>
            </w:r>
            <w:r w:rsidRPr="001B6757">
              <w:rPr>
                <w:rFonts w:ascii="Courier New" w:eastAsia="Courier New" w:hAnsi="Courier New" w:cs="Courier New"/>
                <w:sz w:val="24"/>
                <w:szCs w:val="24"/>
              </w:rPr>
              <w:t>,00</w:t>
            </w:r>
          </w:p>
        </w:tc>
      </w:tr>
      <w:tr w:rsidR="00C2678F" w:rsidRPr="001B6757" w:rsidTr="00C2678F">
        <w:trPr>
          <w:trHeight w:val="20"/>
        </w:trPr>
        <w:tc>
          <w:tcPr>
            <w:tcW w:w="6421" w:type="dxa"/>
            <w:vAlign w:val="center"/>
          </w:tcPr>
          <w:p w:rsidR="00C2678F" w:rsidRPr="001B6757" w:rsidRDefault="00C2678F" w:rsidP="004F5E37">
            <w:pPr>
              <w:tabs>
                <w:tab w:val="left" w:pos="426"/>
                <w:tab w:val="left" w:pos="993"/>
              </w:tabs>
              <w:spacing w:line="276"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c) Más de 61 cm de diámetro de tronco:</w:t>
            </w:r>
          </w:p>
        </w:tc>
        <w:tc>
          <w:tcPr>
            <w:tcW w:w="1801" w:type="dxa"/>
            <w:vAlign w:val="center"/>
          </w:tcPr>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209.200</w:t>
            </w:r>
            <w:r w:rsidRPr="001B6757">
              <w:rPr>
                <w:rFonts w:ascii="Courier New" w:eastAsia="Courier New" w:hAnsi="Courier New" w:cs="Courier New"/>
                <w:sz w:val="24"/>
                <w:szCs w:val="24"/>
              </w:rPr>
              <w:t>,00</w:t>
            </w:r>
          </w:p>
        </w:tc>
      </w:tr>
      <w:tr w:rsidR="00C2678F" w:rsidRPr="001B6757" w:rsidTr="00C2678F">
        <w:trPr>
          <w:trHeight w:val="207"/>
        </w:trPr>
        <w:tc>
          <w:tcPr>
            <w:tcW w:w="6421" w:type="dxa"/>
            <w:vAlign w:val="center"/>
          </w:tcPr>
          <w:p w:rsidR="00C2678F" w:rsidRPr="001B6757" w:rsidRDefault="00C2678F" w:rsidP="004F5E37">
            <w:pPr>
              <w:tabs>
                <w:tab w:val="left" w:pos="426"/>
                <w:tab w:val="left" w:pos="993"/>
              </w:tabs>
              <w:spacing w:line="276"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2) Extracción, levantamiento y reposición de eucaliptos, por cada ejemplar, de más de 80 cm de diámetro de tronco:</w:t>
            </w:r>
          </w:p>
        </w:tc>
        <w:tc>
          <w:tcPr>
            <w:tcW w:w="1801" w:type="dxa"/>
            <w:vAlign w:val="center"/>
          </w:tcPr>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p>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r>
              <w:rPr>
                <w:rFonts w:ascii="Courier New" w:eastAsia="Courier New" w:hAnsi="Courier New" w:cs="Courier New"/>
                <w:sz w:val="24"/>
                <w:szCs w:val="24"/>
              </w:rPr>
              <w:t>$526.600</w:t>
            </w:r>
            <w:r w:rsidRPr="001B6757">
              <w:rPr>
                <w:rFonts w:ascii="Courier New" w:eastAsia="Courier New" w:hAnsi="Courier New" w:cs="Courier New"/>
                <w:sz w:val="24"/>
                <w:szCs w:val="24"/>
              </w:rPr>
              <w:t>,00</w:t>
            </w:r>
          </w:p>
        </w:tc>
      </w:tr>
      <w:tr w:rsidR="00C2678F" w:rsidRPr="001B6757" w:rsidTr="00C2678F">
        <w:trPr>
          <w:trHeight w:val="20"/>
        </w:trPr>
        <w:tc>
          <w:tcPr>
            <w:tcW w:w="6421" w:type="dxa"/>
            <w:vAlign w:val="center"/>
          </w:tcPr>
          <w:p w:rsidR="00C2678F" w:rsidRPr="00C5542A" w:rsidRDefault="00C2678F" w:rsidP="004F5E37">
            <w:pPr>
              <w:tabs>
                <w:tab w:val="left" w:pos="426"/>
                <w:tab w:val="left" w:pos="993"/>
              </w:tabs>
              <w:spacing w:line="276" w:lineRule="auto"/>
              <w:jc w:val="both"/>
              <w:rPr>
                <w:rFonts w:ascii="Courier New" w:eastAsia="Courier New" w:hAnsi="Courier New" w:cs="Courier New"/>
                <w:sz w:val="24"/>
                <w:szCs w:val="24"/>
                <w:lang w:val="pt-BR"/>
              </w:rPr>
            </w:pPr>
            <w:r w:rsidRPr="00C5542A">
              <w:rPr>
                <w:rFonts w:ascii="Courier New" w:eastAsia="Courier New" w:hAnsi="Courier New" w:cs="Courier New"/>
                <w:sz w:val="24"/>
                <w:szCs w:val="24"/>
                <w:lang w:val="pt-BR"/>
              </w:rPr>
              <w:t>3) Poda de árboles (excepto eucaliptos), por cada árbol:</w:t>
            </w:r>
          </w:p>
        </w:tc>
        <w:tc>
          <w:tcPr>
            <w:tcW w:w="1801" w:type="dxa"/>
            <w:vAlign w:val="center"/>
          </w:tcPr>
          <w:p w:rsidR="00C2678F" w:rsidRPr="001B6757" w:rsidRDefault="00C2678F" w:rsidP="004F5E37">
            <w:pPr>
              <w:tabs>
                <w:tab w:val="left" w:pos="426"/>
                <w:tab w:val="left" w:pos="993"/>
              </w:tabs>
              <w:spacing w:line="276" w:lineRule="auto"/>
              <w:jc w:val="center"/>
              <w:rPr>
                <w:rFonts w:ascii="Courier New" w:eastAsia="Courier New" w:hAnsi="Courier New" w:cs="Courier New"/>
                <w:sz w:val="24"/>
                <w:szCs w:val="24"/>
              </w:rPr>
            </w:pPr>
            <w:r w:rsidRPr="001B6757">
              <w:rPr>
                <w:rFonts w:ascii="Courier New" w:eastAsia="Courier New" w:hAnsi="Courier New" w:cs="Courier New"/>
                <w:sz w:val="24"/>
                <w:szCs w:val="24"/>
              </w:rPr>
              <w:t>$</w:t>
            </w:r>
            <w:r>
              <w:rPr>
                <w:rFonts w:ascii="Courier New" w:eastAsia="Courier New" w:hAnsi="Courier New" w:cs="Courier New"/>
                <w:sz w:val="24"/>
                <w:szCs w:val="24"/>
              </w:rPr>
              <w:t>25.900</w:t>
            </w:r>
            <w:r w:rsidRPr="001B6757">
              <w:rPr>
                <w:rFonts w:ascii="Courier New" w:eastAsia="Courier New" w:hAnsi="Courier New" w:cs="Courier New"/>
                <w:sz w:val="24"/>
                <w:szCs w:val="24"/>
              </w:rPr>
              <w:t>,00</w:t>
            </w:r>
          </w:p>
        </w:tc>
      </w:tr>
      <w:tr w:rsidR="00C2678F" w:rsidRPr="00AA4AA5" w:rsidTr="00C2678F">
        <w:trPr>
          <w:trHeight w:val="20"/>
        </w:trPr>
        <w:tc>
          <w:tcPr>
            <w:tcW w:w="6421" w:type="dxa"/>
            <w:vAlign w:val="center"/>
          </w:tcPr>
          <w:p w:rsidR="00C2678F" w:rsidRPr="001B6757" w:rsidRDefault="00C2678F" w:rsidP="004F5E37">
            <w:pPr>
              <w:tabs>
                <w:tab w:val="left" w:pos="426"/>
                <w:tab w:val="left" w:pos="993"/>
              </w:tabs>
              <w:spacing w:line="276" w:lineRule="auto"/>
              <w:jc w:val="both"/>
              <w:rPr>
                <w:rFonts w:ascii="Courier New" w:eastAsia="Courier New" w:hAnsi="Courier New" w:cs="Courier New"/>
                <w:sz w:val="24"/>
                <w:szCs w:val="24"/>
              </w:rPr>
            </w:pPr>
            <w:r w:rsidRPr="001B6757">
              <w:rPr>
                <w:rFonts w:ascii="Courier New" w:eastAsia="Courier New" w:hAnsi="Courier New" w:cs="Courier New"/>
                <w:sz w:val="24"/>
                <w:szCs w:val="24"/>
              </w:rPr>
              <w:t>4) Poda de eucaliptos, por cada ejemplar:</w:t>
            </w:r>
          </w:p>
        </w:tc>
        <w:tc>
          <w:tcPr>
            <w:tcW w:w="1801" w:type="dxa"/>
            <w:vAlign w:val="center"/>
          </w:tcPr>
          <w:p w:rsidR="00C2678F" w:rsidRPr="00AA4AA5" w:rsidRDefault="00C2678F" w:rsidP="004F5E37">
            <w:pPr>
              <w:tabs>
                <w:tab w:val="left" w:pos="426"/>
                <w:tab w:val="left" w:pos="993"/>
              </w:tabs>
              <w:spacing w:line="276" w:lineRule="auto"/>
              <w:jc w:val="center"/>
              <w:rPr>
                <w:rFonts w:ascii="Courier New" w:eastAsia="Courier New" w:hAnsi="Courier New" w:cs="Courier New"/>
                <w:sz w:val="24"/>
                <w:szCs w:val="24"/>
              </w:rPr>
            </w:pPr>
            <w:r>
              <w:rPr>
                <w:rFonts w:ascii="Courier New" w:eastAsia="Courier New" w:hAnsi="Courier New" w:cs="Courier New"/>
                <w:sz w:val="24"/>
                <w:szCs w:val="24"/>
              </w:rPr>
              <w:t>$89.200</w:t>
            </w:r>
            <w:r w:rsidRPr="001B6757">
              <w:rPr>
                <w:rFonts w:ascii="Courier New" w:eastAsia="Courier New" w:hAnsi="Courier New" w:cs="Courier New"/>
                <w:sz w:val="24"/>
                <w:szCs w:val="24"/>
              </w:rPr>
              <w:t>,00</w:t>
            </w:r>
          </w:p>
        </w:tc>
      </w:tr>
    </w:tbl>
    <w:p w:rsidR="00C2678F" w:rsidRDefault="00C2678F" w:rsidP="004F5E37">
      <w:pPr>
        <w:tabs>
          <w:tab w:val="left" w:pos="426"/>
          <w:tab w:val="left" w:pos="993"/>
        </w:tabs>
        <w:spacing w:line="276" w:lineRule="auto"/>
        <w:jc w:val="both"/>
        <w:rPr>
          <w:rFonts w:ascii="Courier New" w:eastAsia="Courier New" w:hAnsi="Courier New" w:cs="Courier New"/>
          <w:b/>
          <w:sz w:val="24"/>
          <w:szCs w:val="24"/>
          <w:u w:val="single"/>
        </w:rPr>
      </w:pPr>
    </w:p>
    <w:p w:rsidR="00C2678F" w:rsidRDefault="00C2678F" w:rsidP="00296CBC">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 53</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POR</w:t>
      </w:r>
      <w:r w:rsidRPr="00AA4AA5">
        <w:rPr>
          <w:rFonts w:ascii="Courier New" w:eastAsia="Courier New" w:hAnsi="Courier New" w:cs="Courier New"/>
          <w:sz w:val="24"/>
          <w:szCs w:val="24"/>
        </w:rPr>
        <w:t xml:space="preserve"> recolección de residuos por limpieza de inmuebles que demanden el uso exclusivo de un vehículo municipal dentro del radio de prestación de servicios se abona</w:t>
      </w:r>
      <w:r>
        <w:rPr>
          <w:rFonts w:ascii="Courier New" w:eastAsia="Courier New" w:hAnsi="Courier New" w:cs="Courier New"/>
          <w:sz w:val="24"/>
          <w:szCs w:val="24"/>
        </w:rPr>
        <w:t>rá por cada viaje de camión: $82.100</w:t>
      </w:r>
      <w:r w:rsidRPr="00AA4AA5">
        <w:rPr>
          <w:rFonts w:ascii="Courier New" w:eastAsia="Courier New" w:hAnsi="Courier New" w:cs="Courier New"/>
          <w:sz w:val="24"/>
          <w:szCs w:val="24"/>
        </w:rPr>
        <w:t>,00.-</w:t>
      </w: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p>
    <w:p w:rsidR="00C2678F" w:rsidRPr="00AA4AA5" w:rsidRDefault="00C2678F" w:rsidP="00296CBC">
      <w:pPr>
        <w:tabs>
          <w:tab w:val="left" w:pos="426"/>
          <w:tab w:val="left" w:pos="993"/>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 54</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TRASLADO</w:t>
      </w:r>
      <w:r w:rsidRPr="00AA4AA5">
        <w:rPr>
          <w:rFonts w:ascii="Courier New" w:eastAsia="Courier New" w:hAnsi="Courier New" w:cs="Courier New"/>
          <w:sz w:val="24"/>
          <w:szCs w:val="24"/>
        </w:rPr>
        <w:t xml:space="preserve"> e instalación del palco municipal. Por alquiler, traslado, armado y desarmado posterior al uso, se abonará:</w:t>
      </w:r>
    </w:p>
    <w:p w:rsidR="00C2678F" w:rsidRPr="00AA4AA5" w:rsidRDefault="00C2678F" w:rsidP="003526E4">
      <w:pPr>
        <w:numPr>
          <w:ilvl w:val="0"/>
          <w:numId w:val="36"/>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Palco grande de 7 módulos: $161.800</w:t>
      </w:r>
      <w:r w:rsidRPr="00AA4AA5">
        <w:rPr>
          <w:rFonts w:ascii="Courier New" w:eastAsia="Courier New" w:hAnsi="Courier New" w:cs="Courier New"/>
          <w:color w:val="000000"/>
          <w:sz w:val="24"/>
          <w:szCs w:val="24"/>
        </w:rPr>
        <w:t xml:space="preserve">,00.- </w:t>
      </w:r>
    </w:p>
    <w:p w:rsidR="00C2678F" w:rsidRDefault="00C2678F" w:rsidP="003526E4">
      <w:pPr>
        <w:numPr>
          <w:ilvl w:val="0"/>
          <w:numId w:val="36"/>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módulo: $23.200</w:t>
      </w:r>
      <w:r w:rsidRPr="00AA4AA5">
        <w:rPr>
          <w:rFonts w:ascii="Courier New" w:eastAsia="Courier New" w:hAnsi="Courier New" w:cs="Courier New"/>
          <w:color w:val="000000"/>
          <w:sz w:val="24"/>
          <w:szCs w:val="24"/>
        </w:rPr>
        <w:t>,00.-</w:t>
      </w:r>
    </w:p>
    <w:p w:rsidR="00296CBC" w:rsidRDefault="00296CBC" w:rsidP="00296CBC">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426"/>
          <w:tab w:val="left" w:pos="993"/>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Default="00296CBC" w:rsidP="00296CBC">
      <w:pPr>
        <w:pBdr>
          <w:top w:val="nil"/>
          <w:left w:val="nil"/>
          <w:bottom w:val="nil"/>
          <w:right w:val="nil"/>
          <w:between w:val="nil"/>
        </w:pBdr>
        <w:tabs>
          <w:tab w:val="left" w:pos="426"/>
          <w:tab w:val="left" w:pos="993"/>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...///38.-</w:t>
      </w:r>
    </w:p>
    <w:p w:rsidR="00C2678F" w:rsidRPr="00AA4AA5" w:rsidRDefault="00C2678F" w:rsidP="004F5E37">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296CBC">
      <w:pPr>
        <w:tabs>
          <w:tab w:val="left" w:pos="426"/>
          <w:tab w:val="left" w:pos="993"/>
        </w:tabs>
        <w:spacing w:line="276" w:lineRule="auto"/>
        <w:ind w:left="851" w:hanging="851"/>
        <w:jc w:val="both"/>
        <w:rPr>
          <w:rFonts w:ascii="Courier New" w:eastAsia="Courier New" w:hAnsi="Courier New" w:cs="Courier New"/>
          <w:sz w:val="24"/>
          <w:szCs w:val="24"/>
        </w:rPr>
      </w:pPr>
      <w:r>
        <w:rPr>
          <w:rFonts w:ascii="Courier New" w:eastAsia="Courier New" w:hAnsi="Courier New" w:cs="Courier New"/>
          <w:b/>
          <w:sz w:val="24"/>
          <w:szCs w:val="24"/>
          <w:u w:val="single"/>
        </w:rPr>
        <w:t>ART. 55</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POR</w:t>
      </w:r>
      <w:r w:rsidRPr="00AA4AA5">
        <w:rPr>
          <w:rFonts w:ascii="Courier New" w:eastAsia="Courier New" w:hAnsi="Courier New" w:cs="Courier New"/>
          <w:sz w:val="24"/>
          <w:szCs w:val="24"/>
        </w:rPr>
        <w:t xml:space="preserve"> utilizac</w:t>
      </w:r>
      <w:r>
        <w:rPr>
          <w:rFonts w:ascii="Courier New" w:eastAsia="Courier New" w:hAnsi="Courier New" w:cs="Courier New"/>
          <w:sz w:val="24"/>
          <w:szCs w:val="24"/>
        </w:rPr>
        <w:t>ión de Hidrogrúa de hasta 13 m</w:t>
      </w:r>
      <w:r w:rsidRPr="00AA4AA5">
        <w:rPr>
          <w:rFonts w:ascii="Courier New" w:eastAsia="Courier New" w:hAnsi="Courier New" w:cs="Courier New"/>
          <w:sz w:val="24"/>
          <w:szCs w:val="24"/>
        </w:rPr>
        <w:t>.</w:t>
      </w:r>
      <w:r>
        <w:rPr>
          <w:rFonts w:ascii="Courier New" w:eastAsia="Courier New" w:hAnsi="Courier New" w:cs="Courier New"/>
          <w:sz w:val="24"/>
          <w:szCs w:val="24"/>
        </w:rPr>
        <w:t xml:space="preserve"> (trece metros)</w:t>
      </w:r>
      <w:r w:rsidRPr="00AA4AA5">
        <w:rPr>
          <w:rFonts w:ascii="Courier New" w:eastAsia="Courier New" w:hAnsi="Courier New" w:cs="Courier New"/>
          <w:sz w:val="24"/>
          <w:szCs w:val="24"/>
        </w:rPr>
        <w:t xml:space="preserve"> de altura (</w:t>
      </w:r>
      <w:r w:rsidRPr="00837666">
        <w:rPr>
          <w:rFonts w:ascii="Courier New" w:eastAsia="Courier New" w:hAnsi="Courier New" w:cs="Courier New"/>
          <w:sz w:val="24"/>
          <w:szCs w:val="24"/>
        </w:rPr>
        <w:t>independientemente</w:t>
      </w:r>
      <w:r w:rsidRPr="00AA4AA5">
        <w:rPr>
          <w:rFonts w:ascii="Courier New" w:eastAsia="Courier New" w:hAnsi="Courier New" w:cs="Courier New"/>
          <w:sz w:val="24"/>
          <w:szCs w:val="24"/>
        </w:rPr>
        <w:t xml:space="preserve"> de lo establecido en los artículos precedentes), se abon</w:t>
      </w:r>
      <w:r>
        <w:rPr>
          <w:rFonts w:ascii="Courier New" w:eastAsia="Courier New" w:hAnsi="Courier New" w:cs="Courier New"/>
          <w:sz w:val="24"/>
          <w:szCs w:val="24"/>
        </w:rPr>
        <w:t>ará por cada hora utilizada: $117.300</w:t>
      </w:r>
      <w:r w:rsidRPr="00AA4AA5">
        <w:rPr>
          <w:rFonts w:ascii="Courier New" w:eastAsia="Courier New" w:hAnsi="Courier New" w:cs="Courier New"/>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56</w:t>
      </w:r>
      <w:r w:rsidRPr="00AA4AA5">
        <w:rPr>
          <w:rFonts w:ascii="Courier New" w:eastAsia="Courier New" w:hAnsi="Courier New" w:cs="Courier New"/>
          <w:b/>
          <w:color w:val="000000"/>
          <w:sz w:val="24"/>
          <w:szCs w:val="24"/>
        </w:rPr>
        <w:t>: SOBRETASAS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Pr="00AA4AA5" w:rsidRDefault="00C2678F" w:rsidP="003526E4">
      <w:pPr>
        <w:numPr>
          <w:ilvl w:val="0"/>
          <w:numId w:val="1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tasa por la Obra Pública se calculará aplicando sobre la Tasa por Servicios de Inspección General e Higiene, el siguiente porcentaje: 13,00%</w:t>
      </w:r>
    </w:p>
    <w:p w:rsidR="00C2678F" w:rsidRPr="00AA4AA5" w:rsidRDefault="00C2678F" w:rsidP="003526E4">
      <w:pPr>
        <w:numPr>
          <w:ilvl w:val="0"/>
          <w:numId w:val="14"/>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Tasa destinada a la Sociedad de Bomberos Voluntarios de Alta Gracia, se calculará aplicando a la Tasa por Servicios de Inspección General e Higiene el siguiente porcentaje: 3,70%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La suma recaudada por este concepto será depositada en cuenta bancaria especialmente habilitada al efecto.</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57</w:t>
      </w:r>
      <w:r w:rsidRPr="00AA4AA5">
        <w:rPr>
          <w:rFonts w:ascii="Courier New" w:eastAsia="Courier New" w:hAnsi="Courier New" w:cs="Courier New"/>
          <w:b/>
          <w:color w:val="000000"/>
          <w:sz w:val="24"/>
          <w:szCs w:val="24"/>
        </w:rPr>
        <w:t>: EXENCIONES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rPr>
        <w:t>QUEDAN</w:t>
      </w:r>
      <w:r w:rsidRPr="00AA4AA5">
        <w:rPr>
          <w:rFonts w:ascii="Courier New" w:eastAsia="Courier New" w:hAnsi="Courier New" w:cs="Courier New"/>
          <w:color w:val="000000"/>
          <w:sz w:val="24"/>
          <w:szCs w:val="24"/>
        </w:rPr>
        <w:t xml:space="preserve"> exentas del pago de las sobretasas indicadas en el artículo anterior, las actividades desarrolladas bajo el rubro 924910.5 “Otros juegos de azar” y 602220 “Servicio de radio-taxi, taxi y remises”.</w:t>
      </w:r>
    </w:p>
    <w:p w:rsidR="00C2678F" w:rsidRPr="00325757"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296CBC">
      <w:pPr>
        <w:pBdr>
          <w:top w:val="nil"/>
          <w:left w:val="nil"/>
          <w:bottom w:val="nil"/>
          <w:right w:val="nil"/>
          <w:between w:val="nil"/>
        </w:pBdr>
        <w:tabs>
          <w:tab w:val="left" w:pos="993"/>
          <w:tab w:val="center" w:pos="4252"/>
          <w:tab w:val="right" w:pos="8504"/>
          <w:tab w:val="left" w:pos="426"/>
        </w:tabs>
        <w:spacing w:after="0" w:line="276" w:lineRule="auto"/>
        <w:ind w:left="1134" w:hanging="1134"/>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58</w:t>
      </w:r>
      <w:r w:rsidRPr="00AA4AA5">
        <w:rPr>
          <w:rFonts w:ascii="Courier New" w:eastAsia="Courier New" w:hAnsi="Courier New" w:cs="Courier New"/>
          <w:b/>
          <w:color w:val="000000"/>
          <w:sz w:val="24"/>
          <w:szCs w:val="24"/>
        </w:rPr>
        <w:t xml:space="preserve">: </w:t>
      </w:r>
      <w:r w:rsidR="00296CBC" w:rsidRPr="00296CBC">
        <w:rPr>
          <w:rFonts w:ascii="Courier New" w:eastAsia="Courier New" w:hAnsi="Courier New" w:cs="Courier New"/>
          <w:b/>
          <w:color w:val="000000"/>
          <w:sz w:val="24"/>
          <w:szCs w:val="24"/>
        </w:rPr>
        <w:t>POR</w:t>
      </w:r>
      <w:r w:rsidRPr="00AA4AA5">
        <w:rPr>
          <w:rFonts w:ascii="Courier New" w:eastAsia="Courier New" w:hAnsi="Courier New" w:cs="Courier New"/>
          <w:color w:val="000000"/>
          <w:sz w:val="24"/>
          <w:szCs w:val="24"/>
        </w:rPr>
        <w:t xml:space="preserve"> el otorgamiento de la línea municipal se abonará:</w:t>
      </w:r>
    </w:p>
    <w:p w:rsidR="00296CBC" w:rsidRPr="00AA4AA5"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1134" w:hanging="1134"/>
        <w:jc w:val="both"/>
        <w:rPr>
          <w:rFonts w:ascii="Courier New" w:eastAsia="Courier New" w:hAnsi="Courier New" w:cs="Courier New"/>
          <w:color w:val="000000"/>
          <w:sz w:val="24"/>
          <w:szCs w:val="24"/>
        </w:rPr>
      </w:pPr>
    </w:p>
    <w:p w:rsidR="00C2678F" w:rsidRDefault="00C2678F" w:rsidP="003526E4">
      <w:pPr>
        <w:numPr>
          <w:ilvl w:val="2"/>
          <w:numId w:val="40"/>
        </w:numPr>
        <w:pBdr>
          <w:top w:val="nil"/>
          <w:left w:val="nil"/>
          <w:bottom w:val="nil"/>
          <w:right w:val="nil"/>
          <w:between w:val="nil"/>
        </w:pBdr>
        <w:tabs>
          <w:tab w:val="left" w:pos="993"/>
          <w:tab w:val="center" w:pos="4252"/>
          <w:tab w:val="right" w:pos="8504"/>
          <w:tab w:val="left" w:pos="426"/>
        </w:tabs>
        <w:spacing w:after="24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la tarea se realice dentro de la zona</w:t>
      </w:r>
      <w:r>
        <w:rPr>
          <w:rFonts w:ascii="Courier New" w:eastAsia="Courier New" w:hAnsi="Courier New" w:cs="Courier New"/>
          <w:color w:val="000000"/>
          <w:sz w:val="24"/>
          <w:szCs w:val="24"/>
        </w:rPr>
        <w:t xml:space="preserve"> de prestación de servicios: $89.200</w:t>
      </w:r>
      <w:r w:rsidRPr="00AA4AA5">
        <w:rPr>
          <w:rFonts w:ascii="Courier New" w:eastAsia="Courier New" w:hAnsi="Courier New" w:cs="Courier New"/>
          <w:color w:val="000000"/>
          <w:sz w:val="24"/>
          <w:szCs w:val="24"/>
        </w:rPr>
        <w:t>,00.-</w:t>
      </w:r>
    </w:p>
    <w:p w:rsidR="00C2678F" w:rsidRPr="0096393B" w:rsidRDefault="00C2678F" w:rsidP="003526E4">
      <w:pPr>
        <w:numPr>
          <w:ilvl w:val="2"/>
          <w:numId w:val="40"/>
        </w:numPr>
        <w:pBdr>
          <w:top w:val="nil"/>
          <w:left w:val="nil"/>
          <w:bottom w:val="nil"/>
          <w:right w:val="nil"/>
          <w:between w:val="nil"/>
        </w:pBdr>
        <w:tabs>
          <w:tab w:val="left" w:pos="993"/>
          <w:tab w:val="center" w:pos="4252"/>
          <w:tab w:val="right" w:pos="8504"/>
          <w:tab w:val="left" w:pos="426"/>
        </w:tabs>
        <w:spacing w:after="24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Cuando la tarea se </w:t>
      </w:r>
      <w:r>
        <w:rPr>
          <w:rFonts w:ascii="Courier New" w:eastAsia="Courier New" w:hAnsi="Courier New" w:cs="Courier New"/>
          <w:color w:val="000000"/>
          <w:sz w:val="24"/>
          <w:szCs w:val="24"/>
        </w:rPr>
        <w:t>realice fuera de dicha zona: $156.600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MULTAS POR INFRACCIÓN A LOS DEBERES FORMALES</w:t>
      </w:r>
    </w:p>
    <w:p w:rsidR="00296CBC" w:rsidRPr="00C20144"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ART.59</w:t>
      </w:r>
      <w:r w:rsidRPr="00AA4AA5">
        <w:rPr>
          <w:rFonts w:ascii="Courier New" w:eastAsia="Courier New" w:hAnsi="Courier New" w:cs="Courier New"/>
          <w:b/>
          <w:color w:val="000000"/>
          <w:sz w:val="24"/>
          <w:szCs w:val="24"/>
        </w:rPr>
        <w:t xml:space="preserve">: </w:t>
      </w:r>
      <w:r w:rsidRPr="00296CBC">
        <w:rPr>
          <w:rFonts w:ascii="Courier New" w:eastAsia="Courier New" w:hAnsi="Courier New" w:cs="Courier New"/>
          <w:b/>
          <w:color w:val="000000"/>
          <w:sz w:val="24"/>
          <w:szCs w:val="24"/>
        </w:rPr>
        <w:t>FÍJENSE</w:t>
      </w:r>
      <w:r w:rsidRPr="00AA4AA5">
        <w:rPr>
          <w:rFonts w:ascii="Courier New" w:eastAsia="Courier New" w:hAnsi="Courier New" w:cs="Courier New"/>
          <w:color w:val="000000"/>
          <w:sz w:val="24"/>
          <w:szCs w:val="24"/>
        </w:rPr>
        <w:t xml:space="preserve"> en peso</w:t>
      </w:r>
      <w:r>
        <w:rPr>
          <w:rFonts w:ascii="Courier New" w:eastAsia="Courier New" w:hAnsi="Courier New" w:cs="Courier New"/>
          <w:color w:val="000000"/>
          <w:sz w:val="24"/>
          <w:szCs w:val="24"/>
        </w:rPr>
        <w:t>s siete mil tres cientos ($7.300,00.-) a pesos un millón setecientos diez mil setecientos ($1.710.700</w:t>
      </w:r>
      <w:r w:rsidRPr="00AA4AA5">
        <w:rPr>
          <w:rFonts w:ascii="Courier New" w:eastAsia="Courier New" w:hAnsi="Courier New" w:cs="Courier New"/>
          <w:color w:val="000000"/>
          <w:sz w:val="24"/>
          <w:szCs w:val="24"/>
        </w:rPr>
        <w:t>,00.-) los montos mínimos y máximos respectivamente a aplicar en caso de infracción de los deberes formales.</w:t>
      </w: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993" w:hanging="993"/>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Pr="0096393B"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993" w:hanging="993"/>
        <w:jc w:val="right"/>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CONTRIBUCIÓN QUE INCIDE SOBRE LOS AUTOMOTORES, ACOPLADOS Y SIMILARES.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ART.60</w:t>
      </w:r>
      <w:r w:rsidRPr="00AA4AA5">
        <w:rPr>
          <w:rFonts w:ascii="Courier New" w:eastAsia="Courier New" w:hAnsi="Courier New" w:cs="Courier New"/>
          <w:b/>
          <w:color w:val="000000"/>
          <w:sz w:val="24"/>
          <w:szCs w:val="24"/>
        </w:rPr>
        <w:t xml:space="preserve">: </w:t>
      </w:r>
      <w:r w:rsidRPr="008F2AA6">
        <w:rPr>
          <w:rFonts w:ascii="Courier New" w:eastAsia="Courier New" w:hAnsi="Courier New" w:cs="Courier New"/>
          <w:b/>
          <w:color w:val="000000"/>
          <w:sz w:val="24"/>
          <w:szCs w:val="24"/>
        </w:rPr>
        <w:t>LA</w:t>
      </w:r>
      <w:r w:rsidRPr="00AA4AA5">
        <w:rPr>
          <w:rFonts w:ascii="Courier New" w:eastAsia="Courier New" w:hAnsi="Courier New" w:cs="Courier New"/>
          <w:color w:val="000000"/>
          <w:sz w:val="24"/>
          <w:szCs w:val="24"/>
        </w:rPr>
        <w:t xml:space="preserve"> Contribución a los Automotores establecida en el Título XII de la Ordenanza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9.436, se determinará conforme con los valores, escalas y alícuotas que se expresan a continuación:</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3526E4">
      <w:pPr>
        <w:numPr>
          <w:ilvl w:val="2"/>
          <w:numId w:val="42"/>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Para vehículos, automotores, excepto motocicletas, moto cabinas, moto furgones, microcoupés y </w:t>
      </w:r>
      <w:r>
        <w:rPr>
          <w:rFonts w:ascii="Courier New" w:eastAsia="Courier New" w:hAnsi="Courier New" w:cs="Courier New"/>
          <w:color w:val="000000"/>
          <w:sz w:val="24"/>
          <w:szCs w:val="24"/>
        </w:rPr>
        <w:t>acoplados de carga, modelos 2012 y posteriores sobre el valor del vehículo:</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tbl>
      <w:tblPr>
        <w:tblW w:w="8582" w:type="dxa"/>
        <w:tblCellMar>
          <w:left w:w="70" w:type="dxa"/>
          <w:right w:w="70" w:type="dxa"/>
        </w:tblCellMar>
        <w:tblLook w:val="04A0" w:firstRow="1" w:lastRow="0" w:firstColumn="1" w:lastColumn="0" w:noHBand="0" w:noVBand="1"/>
      </w:tblPr>
      <w:tblGrid>
        <w:gridCol w:w="1766"/>
        <w:gridCol w:w="1734"/>
        <w:gridCol w:w="1597"/>
        <w:gridCol w:w="861"/>
        <w:gridCol w:w="2624"/>
      </w:tblGrid>
      <w:tr w:rsidR="00C2678F" w:rsidRPr="001728CD" w:rsidTr="00C2678F">
        <w:trPr>
          <w:trHeight w:val="329"/>
        </w:trPr>
        <w:tc>
          <w:tcPr>
            <w:tcW w:w="3500"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C2678F" w:rsidRPr="001728CD" w:rsidRDefault="00C2678F" w:rsidP="004F5E37">
            <w:pPr>
              <w:spacing w:after="0" w:line="276" w:lineRule="auto"/>
              <w:jc w:val="center"/>
              <w:rPr>
                <w:rFonts w:eastAsia="Times New Roman"/>
                <w:bCs/>
              </w:rPr>
            </w:pPr>
            <w:r w:rsidRPr="001728CD">
              <w:rPr>
                <w:rFonts w:eastAsia="Times New Roman"/>
                <w:bCs/>
              </w:rPr>
              <w:t>BASE IMPONIBLE</w:t>
            </w:r>
          </w:p>
        </w:tc>
        <w:tc>
          <w:tcPr>
            <w:tcW w:w="5082" w:type="dxa"/>
            <w:gridSpan w:val="3"/>
            <w:tcBorders>
              <w:top w:val="single" w:sz="8" w:space="0" w:color="auto"/>
              <w:left w:val="nil"/>
              <w:bottom w:val="single" w:sz="8" w:space="0" w:color="auto"/>
              <w:right w:val="single" w:sz="8" w:space="0" w:color="000000"/>
            </w:tcBorders>
            <w:shd w:val="clear" w:color="auto" w:fill="auto"/>
            <w:vAlign w:val="bottom"/>
            <w:hideMark/>
          </w:tcPr>
          <w:p w:rsidR="00C2678F" w:rsidRPr="001728CD" w:rsidRDefault="00C2678F" w:rsidP="004F5E37">
            <w:pPr>
              <w:spacing w:after="240" w:line="276" w:lineRule="auto"/>
              <w:jc w:val="center"/>
              <w:rPr>
                <w:rFonts w:eastAsia="Times New Roman"/>
                <w:bCs/>
              </w:rPr>
            </w:pPr>
            <w:r w:rsidRPr="001728CD">
              <w:rPr>
                <w:rFonts w:eastAsia="Times New Roman"/>
                <w:bCs/>
              </w:rPr>
              <w:t>PAGARÁ</w:t>
            </w:r>
          </w:p>
        </w:tc>
      </w:tr>
      <w:tr w:rsidR="00C2678F" w:rsidRPr="001728CD" w:rsidTr="00C2678F">
        <w:trPr>
          <w:trHeight w:val="329"/>
        </w:trPr>
        <w:tc>
          <w:tcPr>
            <w:tcW w:w="1766" w:type="dxa"/>
            <w:tcBorders>
              <w:top w:val="nil"/>
              <w:left w:val="single" w:sz="8" w:space="0" w:color="auto"/>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rPr>
            </w:pPr>
            <w:r w:rsidRPr="001728CD">
              <w:rPr>
                <w:rFonts w:eastAsia="Times New Roman"/>
                <w:bCs/>
              </w:rPr>
              <w:t>MÁS DE $</w:t>
            </w:r>
          </w:p>
        </w:tc>
        <w:tc>
          <w:tcPr>
            <w:tcW w:w="1734" w:type="dxa"/>
            <w:tcBorders>
              <w:top w:val="nil"/>
              <w:left w:val="nil"/>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rPr>
            </w:pPr>
            <w:r w:rsidRPr="001728CD">
              <w:rPr>
                <w:rFonts w:eastAsia="Times New Roman"/>
                <w:bCs/>
              </w:rPr>
              <w:t>HASTA $</w:t>
            </w:r>
          </w:p>
        </w:tc>
        <w:tc>
          <w:tcPr>
            <w:tcW w:w="1597" w:type="dxa"/>
            <w:tcBorders>
              <w:top w:val="nil"/>
              <w:left w:val="nil"/>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rPr>
            </w:pPr>
            <w:r w:rsidRPr="001728CD">
              <w:rPr>
                <w:rFonts w:eastAsia="Times New Roman"/>
                <w:bCs/>
              </w:rPr>
              <w:t>FIJO $</w:t>
            </w:r>
          </w:p>
        </w:tc>
        <w:tc>
          <w:tcPr>
            <w:tcW w:w="3485" w:type="dxa"/>
            <w:gridSpan w:val="2"/>
            <w:tcBorders>
              <w:top w:val="single" w:sz="8" w:space="0" w:color="auto"/>
              <w:left w:val="nil"/>
              <w:bottom w:val="single" w:sz="8" w:space="0" w:color="auto"/>
              <w:right w:val="single" w:sz="8" w:space="0" w:color="000000"/>
            </w:tcBorders>
            <w:shd w:val="clear" w:color="auto" w:fill="auto"/>
            <w:noWrap/>
            <w:vAlign w:val="bottom"/>
            <w:hideMark/>
          </w:tcPr>
          <w:p w:rsidR="00C2678F" w:rsidRPr="001728CD" w:rsidRDefault="00C2678F" w:rsidP="004F5E37">
            <w:pPr>
              <w:spacing w:after="0" w:line="276" w:lineRule="auto"/>
              <w:jc w:val="center"/>
              <w:rPr>
                <w:rFonts w:eastAsia="Times New Roman"/>
                <w:bCs/>
              </w:rPr>
            </w:pPr>
            <w:r w:rsidRPr="001728CD">
              <w:rPr>
                <w:rFonts w:eastAsia="Times New Roman"/>
                <w:bCs/>
              </w:rPr>
              <w:t>MÁS EL % SOBRE EL EXCEDENTE DE $</w:t>
            </w:r>
          </w:p>
        </w:tc>
      </w:tr>
      <w:tr w:rsidR="00C2678F" w:rsidRPr="001728CD" w:rsidTr="00C2678F">
        <w:trPr>
          <w:trHeight w:val="313"/>
        </w:trPr>
        <w:tc>
          <w:tcPr>
            <w:tcW w:w="1766" w:type="dxa"/>
            <w:tcBorders>
              <w:top w:val="nil"/>
              <w:left w:val="single" w:sz="8" w:space="0" w:color="auto"/>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w:t>
            </w:r>
          </w:p>
        </w:tc>
        <w:tc>
          <w:tcPr>
            <w:tcW w:w="173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4,646,000.00</w:t>
            </w:r>
          </w:p>
        </w:tc>
        <w:tc>
          <w:tcPr>
            <w:tcW w:w="1597"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w:t>
            </w:r>
          </w:p>
        </w:tc>
        <w:tc>
          <w:tcPr>
            <w:tcW w:w="861"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1.40%</w:t>
            </w:r>
          </w:p>
        </w:tc>
        <w:tc>
          <w:tcPr>
            <w:tcW w:w="262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0</w:t>
            </w:r>
          </w:p>
        </w:tc>
      </w:tr>
      <w:tr w:rsidR="00C2678F" w:rsidRPr="001728CD" w:rsidTr="00C2678F">
        <w:trPr>
          <w:trHeight w:val="313"/>
        </w:trPr>
        <w:tc>
          <w:tcPr>
            <w:tcW w:w="1766" w:type="dxa"/>
            <w:tcBorders>
              <w:top w:val="nil"/>
              <w:left w:val="single" w:sz="8" w:space="0" w:color="auto"/>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4,646,001.00</w:t>
            </w:r>
          </w:p>
        </w:tc>
        <w:tc>
          <w:tcPr>
            <w:tcW w:w="173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$ 11,616,000.00</w:t>
            </w:r>
          </w:p>
        </w:tc>
        <w:tc>
          <w:tcPr>
            <w:tcW w:w="1597"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65,044.00</w:t>
            </w:r>
          </w:p>
        </w:tc>
        <w:tc>
          <w:tcPr>
            <w:tcW w:w="861"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1.50%</w:t>
            </w:r>
          </w:p>
        </w:tc>
        <w:tc>
          <w:tcPr>
            <w:tcW w:w="262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4,646,000.00</w:t>
            </w:r>
          </w:p>
        </w:tc>
      </w:tr>
      <w:tr w:rsidR="00C2678F" w:rsidRPr="001728CD" w:rsidTr="00C2678F">
        <w:trPr>
          <w:trHeight w:val="313"/>
        </w:trPr>
        <w:tc>
          <w:tcPr>
            <w:tcW w:w="1766" w:type="dxa"/>
            <w:tcBorders>
              <w:top w:val="nil"/>
              <w:left w:val="single" w:sz="8" w:space="0" w:color="auto"/>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$ 11,616,001.00</w:t>
            </w:r>
          </w:p>
        </w:tc>
        <w:tc>
          <w:tcPr>
            <w:tcW w:w="173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$ 16,262,000.00</w:t>
            </w:r>
          </w:p>
        </w:tc>
        <w:tc>
          <w:tcPr>
            <w:tcW w:w="1597"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$ 169,594.00</w:t>
            </w:r>
          </w:p>
        </w:tc>
        <w:tc>
          <w:tcPr>
            <w:tcW w:w="861"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1.60%</w:t>
            </w:r>
          </w:p>
        </w:tc>
        <w:tc>
          <w:tcPr>
            <w:tcW w:w="262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11,616,000.00</w:t>
            </w:r>
          </w:p>
        </w:tc>
      </w:tr>
      <w:tr w:rsidR="00C2678F" w:rsidRPr="001728CD" w:rsidTr="00C2678F">
        <w:trPr>
          <w:trHeight w:val="313"/>
        </w:trPr>
        <w:tc>
          <w:tcPr>
            <w:tcW w:w="1766" w:type="dxa"/>
            <w:tcBorders>
              <w:top w:val="nil"/>
              <w:left w:val="single" w:sz="8" w:space="0" w:color="auto"/>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$ 16,262,001.00</w:t>
            </w:r>
          </w:p>
        </w:tc>
        <w:tc>
          <w:tcPr>
            <w:tcW w:w="173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$ 23,232,000.00</w:t>
            </w:r>
          </w:p>
        </w:tc>
        <w:tc>
          <w:tcPr>
            <w:tcW w:w="1597"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$ 243,930.00</w:t>
            </w:r>
          </w:p>
        </w:tc>
        <w:tc>
          <w:tcPr>
            <w:tcW w:w="861"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1.70%</w:t>
            </w:r>
          </w:p>
        </w:tc>
        <w:tc>
          <w:tcPr>
            <w:tcW w:w="262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16,262,000.00</w:t>
            </w:r>
          </w:p>
        </w:tc>
      </w:tr>
      <w:tr w:rsidR="00C2678F" w:rsidRPr="001728CD" w:rsidTr="00C2678F">
        <w:trPr>
          <w:trHeight w:val="313"/>
        </w:trPr>
        <w:tc>
          <w:tcPr>
            <w:tcW w:w="1766" w:type="dxa"/>
            <w:tcBorders>
              <w:top w:val="nil"/>
              <w:left w:val="single" w:sz="8" w:space="0" w:color="auto"/>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$ 23,232,001.00</w:t>
            </w:r>
          </w:p>
        </w:tc>
        <w:tc>
          <w:tcPr>
            <w:tcW w:w="173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$ 34,848,000.00</w:t>
            </w:r>
          </w:p>
        </w:tc>
        <w:tc>
          <w:tcPr>
            <w:tcW w:w="1597"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$ 362,420.00</w:t>
            </w:r>
          </w:p>
        </w:tc>
        <w:tc>
          <w:tcPr>
            <w:tcW w:w="861"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1.80%</w:t>
            </w:r>
          </w:p>
        </w:tc>
        <w:tc>
          <w:tcPr>
            <w:tcW w:w="2624" w:type="dxa"/>
            <w:tcBorders>
              <w:top w:val="nil"/>
              <w:left w:val="nil"/>
              <w:bottom w:val="single" w:sz="4"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23,232,000.00</w:t>
            </w:r>
          </w:p>
        </w:tc>
      </w:tr>
      <w:tr w:rsidR="00C2678F" w:rsidRPr="001728CD" w:rsidTr="00C2678F">
        <w:trPr>
          <w:trHeight w:val="329"/>
        </w:trPr>
        <w:tc>
          <w:tcPr>
            <w:tcW w:w="1766" w:type="dxa"/>
            <w:tcBorders>
              <w:top w:val="nil"/>
              <w:left w:val="single" w:sz="8" w:space="0" w:color="auto"/>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$ 34,848,001.00</w:t>
            </w:r>
          </w:p>
        </w:tc>
        <w:tc>
          <w:tcPr>
            <w:tcW w:w="1734" w:type="dxa"/>
            <w:tcBorders>
              <w:top w:val="nil"/>
              <w:left w:val="nil"/>
              <w:bottom w:val="single" w:sz="8" w:space="0" w:color="auto"/>
              <w:right w:val="single" w:sz="8" w:space="0" w:color="auto"/>
            </w:tcBorders>
            <w:shd w:val="clear" w:color="auto" w:fill="auto"/>
            <w:noWrap/>
            <w:vAlign w:val="center"/>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en adelante</w:t>
            </w:r>
          </w:p>
        </w:tc>
        <w:tc>
          <w:tcPr>
            <w:tcW w:w="1597" w:type="dxa"/>
            <w:tcBorders>
              <w:top w:val="nil"/>
              <w:left w:val="nil"/>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$ 571,508.00</w:t>
            </w:r>
          </w:p>
        </w:tc>
        <w:tc>
          <w:tcPr>
            <w:tcW w:w="861" w:type="dxa"/>
            <w:tcBorders>
              <w:top w:val="nil"/>
              <w:left w:val="nil"/>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1.90%</w:t>
            </w:r>
          </w:p>
        </w:tc>
        <w:tc>
          <w:tcPr>
            <w:tcW w:w="2624" w:type="dxa"/>
            <w:tcBorders>
              <w:top w:val="nil"/>
              <w:left w:val="nil"/>
              <w:bottom w:val="single" w:sz="8" w:space="0" w:color="auto"/>
              <w:right w:val="single" w:sz="8" w:space="0" w:color="auto"/>
            </w:tcBorders>
            <w:shd w:val="clear" w:color="auto" w:fill="auto"/>
            <w:noWrap/>
            <w:vAlign w:val="bottom"/>
            <w:hideMark/>
          </w:tcPr>
          <w:p w:rsidR="00C2678F" w:rsidRPr="001728CD" w:rsidRDefault="00C2678F" w:rsidP="004F5E37">
            <w:pPr>
              <w:spacing w:after="0" w:line="276" w:lineRule="auto"/>
              <w:jc w:val="center"/>
              <w:rPr>
                <w:rFonts w:eastAsia="Times New Roman"/>
                <w:bCs/>
                <w:color w:val="000000"/>
              </w:rPr>
            </w:pPr>
            <w:r w:rsidRPr="001728CD">
              <w:rPr>
                <w:rFonts w:eastAsia="Times New Roman"/>
                <w:bCs/>
                <w:color w:val="000000"/>
              </w:rPr>
              <w:t>$      34,848,000.00</w:t>
            </w:r>
          </w:p>
        </w:tc>
      </w:tr>
    </w:tbl>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A los fines de la determinación del valor de los vehículos, se elaborarán las tablas respectivas en base a consultas a organismos oficiales o a fuentes de información sobre el mercado automotor que resulten disponibles. </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Cuando se tratare de vehículos nuevos que, por haber sido producidos o importados con post</w:t>
      </w:r>
      <w:r>
        <w:rPr>
          <w:rFonts w:ascii="Courier New" w:eastAsia="Courier New" w:hAnsi="Courier New" w:cs="Courier New"/>
          <w:color w:val="000000"/>
          <w:sz w:val="24"/>
          <w:szCs w:val="24"/>
        </w:rPr>
        <w:t>erioridad al 1° de enero de 2025</w:t>
      </w:r>
      <w:r w:rsidRPr="00AA4AA5">
        <w:rPr>
          <w:rFonts w:ascii="Courier New" w:eastAsia="Courier New" w:hAnsi="Courier New" w:cs="Courier New"/>
          <w:color w:val="000000"/>
          <w:sz w:val="24"/>
          <w:szCs w:val="24"/>
        </w:rPr>
        <w:t>, no estuvieran comprendidos en las tablas respectivas y no se pudiere constatar su valor a los efectos del seguro, deberá considerarse, a los efectos de la liquidación de la Contribución para el año corriente, el consignado en la factura de compra de la unidad</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incluidos impuestos y sin tener en cuenta bonificaciones, descuentos y otros conceptos similares. A tales fines el contribuyente deberá presentar el original de la documentación respectiva.</w:t>
      </w: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...///40.-</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2) Para el resto de los vehículos, de acuerdo con los valores que se especifican en las escalas siguientes: </w:t>
      </w:r>
    </w:p>
    <w:p w:rsidR="00296CBC" w:rsidRPr="00AA4AA5"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 Acoplados de turismo, casas rodantes, trailers y similares:</w:t>
      </w: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tbl>
      <w:tblPr>
        <w:tblW w:w="8552" w:type="dxa"/>
        <w:tblCellMar>
          <w:left w:w="70" w:type="dxa"/>
          <w:right w:w="70" w:type="dxa"/>
        </w:tblCellMar>
        <w:tblLook w:val="04A0" w:firstRow="1" w:lastRow="0" w:firstColumn="1" w:lastColumn="0" w:noHBand="0" w:noVBand="1"/>
      </w:tblPr>
      <w:tblGrid>
        <w:gridCol w:w="881"/>
        <w:gridCol w:w="1362"/>
        <w:gridCol w:w="1482"/>
        <w:gridCol w:w="1482"/>
        <w:gridCol w:w="1442"/>
        <w:gridCol w:w="1903"/>
      </w:tblGrid>
      <w:tr w:rsidR="00C2678F" w:rsidRPr="0096393B" w:rsidTr="00C2678F">
        <w:trPr>
          <w:trHeight w:val="301"/>
        </w:trPr>
        <w:tc>
          <w:tcPr>
            <w:tcW w:w="881" w:type="dxa"/>
            <w:tcBorders>
              <w:top w:val="single" w:sz="8" w:space="0" w:color="auto"/>
              <w:left w:val="single" w:sz="8" w:space="0" w:color="auto"/>
              <w:bottom w:val="single" w:sz="4" w:space="0" w:color="auto"/>
              <w:right w:val="single" w:sz="4" w:space="0" w:color="auto"/>
            </w:tcBorders>
            <w:shd w:val="clear" w:color="000000" w:fill="D9D9D9"/>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MODELO</w:t>
            </w:r>
          </w:p>
        </w:tc>
        <w:tc>
          <w:tcPr>
            <w:tcW w:w="1362" w:type="dxa"/>
            <w:vMerge w:val="restart"/>
            <w:tcBorders>
              <w:top w:val="single" w:sz="8" w:space="0" w:color="auto"/>
              <w:left w:val="single" w:sz="4" w:space="0" w:color="auto"/>
              <w:bottom w:val="single" w:sz="4" w:space="0" w:color="000000"/>
              <w:right w:val="single" w:sz="4" w:space="0" w:color="auto"/>
            </w:tcBorders>
            <w:shd w:val="clear" w:color="000000" w:fill="D9D9D9"/>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HASTA  150 KG.</w:t>
            </w:r>
          </w:p>
        </w:tc>
        <w:tc>
          <w:tcPr>
            <w:tcW w:w="1482" w:type="dxa"/>
            <w:vMerge w:val="restart"/>
            <w:tcBorders>
              <w:top w:val="single" w:sz="8" w:space="0" w:color="auto"/>
              <w:left w:val="single" w:sz="4" w:space="0" w:color="auto"/>
              <w:bottom w:val="single" w:sz="4" w:space="0" w:color="000000"/>
              <w:right w:val="single" w:sz="4" w:space="0" w:color="auto"/>
            </w:tcBorders>
            <w:shd w:val="clear" w:color="000000" w:fill="D9D9D9"/>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DE 151 A 400 KG</w:t>
            </w:r>
          </w:p>
        </w:tc>
        <w:tc>
          <w:tcPr>
            <w:tcW w:w="1482" w:type="dxa"/>
            <w:vMerge w:val="restart"/>
            <w:tcBorders>
              <w:top w:val="single" w:sz="8" w:space="0" w:color="auto"/>
              <w:left w:val="single" w:sz="4" w:space="0" w:color="auto"/>
              <w:bottom w:val="single" w:sz="4" w:space="0" w:color="000000"/>
              <w:right w:val="single" w:sz="4" w:space="0" w:color="auto"/>
            </w:tcBorders>
            <w:shd w:val="clear" w:color="000000" w:fill="D9D9D9"/>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DE 401 A 800 KG.</w:t>
            </w:r>
          </w:p>
        </w:tc>
        <w:tc>
          <w:tcPr>
            <w:tcW w:w="1442" w:type="dxa"/>
            <w:vMerge w:val="restart"/>
            <w:tcBorders>
              <w:top w:val="single" w:sz="8" w:space="0" w:color="auto"/>
              <w:left w:val="single" w:sz="4" w:space="0" w:color="auto"/>
              <w:bottom w:val="single" w:sz="4" w:space="0" w:color="000000"/>
              <w:right w:val="single" w:sz="4" w:space="0" w:color="auto"/>
            </w:tcBorders>
            <w:shd w:val="clear" w:color="000000" w:fill="D9D9D9"/>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DE 801 A 1800 KG.</w:t>
            </w:r>
          </w:p>
        </w:tc>
        <w:tc>
          <w:tcPr>
            <w:tcW w:w="1903" w:type="dxa"/>
            <w:vMerge w:val="restart"/>
            <w:tcBorders>
              <w:top w:val="single" w:sz="8" w:space="0" w:color="auto"/>
              <w:left w:val="single" w:sz="4" w:space="0" w:color="auto"/>
              <w:bottom w:val="single" w:sz="4" w:space="0" w:color="000000"/>
              <w:right w:val="single" w:sz="8" w:space="0" w:color="auto"/>
            </w:tcBorders>
            <w:shd w:val="clear" w:color="000000" w:fill="D9D9D9"/>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MÁS DE 1800 KG.</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000000" w:fill="D9D9D9"/>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AÑO</w:t>
            </w:r>
          </w:p>
        </w:tc>
        <w:tc>
          <w:tcPr>
            <w:tcW w:w="1362" w:type="dxa"/>
            <w:vMerge/>
            <w:tcBorders>
              <w:top w:val="single" w:sz="8" w:space="0" w:color="auto"/>
              <w:left w:val="single" w:sz="4" w:space="0" w:color="auto"/>
              <w:bottom w:val="single" w:sz="4" w:space="0" w:color="000000"/>
              <w:right w:val="single" w:sz="4" w:space="0" w:color="auto"/>
            </w:tcBorders>
            <w:vAlign w:val="center"/>
            <w:hideMark/>
          </w:tcPr>
          <w:p w:rsidR="00C2678F" w:rsidRPr="0096393B" w:rsidRDefault="00C2678F" w:rsidP="004F5E37">
            <w:pPr>
              <w:spacing w:after="0" w:line="276" w:lineRule="auto"/>
              <w:rPr>
                <w:rFonts w:ascii="Courier New" w:eastAsia="Times New Roman" w:hAnsi="Courier New" w:cs="Courier New"/>
                <w:b/>
                <w:bCs/>
                <w:color w:val="000000"/>
                <w:sz w:val="18"/>
                <w:szCs w:val="18"/>
              </w:rPr>
            </w:pPr>
          </w:p>
        </w:tc>
        <w:tc>
          <w:tcPr>
            <w:tcW w:w="1482" w:type="dxa"/>
            <w:vMerge/>
            <w:tcBorders>
              <w:top w:val="single" w:sz="8" w:space="0" w:color="auto"/>
              <w:left w:val="single" w:sz="4" w:space="0" w:color="auto"/>
              <w:bottom w:val="single" w:sz="4" w:space="0" w:color="000000"/>
              <w:right w:val="single" w:sz="4" w:space="0" w:color="auto"/>
            </w:tcBorders>
            <w:vAlign w:val="center"/>
            <w:hideMark/>
          </w:tcPr>
          <w:p w:rsidR="00C2678F" w:rsidRPr="0096393B" w:rsidRDefault="00C2678F" w:rsidP="004F5E37">
            <w:pPr>
              <w:spacing w:after="0" w:line="276" w:lineRule="auto"/>
              <w:rPr>
                <w:rFonts w:ascii="Courier New" w:eastAsia="Times New Roman" w:hAnsi="Courier New" w:cs="Courier New"/>
                <w:b/>
                <w:bCs/>
                <w:color w:val="000000"/>
                <w:sz w:val="18"/>
                <w:szCs w:val="18"/>
              </w:rPr>
            </w:pPr>
          </w:p>
        </w:tc>
        <w:tc>
          <w:tcPr>
            <w:tcW w:w="1482" w:type="dxa"/>
            <w:vMerge/>
            <w:tcBorders>
              <w:top w:val="single" w:sz="8" w:space="0" w:color="auto"/>
              <w:left w:val="single" w:sz="4" w:space="0" w:color="auto"/>
              <w:bottom w:val="single" w:sz="4" w:space="0" w:color="000000"/>
              <w:right w:val="single" w:sz="4" w:space="0" w:color="auto"/>
            </w:tcBorders>
            <w:vAlign w:val="center"/>
            <w:hideMark/>
          </w:tcPr>
          <w:p w:rsidR="00C2678F" w:rsidRPr="0096393B" w:rsidRDefault="00C2678F" w:rsidP="004F5E37">
            <w:pPr>
              <w:spacing w:after="0" w:line="276" w:lineRule="auto"/>
              <w:rPr>
                <w:rFonts w:ascii="Courier New" w:eastAsia="Times New Roman" w:hAnsi="Courier New" w:cs="Courier New"/>
                <w:b/>
                <w:bCs/>
                <w:color w:val="000000"/>
                <w:sz w:val="18"/>
                <w:szCs w:val="18"/>
              </w:rPr>
            </w:pPr>
          </w:p>
        </w:tc>
        <w:tc>
          <w:tcPr>
            <w:tcW w:w="1442" w:type="dxa"/>
            <w:vMerge/>
            <w:tcBorders>
              <w:top w:val="single" w:sz="8" w:space="0" w:color="auto"/>
              <w:left w:val="single" w:sz="4" w:space="0" w:color="auto"/>
              <w:bottom w:val="single" w:sz="4" w:space="0" w:color="000000"/>
              <w:right w:val="single" w:sz="4" w:space="0" w:color="auto"/>
            </w:tcBorders>
            <w:vAlign w:val="center"/>
            <w:hideMark/>
          </w:tcPr>
          <w:p w:rsidR="00C2678F" w:rsidRPr="0096393B" w:rsidRDefault="00C2678F" w:rsidP="004F5E37">
            <w:pPr>
              <w:spacing w:after="0" w:line="276" w:lineRule="auto"/>
              <w:rPr>
                <w:rFonts w:ascii="Courier New" w:eastAsia="Times New Roman" w:hAnsi="Courier New" w:cs="Courier New"/>
                <w:b/>
                <w:bCs/>
                <w:color w:val="000000"/>
                <w:sz w:val="18"/>
                <w:szCs w:val="18"/>
              </w:rPr>
            </w:pPr>
          </w:p>
        </w:tc>
        <w:tc>
          <w:tcPr>
            <w:tcW w:w="1903" w:type="dxa"/>
            <w:vMerge/>
            <w:tcBorders>
              <w:top w:val="single" w:sz="8" w:space="0" w:color="auto"/>
              <w:left w:val="single" w:sz="4" w:space="0" w:color="auto"/>
              <w:bottom w:val="single" w:sz="4" w:space="0" w:color="000000"/>
              <w:right w:val="single" w:sz="8" w:space="0" w:color="auto"/>
            </w:tcBorders>
            <w:vAlign w:val="center"/>
            <w:hideMark/>
          </w:tcPr>
          <w:p w:rsidR="00C2678F" w:rsidRPr="0096393B" w:rsidRDefault="00C2678F" w:rsidP="004F5E37">
            <w:pPr>
              <w:spacing w:after="0" w:line="276" w:lineRule="auto"/>
              <w:rPr>
                <w:rFonts w:ascii="Courier New" w:eastAsia="Times New Roman" w:hAnsi="Courier New" w:cs="Courier New"/>
                <w:b/>
                <w:bCs/>
                <w:color w:val="000000"/>
                <w:sz w:val="18"/>
                <w:szCs w:val="18"/>
              </w:rPr>
            </w:pP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2025</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$86,800.00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$147,100.00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$261,200.00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$632,700.00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1,313,300.00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2024</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$64,500.00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$109,000.00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$193,600.00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$468,700.00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972,900.00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2023</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$52,300.00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$ 90,900.00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$157,400.00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$381,000.00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790,800.00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2022</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$42,500.00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$ 73,800.00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$127,800.00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$309,600.00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643,000.00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2021</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$34,700.00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$ 60,100.00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$103,900.00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$251,700.00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522,700.00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2020</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$28,300.00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$ 49,400.00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$ 85,300.00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$206,300.00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428,600.00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2019</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$22,700.00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$ 40,300.00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$ 70,100.00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$169,400.00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351,700.00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2018</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$20,300.00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$ 36,700.00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$ 63,500.00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$154,000.00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319,400.00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2017</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$18,800.00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$ 32,700.00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$ 56,700.00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$136,900.00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284,200.00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2016</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$16,600.00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$ 29,600.00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$ 50,800.00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$123,200.00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255,600.00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2015</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$15,200.00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$ 26,600.00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$ 46,400.00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$112,400.00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233,100.00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2014</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$14,200.00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$ 24,700.00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$ 42,500.00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$102,600.00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213,100.00 </w:t>
            </w:r>
          </w:p>
        </w:tc>
      </w:tr>
      <w:tr w:rsidR="00C2678F" w:rsidRPr="0096393B" w:rsidTr="00C2678F">
        <w:trPr>
          <w:trHeight w:val="301"/>
        </w:trPr>
        <w:tc>
          <w:tcPr>
            <w:tcW w:w="881" w:type="dxa"/>
            <w:tcBorders>
              <w:top w:val="nil"/>
              <w:left w:val="single" w:sz="8" w:space="0" w:color="auto"/>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2013</w:t>
            </w:r>
          </w:p>
        </w:tc>
        <w:tc>
          <w:tcPr>
            <w:tcW w:w="136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$12,200.00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$ 21,800.00 </w:t>
            </w:r>
          </w:p>
        </w:tc>
        <w:tc>
          <w:tcPr>
            <w:tcW w:w="148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$ 38,600.00 </w:t>
            </w:r>
          </w:p>
        </w:tc>
        <w:tc>
          <w:tcPr>
            <w:tcW w:w="1442" w:type="dxa"/>
            <w:tcBorders>
              <w:top w:val="nil"/>
              <w:left w:val="nil"/>
              <w:bottom w:val="single" w:sz="4"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$ 95,600.00 </w:t>
            </w:r>
          </w:p>
        </w:tc>
        <w:tc>
          <w:tcPr>
            <w:tcW w:w="1903" w:type="dxa"/>
            <w:tcBorders>
              <w:top w:val="nil"/>
              <w:left w:val="nil"/>
              <w:bottom w:val="single" w:sz="4"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199,900.00 </w:t>
            </w:r>
          </w:p>
        </w:tc>
      </w:tr>
      <w:tr w:rsidR="00C2678F" w:rsidRPr="0096393B" w:rsidTr="00C2678F">
        <w:trPr>
          <w:trHeight w:val="528"/>
        </w:trPr>
        <w:tc>
          <w:tcPr>
            <w:tcW w:w="881" w:type="dxa"/>
            <w:tcBorders>
              <w:top w:val="nil"/>
              <w:left w:val="single" w:sz="8" w:space="0" w:color="auto"/>
              <w:bottom w:val="single" w:sz="8" w:space="0" w:color="auto"/>
              <w:right w:val="single" w:sz="4" w:space="0" w:color="auto"/>
            </w:tcBorders>
            <w:shd w:val="clear" w:color="auto" w:fill="auto"/>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2012 y anter.</w:t>
            </w:r>
          </w:p>
        </w:tc>
        <w:tc>
          <w:tcPr>
            <w:tcW w:w="1362" w:type="dxa"/>
            <w:tcBorders>
              <w:top w:val="nil"/>
              <w:left w:val="nil"/>
              <w:bottom w:val="single" w:sz="8"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$10,800.00 </w:t>
            </w:r>
          </w:p>
        </w:tc>
        <w:tc>
          <w:tcPr>
            <w:tcW w:w="1482" w:type="dxa"/>
            <w:tcBorders>
              <w:top w:val="nil"/>
              <w:left w:val="nil"/>
              <w:bottom w:val="single" w:sz="8"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$ 19,600.00 </w:t>
            </w:r>
          </w:p>
        </w:tc>
        <w:tc>
          <w:tcPr>
            <w:tcW w:w="1482" w:type="dxa"/>
            <w:tcBorders>
              <w:top w:val="nil"/>
              <w:left w:val="nil"/>
              <w:bottom w:val="single" w:sz="8"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$ 36,400.00 </w:t>
            </w:r>
          </w:p>
        </w:tc>
        <w:tc>
          <w:tcPr>
            <w:tcW w:w="1442" w:type="dxa"/>
            <w:tcBorders>
              <w:top w:val="nil"/>
              <w:left w:val="nil"/>
              <w:bottom w:val="single" w:sz="8" w:space="0" w:color="auto"/>
              <w:right w:val="single" w:sz="4"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$ 88,000.00 </w:t>
            </w:r>
          </w:p>
        </w:tc>
        <w:tc>
          <w:tcPr>
            <w:tcW w:w="1903" w:type="dxa"/>
            <w:tcBorders>
              <w:top w:val="nil"/>
              <w:left w:val="nil"/>
              <w:bottom w:val="single" w:sz="8" w:space="0" w:color="auto"/>
              <w:right w:val="single" w:sz="8" w:space="0" w:color="auto"/>
            </w:tcBorders>
            <w:shd w:val="clear" w:color="auto" w:fill="auto"/>
            <w:noWrap/>
            <w:vAlign w:val="bottom"/>
            <w:hideMark/>
          </w:tcPr>
          <w:p w:rsidR="00C2678F" w:rsidRPr="0096393B" w:rsidRDefault="00C2678F" w:rsidP="004F5E37">
            <w:pPr>
              <w:spacing w:after="0" w:line="276" w:lineRule="auto"/>
              <w:jc w:val="center"/>
              <w:rPr>
                <w:rFonts w:ascii="Courier New" w:eastAsia="Times New Roman" w:hAnsi="Courier New" w:cs="Courier New"/>
                <w:b/>
                <w:bCs/>
                <w:color w:val="000000"/>
                <w:sz w:val="18"/>
                <w:szCs w:val="18"/>
              </w:rPr>
            </w:pPr>
            <w:r w:rsidRPr="0096393B">
              <w:rPr>
                <w:rFonts w:ascii="Courier New" w:eastAsia="Times New Roman" w:hAnsi="Courier New" w:cs="Courier New"/>
                <w:b/>
                <w:bCs/>
                <w:color w:val="000000"/>
                <w:sz w:val="18"/>
                <w:szCs w:val="18"/>
              </w:rPr>
              <w:t xml:space="preserve"> $    186,000.00 </w:t>
            </w:r>
          </w:p>
        </w:tc>
      </w:tr>
    </w:tbl>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296CBC" w:rsidRDefault="00296CBC"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Las denominadas casas rodantes autopropulsadas abonarán el tributo conforme lo que corresponda al vehículo sobre el que se encuentran montados con un adicional del veinticinco por ciento (25%). </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b- Las </w:t>
      </w:r>
      <w:r>
        <w:rPr>
          <w:rFonts w:ascii="Courier New" w:eastAsia="Courier New" w:hAnsi="Courier New" w:cs="Courier New"/>
          <w:color w:val="000000"/>
          <w:sz w:val="24"/>
          <w:szCs w:val="24"/>
        </w:rPr>
        <w:t>moto</w:t>
      </w:r>
      <w:r w:rsidRPr="00AA4AA5">
        <w:rPr>
          <w:rFonts w:ascii="Courier New" w:eastAsia="Courier New" w:hAnsi="Courier New" w:cs="Courier New"/>
          <w:color w:val="000000"/>
          <w:sz w:val="24"/>
          <w:szCs w:val="24"/>
        </w:rPr>
        <w:t xml:space="preserve">cabinas </w:t>
      </w:r>
      <w:r>
        <w:rPr>
          <w:rFonts w:ascii="Courier New" w:eastAsia="Courier New" w:hAnsi="Courier New" w:cs="Courier New"/>
          <w:color w:val="000000"/>
          <w:sz w:val="24"/>
          <w:szCs w:val="24"/>
        </w:rPr>
        <w:t>y los microcoupés abonarán: $4.400</w:t>
      </w:r>
      <w:r w:rsidRPr="00AA4AA5">
        <w:rPr>
          <w:rFonts w:ascii="Courier New" w:eastAsia="Courier New" w:hAnsi="Courier New" w:cs="Courier New"/>
          <w:color w:val="000000"/>
          <w:sz w:val="24"/>
          <w:szCs w:val="24"/>
        </w:rPr>
        <w:t>,00.-</w:t>
      </w:r>
    </w:p>
    <w:p w:rsidR="00296CBC" w:rsidRDefault="00296CBC" w:rsidP="004F5E37">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line="276" w:lineRule="auto"/>
        <w:jc w:val="both"/>
        <w:rPr>
          <w:rFonts w:ascii="Courier New" w:eastAsia="Courier New" w:hAnsi="Courier New" w:cs="Courier New"/>
          <w:color w:val="000000"/>
          <w:sz w:val="24"/>
          <w:szCs w:val="24"/>
        </w:rPr>
      </w:pPr>
    </w:p>
    <w:p w:rsidR="00C2678F" w:rsidRPr="00296CBC" w:rsidRDefault="00C2678F" w:rsidP="003526E4">
      <w:pPr>
        <w:pStyle w:val="Prrafodelista"/>
        <w:numPr>
          <w:ilvl w:val="0"/>
          <w:numId w:val="56"/>
        </w:num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r w:rsidRPr="00296CBC">
        <w:rPr>
          <w:rFonts w:ascii="Courier New" w:eastAsia="Courier New" w:hAnsi="Courier New" w:cs="Courier New"/>
          <w:color w:val="000000"/>
          <w:sz w:val="24"/>
          <w:szCs w:val="24"/>
        </w:rPr>
        <w:t>Motocicletas, triciclos, cuadriciclos, motonetas con o sin sidecar, motofurgones y ciclomotores:</w:t>
      </w:r>
    </w:p>
    <w:p w:rsidR="00296CBC" w:rsidRDefault="00296CBC" w:rsidP="00296CBC">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line="276" w:lineRule="auto"/>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Default="00296CBC" w:rsidP="00296CBC">
      <w:pPr>
        <w:pBdr>
          <w:top w:val="nil"/>
          <w:left w:val="nil"/>
          <w:bottom w:val="nil"/>
          <w:right w:val="nil"/>
          <w:between w:val="nil"/>
        </w:pBdr>
        <w:tabs>
          <w:tab w:val="left" w:pos="993"/>
          <w:tab w:val="center" w:pos="4252"/>
          <w:tab w:val="right" w:pos="8504"/>
          <w:tab w:val="left" w:pos="426"/>
        </w:tabs>
        <w:spacing w:line="276" w:lineRule="auto"/>
        <w:jc w:val="right"/>
        <w:rPr>
          <w:rFonts w:ascii="Courier New" w:eastAsia="Courier New" w:hAnsi="Courier New" w:cs="Courier New"/>
          <w:color w:val="000000"/>
          <w:sz w:val="24"/>
          <w:szCs w:val="24"/>
        </w:rPr>
      </w:pPr>
    </w:p>
    <w:p w:rsidR="00296CBC" w:rsidRPr="00296CBC" w:rsidRDefault="00296CBC" w:rsidP="00296CBC">
      <w:pPr>
        <w:pBdr>
          <w:top w:val="nil"/>
          <w:left w:val="nil"/>
          <w:bottom w:val="nil"/>
          <w:right w:val="nil"/>
          <w:between w:val="nil"/>
        </w:pBdr>
        <w:tabs>
          <w:tab w:val="left" w:pos="993"/>
          <w:tab w:val="center" w:pos="4252"/>
          <w:tab w:val="right" w:pos="8504"/>
          <w:tab w:val="left" w:pos="426"/>
        </w:tabs>
        <w:spacing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...///41.-</w:t>
      </w:r>
    </w:p>
    <w:tbl>
      <w:tblPr>
        <w:tblW w:w="9320" w:type="dxa"/>
        <w:tblCellMar>
          <w:left w:w="70" w:type="dxa"/>
          <w:right w:w="70" w:type="dxa"/>
        </w:tblCellMar>
        <w:tblLook w:val="04A0" w:firstRow="1" w:lastRow="0" w:firstColumn="1" w:lastColumn="0" w:noHBand="0" w:noVBand="1"/>
      </w:tblPr>
      <w:tblGrid>
        <w:gridCol w:w="760"/>
        <w:gridCol w:w="1460"/>
        <w:gridCol w:w="1360"/>
        <w:gridCol w:w="1360"/>
        <w:gridCol w:w="1460"/>
        <w:gridCol w:w="1440"/>
        <w:gridCol w:w="1480"/>
      </w:tblGrid>
      <w:tr w:rsidR="00C2678F" w:rsidRPr="002E784B" w:rsidTr="00C2678F">
        <w:trPr>
          <w:trHeight w:val="225"/>
        </w:trPr>
        <w:tc>
          <w:tcPr>
            <w:tcW w:w="760" w:type="dxa"/>
            <w:vMerge w:val="restart"/>
            <w:tcBorders>
              <w:top w:val="single" w:sz="8" w:space="0" w:color="auto"/>
              <w:left w:val="single" w:sz="8" w:space="0" w:color="auto"/>
              <w:bottom w:val="single" w:sz="4" w:space="0" w:color="000000"/>
              <w:right w:val="single" w:sz="4" w:space="0" w:color="auto"/>
            </w:tcBorders>
            <w:shd w:val="clear" w:color="000000" w:fill="D9D9D9"/>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MODELO</w:t>
            </w:r>
          </w:p>
        </w:tc>
        <w:tc>
          <w:tcPr>
            <w:tcW w:w="1460" w:type="dxa"/>
            <w:vMerge w:val="restart"/>
            <w:tcBorders>
              <w:top w:val="single" w:sz="8" w:space="0" w:color="auto"/>
              <w:left w:val="single" w:sz="4" w:space="0" w:color="auto"/>
              <w:bottom w:val="single" w:sz="4" w:space="0" w:color="000000"/>
              <w:right w:val="single" w:sz="4"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HASTA 50 CC.</w:t>
            </w:r>
          </w:p>
        </w:tc>
        <w:tc>
          <w:tcPr>
            <w:tcW w:w="1360" w:type="dxa"/>
            <w:vMerge w:val="restart"/>
            <w:tcBorders>
              <w:top w:val="single" w:sz="8" w:space="0" w:color="auto"/>
              <w:left w:val="single" w:sz="4" w:space="0" w:color="auto"/>
              <w:bottom w:val="single" w:sz="4" w:space="0" w:color="000000"/>
              <w:right w:val="single" w:sz="4"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DE 51 A 150 CC.</w:t>
            </w:r>
          </w:p>
        </w:tc>
        <w:tc>
          <w:tcPr>
            <w:tcW w:w="1360" w:type="dxa"/>
            <w:vMerge w:val="restart"/>
            <w:tcBorders>
              <w:top w:val="single" w:sz="8" w:space="0" w:color="auto"/>
              <w:left w:val="single" w:sz="4" w:space="0" w:color="auto"/>
              <w:bottom w:val="single" w:sz="4" w:space="0" w:color="000000"/>
              <w:right w:val="single" w:sz="4"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DE 151 A 240 CC.</w:t>
            </w:r>
          </w:p>
        </w:tc>
        <w:tc>
          <w:tcPr>
            <w:tcW w:w="1460" w:type="dxa"/>
            <w:vMerge w:val="restart"/>
            <w:tcBorders>
              <w:top w:val="single" w:sz="8" w:space="0" w:color="auto"/>
              <w:left w:val="single" w:sz="4" w:space="0" w:color="auto"/>
              <w:bottom w:val="single" w:sz="4" w:space="0" w:color="000000"/>
              <w:right w:val="single" w:sz="4"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Pr>
                <w:rFonts w:ascii="Courier New" w:eastAsia="Times New Roman" w:hAnsi="Courier New" w:cs="Courier New"/>
                <w:b/>
                <w:bCs/>
                <w:color w:val="000000"/>
                <w:sz w:val="16"/>
                <w:szCs w:val="16"/>
              </w:rPr>
              <w:t xml:space="preserve">DE 241 A </w:t>
            </w:r>
            <w:r w:rsidRPr="002E784B">
              <w:rPr>
                <w:rFonts w:ascii="Courier New" w:eastAsia="Times New Roman" w:hAnsi="Courier New" w:cs="Courier New"/>
                <w:b/>
                <w:bCs/>
                <w:color w:val="000000"/>
                <w:sz w:val="16"/>
                <w:szCs w:val="16"/>
              </w:rPr>
              <w:t xml:space="preserve"> 500 CC.</w:t>
            </w:r>
          </w:p>
        </w:tc>
        <w:tc>
          <w:tcPr>
            <w:tcW w:w="1440" w:type="dxa"/>
            <w:vMerge w:val="restart"/>
            <w:tcBorders>
              <w:top w:val="single" w:sz="8" w:space="0" w:color="auto"/>
              <w:left w:val="single" w:sz="4" w:space="0" w:color="auto"/>
              <w:bottom w:val="single" w:sz="4" w:space="0" w:color="000000"/>
              <w:right w:val="single" w:sz="4"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DE 501 A 750 CC.</w:t>
            </w:r>
          </w:p>
        </w:tc>
        <w:tc>
          <w:tcPr>
            <w:tcW w:w="1480" w:type="dxa"/>
            <w:vMerge w:val="restart"/>
            <w:tcBorders>
              <w:top w:val="single" w:sz="8" w:space="0" w:color="auto"/>
              <w:left w:val="single" w:sz="4" w:space="0" w:color="auto"/>
              <w:bottom w:val="single" w:sz="4" w:space="0" w:color="000000"/>
              <w:right w:val="single" w:sz="8" w:space="0" w:color="auto"/>
            </w:tcBorders>
            <w:shd w:val="clear" w:color="000000" w:fill="E7E6E6"/>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MÁS DE 750 CC.</w:t>
            </w:r>
          </w:p>
        </w:tc>
      </w:tr>
      <w:tr w:rsidR="00C2678F" w:rsidRPr="002E784B" w:rsidTr="00C2678F">
        <w:trPr>
          <w:trHeight w:val="435"/>
        </w:trPr>
        <w:tc>
          <w:tcPr>
            <w:tcW w:w="760" w:type="dxa"/>
            <w:vMerge/>
            <w:tcBorders>
              <w:top w:val="single" w:sz="8" w:space="0" w:color="auto"/>
              <w:left w:val="single" w:sz="8" w:space="0" w:color="auto"/>
              <w:bottom w:val="single" w:sz="4" w:space="0" w:color="auto"/>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460" w:type="dxa"/>
            <w:vMerge/>
            <w:tcBorders>
              <w:top w:val="single" w:sz="8" w:space="0" w:color="auto"/>
              <w:left w:val="single" w:sz="4" w:space="0" w:color="auto"/>
              <w:bottom w:val="single" w:sz="4" w:space="0" w:color="auto"/>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360" w:type="dxa"/>
            <w:vMerge/>
            <w:tcBorders>
              <w:top w:val="single" w:sz="8" w:space="0" w:color="auto"/>
              <w:left w:val="single" w:sz="4" w:space="0" w:color="auto"/>
              <w:bottom w:val="single" w:sz="4" w:space="0" w:color="000000"/>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360" w:type="dxa"/>
            <w:vMerge/>
            <w:tcBorders>
              <w:top w:val="single" w:sz="8" w:space="0" w:color="auto"/>
              <w:left w:val="single" w:sz="4" w:space="0" w:color="auto"/>
              <w:bottom w:val="single" w:sz="4" w:space="0" w:color="000000"/>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460" w:type="dxa"/>
            <w:vMerge/>
            <w:tcBorders>
              <w:top w:val="single" w:sz="8" w:space="0" w:color="auto"/>
              <w:left w:val="single" w:sz="4" w:space="0" w:color="auto"/>
              <w:bottom w:val="single" w:sz="4" w:space="0" w:color="000000"/>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440" w:type="dxa"/>
            <w:vMerge/>
            <w:tcBorders>
              <w:top w:val="single" w:sz="8" w:space="0" w:color="auto"/>
              <w:left w:val="single" w:sz="4" w:space="0" w:color="auto"/>
              <w:bottom w:val="single" w:sz="4" w:space="0" w:color="000000"/>
              <w:right w:val="single" w:sz="4"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c>
          <w:tcPr>
            <w:tcW w:w="1480" w:type="dxa"/>
            <w:vMerge/>
            <w:tcBorders>
              <w:top w:val="single" w:sz="8" w:space="0" w:color="auto"/>
              <w:left w:val="single" w:sz="4" w:space="0" w:color="auto"/>
              <w:bottom w:val="single" w:sz="4" w:space="0" w:color="000000"/>
              <w:right w:val="single" w:sz="8" w:space="0" w:color="auto"/>
            </w:tcBorders>
            <w:vAlign w:val="center"/>
            <w:hideMark/>
          </w:tcPr>
          <w:p w:rsidR="00C2678F" w:rsidRPr="002E784B" w:rsidRDefault="00C2678F" w:rsidP="004F5E37">
            <w:pPr>
              <w:spacing w:after="0" w:line="276" w:lineRule="auto"/>
              <w:rPr>
                <w:rFonts w:ascii="Courier New" w:eastAsia="Times New Roman" w:hAnsi="Courier New" w:cs="Courier New"/>
                <w:b/>
                <w:bCs/>
                <w:color w:val="000000"/>
                <w:sz w:val="16"/>
                <w:szCs w:val="16"/>
              </w:rPr>
            </w:pPr>
          </w:p>
        </w:tc>
      </w:tr>
      <w:tr w:rsidR="00C2678F" w:rsidRPr="002E784B" w:rsidTr="00C2678F">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2025</w:t>
            </w:r>
          </w:p>
        </w:tc>
        <w:tc>
          <w:tcPr>
            <w:tcW w:w="1460" w:type="dxa"/>
            <w:tcBorders>
              <w:top w:val="single" w:sz="4" w:space="0" w:color="auto"/>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$ 31,000.00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$47,900.00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$87,700.00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$119,700.00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$349,500.00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$498,100.00 </w:t>
            </w:r>
          </w:p>
        </w:tc>
      </w:tr>
      <w:tr w:rsidR="00C2678F" w:rsidRPr="002E784B" w:rsidTr="00C2678F">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2024</w:t>
            </w:r>
          </w:p>
        </w:tc>
        <w:tc>
          <w:tcPr>
            <w:tcW w:w="14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$ 25,900.00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$40,100.00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$73,100.00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$ 99,700.00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$291,300.00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$415,000.00 </w:t>
            </w:r>
          </w:p>
        </w:tc>
      </w:tr>
      <w:tr w:rsidR="00C2678F" w:rsidRPr="002E784B" w:rsidTr="00C2678F">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2023</w:t>
            </w:r>
          </w:p>
        </w:tc>
        <w:tc>
          <w:tcPr>
            <w:tcW w:w="14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$ 16,600.00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$33,200.00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$60,900.00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$ 83,100.00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$242,700.00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$345,800.00 </w:t>
            </w:r>
          </w:p>
        </w:tc>
      </w:tr>
      <w:tr w:rsidR="00C2678F" w:rsidRPr="002E784B" w:rsidTr="00C2678F">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2022</w:t>
            </w:r>
          </w:p>
        </w:tc>
        <w:tc>
          <w:tcPr>
            <w:tcW w:w="1460" w:type="dxa"/>
            <w:tcBorders>
              <w:top w:val="single" w:sz="4" w:space="0" w:color="auto"/>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$ 18,800.00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$29,100.00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$53,000.00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$ 72,300.00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$221,200.00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$300,800.00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2021</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$26,400.00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$39,300.00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$ 48,100.00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$163,700.00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$222,900.00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2020</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$23,900.00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$34,500.00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$ 42,000.00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$120,200.00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$161,500.00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2019</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$22,200.00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$29,800.00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$ 38,900.00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$108,800.00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$131,200.00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2018</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$17,600.00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$23,000.00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$ 32,500.00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$ 83,600.00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$120,500.00 </w:t>
            </w:r>
          </w:p>
        </w:tc>
      </w:tr>
      <w:tr w:rsidR="00C2678F" w:rsidRPr="002E784B" w:rsidTr="00C2678F">
        <w:trPr>
          <w:trHeight w:val="300"/>
        </w:trPr>
        <w:tc>
          <w:tcPr>
            <w:tcW w:w="760" w:type="dxa"/>
            <w:tcBorders>
              <w:top w:val="nil"/>
              <w:left w:val="single" w:sz="8" w:space="0" w:color="auto"/>
              <w:bottom w:val="nil"/>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2017</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$15,400.00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$21,800.00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$ 30,100.00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$ 75,300.00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$107,300.00 </w:t>
            </w:r>
          </w:p>
        </w:tc>
      </w:tr>
      <w:tr w:rsidR="00C2678F" w:rsidRPr="002E784B" w:rsidTr="00C2678F">
        <w:trPr>
          <w:trHeight w:val="300"/>
        </w:trPr>
        <w:tc>
          <w:tcPr>
            <w:tcW w:w="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2016</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$13,200.00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$20,800.00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$ 25,900.00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$ 67,000.00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$ 96,300.00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2015</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$12,200.00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$19,600.00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$ 22,500.00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$ 58,700.00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$ 88,000.00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2014</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$11,200.00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$18,300.00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$ 20,300.00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$ 51,800.00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$ 80,400.00 </w:t>
            </w:r>
          </w:p>
        </w:tc>
      </w:tr>
      <w:tr w:rsidR="00C2678F" w:rsidRPr="002E784B" w:rsidTr="00C2678F">
        <w:trPr>
          <w:trHeight w:val="300"/>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2013</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$10,000.00 </w:t>
            </w:r>
          </w:p>
        </w:tc>
        <w:tc>
          <w:tcPr>
            <w:tcW w:w="13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$17,100.00 </w:t>
            </w:r>
          </w:p>
        </w:tc>
        <w:tc>
          <w:tcPr>
            <w:tcW w:w="146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$ 17,800.00 </w:t>
            </w:r>
          </w:p>
        </w:tc>
        <w:tc>
          <w:tcPr>
            <w:tcW w:w="1440" w:type="dxa"/>
            <w:tcBorders>
              <w:top w:val="nil"/>
              <w:left w:val="nil"/>
              <w:bottom w:val="single" w:sz="4"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$ 46,900.00 </w:t>
            </w:r>
          </w:p>
        </w:tc>
        <w:tc>
          <w:tcPr>
            <w:tcW w:w="1480" w:type="dxa"/>
            <w:tcBorders>
              <w:top w:val="nil"/>
              <w:left w:val="nil"/>
              <w:bottom w:val="single" w:sz="4"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$ 74,800.00 </w:t>
            </w:r>
          </w:p>
        </w:tc>
      </w:tr>
      <w:tr w:rsidR="00C2678F" w:rsidRPr="002E784B" w:rsidTr="00C2678F">
        <w:trPr>
          <w:trHeight w:val="480"/>
        </w:trPr>
        <w:tc>
          <w:tcPr>
            <w:tcW w:w="760" w:type="dxa"/>
            <w:tcBorders>
              <w:top w:val="nil"/>
              <w:left w:val="single" w:sz="8" w:space="0" w:color="auto"/>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2012 y anter.</w:t>
            </w:r>
          </w:p>
        </w:tc>
        <w:tc>
          <w:tcPr>
            <w:tcW w:w="1460" w:type="dxa"/>
            <w:tcBorders>
              <w:top w:val="nil"/>
              <w:left w:val="nil"/>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w:t>
            </w:r>
          </w:p>
        </w:tc>
        <w:tc>
          <w:tcPr>
            <w:tcW w:w="1360" w:type="dxa"/>
            <w:tcBorders>
              <w:top w:val="nil"/>
              <w:left w:val="nil"/>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$ 8,800.00 </w:t>
            </w:r>
          </w:p>
        </w:tc>
        <w:tc>
          <w:tcPr>
            <w:tcW w:w="1360" w:type="dxa"/>
            <w:tcBorders>
              <w:top w:val="nil"/>
              <w:left w:val="nil"/>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$15,200.00 </w:t>
            </w:r>
          </w:p>
        </w:tc>
        <w:tc>
          <w:tcPr>
            <w:tcW w:w="1460" w:type="dxa"/>
            <w:tcBorders>
              <w:top w:val="nil"/>
              <w:left w:val="nil"/>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$ 16,100.00 </w:t>
            </w:r>
          </w:p>
        </w:tc>
        <w:tc>
          <w:tcPr>
            <w:tcW w:w="1440" w:type="dxa"/>
            <w:tcBorders>
              <w:top w:val="nil"/>
              <w:left w:val="nil"/>
              <w:bottom w:val="single" w:sz="8" w:space="0" w:color="auto"/>
              <w:right w:val="single" w:sz="4"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$ 41,800.00 </w:t>
            </w:r>
          </w:p>
        </w:tc>
        <w:tc>
          <w:tcPr>
            <w:tcW w:w="1480" w:type="dxa"/>
            <w:tcBorders>
              <w:top w:val="nil"/>
              <w:left w:val="nil"/>
              <w:bottom w:val="single" w:sz="8" w:space="0" w:color="auto"/>
              <w:right w:val="single" w:sz="8" w:space="0" w:color="auto"/>
            </w:tcBorders>
            <w:shd w:val="clear" w:color="auto" w:fill="auto"/>
            <w:vAlign w:val="bottom"/>
            <w:hideMark/>
          </w:tcPr>
          <w:p w:rsidR="00C2678F" w:rsidRPr="002E784B" w:rsidRDefault="00C2678F" w:rsidP="004F5E37">
            <w:pPr>
              <w:spacing w:after="0" w:line="276" w:lineRule="auto"/>
              <w:jc w:val="center"/>
              <w:rPr>
                <w:rFonts w:ascii="Courier New" w:eastAsia="Times New Roman" w:hAnsi="Courier New" w:cs="Courier New"/>
                <w:b/>
                <w:bCs/>
                <w:color w:val="000000"/>
                <w:sz w:val="16"/>
                <w:szCs w:val="16"/>
              </w:rPr>
            </w:pPr>
            <w:r w:rsidRPr="002E784B">
              <w:rPr>
                <w:rFonts w:ascii="Courier New" w:eastAsia="Times New Roman" w:hAnsi="Courier New" w:cs="Courier New"/>
                <w:b/>
                <w:bCs/>
                <w:color w:val="000000"/>
                <w:sz w:val="16"/>
                <w:szCs w:val="16"/>
              </w:rPr>
              <w:t xml:space="preserve"> $ 67,400.00 </w:t>
            </w:r>
          </w:p>
        </w:tc>
      </w:tr>
    </w:tbl>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CE4599"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16"/>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Las unidades de fabricación nacional abonarán la Contribución sobre los valores establecidos en la escala precedente con un descuento del veinte por ciento (20%). </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0"/>
          <w:numId w:val="56"/>
        </w:numPr>
        <w:pBdr>
          <w:top w:val="nil"/>
          <w:left w:val="nil"/>
          <w:bottom w:val="nil"/>
          <w:right w:val="nil"/>
          <w:between w:val="nil"/>
        </w:pBdr>
        <w:tabs>
          <w:tab w:val="left" w:pos="993"/>
          <w:tab w:val="center" w:pos="4252"/>
          <w:tab w:val="right" w:pos="8504"/>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Por juego de chapa para ensayo de:</w:t>
      </w:r>
    </w:p>
    <w:p w:rsidR="00C2678F" w:rsidRPr="00AA4AA5" w:rsidRDefault="00C2678F" w:rsidP="004F5E37">
      <w:pPr>
        <w:pBdr>
          <w:top w:val="nil"/>
          <w:left w:val="nil"/>
          <w:bottom w:val="nil"/>
          <w:right w:val="nil"/>
          <w:between w:val="nil"/>
        </w:pBdr>
        <w:tabs>
          <w:tab w:val="left" w:pos="993"/>
          <w:tab w:val="center" w:pos="4252"/>
          <w:tab w:val="right" w:pos="8504"/>
          <w:tab w:val="left" w:pos="426"/>
          <w:tab w:val="left" w:pos="1080"/>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Camiones, cami</w:t>
      </w:r>
      <w:r>
        <w:rPr>
          <w:rFonts w:ascii="Courier New" w:eastAsia="Courier New" w:hAnsi="Courier New" w:cs="Courier New"/>
          <w:color w:val="000000"/>
          <w:sz w:val="24"/>
          <w:szCs w:val="24"/>
        </w:rPr>
        <w:t>onetas y automóviles: $20.300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 w:val="left" w:pos="993"/>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Motocicletas: $7.800</w:t>
      </w:r>
      <w:r w:rsidRPr="00AA4AA5">
        <w:rPr>
          <w:rFonts w:ascii="Courier New" w:eastAsia="Courier New" w:hAnsi="Courier New" w:cs="Courier New"/>
          <w:color w:val="000000"/>
          <w:sz w:val="24"/>
          <w:szCs w:val="24"/>
        </w:rPr>
        <w:t>,00.-</w:t>
      </w:r>
    </w:p>
    <w:p w:rsidR="00C2678F" w:rsidRPr="00AA4AA5" w:rsidRDefault="00C2678F" w:rsidP="004F5E37">
      <w:pPr>
        <w:pBdr>
          <w:top w:val="nil"/>
          <w:left w:val="nil"/>
          <w:bottom w:val="nil"/>
          <w:right w:val="nil"/>
          <w:between w:val="nil"/>
        </w:pBdr>
        <w:tabs>
          <w:tab w:val="left" w:pos="993"/>
          <w:tab w:val="center" w:pos="4252"/>
          <w:tab w:val="right" w:pos="8504"/>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Se expedirán únicamente para fábricas por vehículos en experimentación.</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 fin de mayor control, el Departamento Ejecutivo podrá establecer medios de identificación de cumplimiento de uso obligatorio en los vehículos objeto del gravamen.</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Default="00C2678F"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ART.61</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en los siguientes importes la contribución mínima correspondiente a cada tipo de automotor y/o acoplado, el que a su vez resultará aplicable:</w:t>
      </w: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96CBC" w:rsidRDefault="00296CBC" w:rsidP="00296CBC">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96CBC" w:rsidRPr="00067523" w:rsidRDefault="00296CBC" w:rsidP="00DC1D7D">
      <w:pPr>
        <w:pBdr>
          <w:top w:val="nil"/>
          <w:left w:val="nil"/>
          <w:bottom w:val="nil"/>
          <w:right w:val="nil"/>
          <w:between w:val="nil"/>
        </w:pBdr>
        <w:tabs>
          <w:tab w:val="left" w:pos="993"/>
          <w:tab w:val="center" w:pos="4252"/>
          <w:tab w:val="right" w:pos="8504"/>
          <w:tab w:val="left" w:pos="426"/>
        </w:tabs>
        <w:spacing w:after="0" w:line="276" w:lineRule="auto"/>
        <w:ind w:left="851" w:hanging="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...///42.-</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2008 a 2011</w:t>
      </w:r>
      <w:r w:rsidRPr="00AA4AA5">
        <w:rPr>
          <w:rFonts w:ascii="Courier New" w:eastAsia="Courier New" w:hAnsi="Courier New" w:cs="Courier New"/>
          <w:color w:val="000000"/>
          <w:sz w:val="24"/>
          <w:szCs w:val="24"/>
          <w:u w:val="single"/>
        </w:rPr>
        <w:t>:</w:t>
      </w:r>
    </w:p>
    <w:tbl>
      <w:tblPr>
        <w:tblW w:w="8494" w:type="dxa"/>
        <w:tblCellMar>
          <w:left w:w="70" w:type="dxa"/>
          <w:right w:w="70" w:type="dxa"/>
        </w:tblCellMar>
        <w:tblLook w:val="04A0" w:firstRow="1" w:lastRow="0" w:firstColumn="1" w:lastColumn="0" w:noHBand="0" w:noVBand="1"/>
      </w:tblPr>
      <w:tblGrid>
        <w:gridCol w:w="6735"/>
        <w:gridCol w:w="1759"/>
      </w:tblGrid>
      <w:tr w:rsidR="00C2678F" w:rsidRPr="00067523" w:rsidTr="00C2678F">
        <w:trPr>
          <w:trHeight w:val="330"/>
        </w:trPr>
        <w:tc>
          <w:tcPr>
            <w:tcW w:w="6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2678F" w:rsidRPr="00067523" w:rsidRDefault="00C2678F" w:rsidP="004F5E37">
            <w:pPr>
              <w:spacing w:after="0" w:line="276" w:lineRule="auto"/>
              <w:jc w:val="center"/>
              <w:rPr>
                <w:rFonts w:ascii="Courier New" w:eastAsia="Times New Roman" w:hAnsi="Courier New" w:cs="Courier New"/>
                <w:b/>
                <w:bCs/>
                <w:color w:val="000000"/>
                <w:sz w:val="24"/>
                <w:szCs w:val="24"/>
              </w:rPr>
            </w:pPr>
            <w:r w:rsidRPr="00067523">
              <w:rPr>
                <w:rFonts w:ascii="Courier New" w:eastAsia="Times New Roman" w:hAnsi="Courier New" w:cs="Courier New"/>
                <w:b/>
                <w:bCs/>
                <w:color w:val="000000"/>
                <w:sz w:val="24"/>
                <w:szCs w:val="24"/>
              </w:rPr>
              <w:t>TIPO AUTOMOTOR Y/O ACOPLADO</w:t>
            </w:r>
          </w:p>
        </w:tc>
        <w:tc>
          <w:tcPr>
            <w:tcW w:w="1759" w:type="dxa"/>
            <w:tcBorders>
              <w:top w:val="single" w:sz="4" w:space="0" w:color="auto"/>
              <w:left w:val="nil"/>
              <w:bottom w:val="single" w:sz="4" w:space="0" w:color="auto"/>
              <w:right w:val="single" w:sz="4" w:space="0" w:color="auto"/>
            </w:tcBorders>
            <w:shd w:val="clear" w:color="auto" w:fill="auto"/>
            <w:noWrap/>
            <w:vAlign w:val="center"/>
            <w:hideMark/>
          </w:tcPr>
          <w:p w:rsidR="00C2678F" w:rsidRPr="00067523" w:rsidRDefault="00C2678F" w:rsidP="004F5E37">
            <w:pPr>
              <w:spacing w:after="0" w:line="276" w:lineRule="auto"/>
              <w:jc w:val="center"/>
              <w:rPr>
                <w:rFonts w:ascii="Courier New" w:eastAsia="Times New Roman" w:hAnsi="Courier New" w:cs="Courier New"/>
                <w:b/>
                <w:bCs/>
                <w:color w:val="000000"/>
                <w:sz w:val="24"/>
                <w:szCs w:val="24"/>
              </w:rPr>
            </w:pPr>
            <w:r w:rsidRPr="00067523">
              <w:rPr>
                <w:rFonts w:ascii="Courier New" w:eastAsia="Times New Roman" w:hAnsi="Courier New" w:cs="Courier New"/>
                <w:b/>
                <w:bCs/>
                <w:color w:val="000000"/>
                <w:sz w:val="24"/>
                <w:szCs w:val="24"/>
              </w:rPr>
              <w:t>2025</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C5542A" w:rsidRDefault="00C2678F" w:rsidP="004F5E37">
            <w:pPr>
              <w:spacing w:after="0" w:line="276" w:lineRule="auto"/>
              <w:rPr>
                <w:rFonts w:ascii="Courier New" w:eastAsia="Times New Roman" w:hAnsi="Courier New" w:cs="Courier New"/>
                <w:color w:val="000000"/>
                <w:sz w:val="24"/>
                <w:szCs w:val="24"/>
                <w:lang w:val="pt-BR"/>
              </w:rPr>
            </w:pPr>
            <w:r w:rsidRPr="00C5542A">
              <w:rPr>
                <w:rFonts w:ascii="Courier New" w:eastAsia="Times New Roman" w:hAnsi="Courier New" w:cs="Courier New"/>
                <w:color w:val="000000"/>
                <w:lang w:val="pt-BR"/>
              </w:rPr>
              <w:t>1) Automóviles rurales, ambulancias, autos fúnebres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C5542A">
              <w:rPr>
                <w:rFonts w:ascii="Courier New" w:eastAsia="Times New Roman" w:hAnsi="Courier New" w:cs="Courier New"/>
                <w:color w:val="000000"/>
                <w:lang w:val="pt-BR"/>
              </w:rPr>
              <w:t xml:space="preserve"> </w:t>
            </w:r>
            <w:r w:rsidRPr="00067523">
              <w:rPr>
                <w:rFonts w:ascii="Courier New" w:eastAsia="Times New Roman" w:hAnsi="Courier New" w:cs="Courier New"/>
                <w:color w:val="000000"/>
              </w:rPr>
              <w:t xml:space="preserve">$ 32,700.00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2) Camionetas, jeeps y furgones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$ 42,800.00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 Camiones: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3a) Hasta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$121,000.00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3b) De más de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$125,400.00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4) Colectivos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$121,000.00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 Acoplados de carga:</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5a) Hasta 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$106,300.00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5b) De 5.001 a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$112,700.00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5c) De más de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$121,000.00 </w:t>
            </w:r>
          </w:p>
        </w:tc>
      </w:tr>
    </w:tbl>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2007</w:t>
      </w:r>
      <w:r w:rsidRPr="00AA4AA5">
        <w:rPr>
          <w:rFonts w:ascii="Courier New" w:eastAsia="Courier New" w:hAnsi="Courier New" w:cs="Courier New"/>
          <w:color w:val="000000"/>
          <w:sz w:val="24"/>
          <w:szCs w:val="24"/>
          <w:u w:val="single"/>
        </w:rPr>
        <w:t xml:space="preserve"> y anteriores:</w:t>
      </w:r>
    </w:p>
    <w:tbl>
      <w:tblPr>
        <w:tblW w:w="8494" w:type="dxa"/>
        <w:tblCellMar>
          <w:left w:w="70" w:type="dxa"/>
          <w:right w:w="70" w:type="dxa"/>
        </w:tblCellMar>
        <w:tblLook w:val="04A0" w:firstRow="1" w:lastRow="0" w:firstColumn="1" w:lastColumn="0" w:noHBand="0" w:noVBand="1"/>
      </w:tblPr>
      <w:tblGrid>
        <w:gridCol w:w="6735"/>
        <w:gridCol w:w="1759"/>
      </w:tblGrid>
      <w:tr w:rsidR="00C2678F" w:rsidRPr="00067523" w:rsidTr="00C2678F">
        <w:trPr>
          <w:trHeight w:val="330"/>
        </w:trPr>
        <w:tc>
          <w:tcPr>
            <w:tcW w:w="67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2678F" w:rsidRPr="00067523" w:rsidRDefault="00C2678F" w:rsidP="004F5E37">
            <w:pPr>
              <w:spacing w:after="0" w:line="276" w:lineRule="auto"/>
              <w:jc w:val="center"/>
              <w:rPr>
                <w:rFonts w:ascii="Courier New" w:eastAsia="Times New Roman" w:hAnsi="Courier New" w:cs="Courier New"/>
                <w:b/>
                <w:bCs/>
                <w:color w:val="000000"/>
                <w:sz w:val="24"/>
                <w:szCs w:val="24"/>
              </w:rPr>
            </w:pPr>
            <w:r w:rsidRPr="00067523">
              <w:rPr>
                <w:rFonts w:ascii="Courier New" w:eastAsia="Times New Roman" w:hAnsi="Courier New" w:cs="Courier New"/>
                <w:b/>
                <w:bCs/>
                <w:color w:val="000000"/>
                <w:sz w:val="24"/>
                <w:szCs w:val="24"/>
              </w:rPr>
              <w:t>TIPO AUTOMOTOR Y/O ACOPLADO</w:t>
            </w:r>
          </w:p>
        </w:tc>
        <w:tc>
          <w:tcPr>
            <w:tcW w:w="1759" w:type="dxa"/>
            <w:tcBorders>
              <w:top w:val="single" w:sz="4" w:space="0" w:color="auto"/>
              <w:left w:val="nil"/>
              <w:bottom w:val="single" w:sz="4" w:space="0" w:color="auto"/>
              <w:right w:val="single" w:sz="4" w:space="0" w:color="auto"/>
            </w:tcBorders>
            <w:shd w:val="clear" w:color="auto" w:fill="auto"/>
            <w:noWrap/>
            <w:vAlign w:val="center"/>
            <w:hideMark/>
          </w:tcPr>
          <w:p w:rsidR="00C2678F" w:rsidRPr="00067523" w:rsidRDefault="00C2678F" w:rsidP="004F5E37">
            <w:pPr>
              <w:spacing w:after="0" w:line="276" w:lineRule="auto"/>
              <w:jc w:val="center"/>
              <w:rPr>
                <w:rFonts w:ascii="Courier New" w:eastAsia="Times New Roman" w:hAnsi="Courier New" w:cs="Courier New"/>
                <w:b/>
                <w:bCs/>
                <w:color w:val="000000"/>
                <w:sz w:val="24"/>
                <w:szCs w:val="24"/>
              </w:rPr>
            </w:pPr>
            <w:r w:rsidRPr="00067523">
              <w:rPr>
                <w:rFonts w:ascii="Courier New" w:eastAsia="Times New Roman" w:hAnsi="Courier New" w:cs="Courier New"/>
                <w:b/>
                <w:bCs/>
                <w:color w:val="000000"/>
                <w:sz w:val="24"/>
                <w:szCs w:val="24"/>
              </w:rPr>
              <w:t>2025</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C5542A" w:rsidRDefault="00C2678F" w:rsidP="004F5E37">
            <w:pPr>
              <w:spacing w:after="0" w:line="276" w:lineRule="auto"/>
              <w:rPr>
                <w:rFonts w:ascii="Courier New" w:eastAsia="Times New Roman" w:hAnsi="Courier New" w:cs="Courier New"/>
                <w:color w:val="000000"/>
                <w:lang w:val="pt-BR"/>
              </w:rPr>
            </w:pPr>
            <w:r w:rsidRPr="00C5542A">
              <w:rPr>
                <w:rFonts w:ascii="Courier New" w:eastAsia="Times New Roman" w:hAnsi="Courier New" w:cs="Courier New"/>
                <w:color w:val="000000"/>
                <w:lang w:val="pt-BR"/>
              </w:rPr>
              <w:t>1) Automóviles rurales, ambulancias, autos fúnebres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C5542A">
              <w:rPr>
                <w:rFonts w:ascii="Courier New" w:eastAsia="Times New Roman" w:hAnsi="Courier New" w:cs="Courier New"/>
                <w:color w:val="000000"/>
                <w:lang w:val="pt-BR"/>
              </w:rPr>
              <w:t xml:space="preserve"> </w:t>
            </w:r>
            <w:r w:rsidRPr="00067523">
              <w:rPr>
                <w:rFonts w:ascii="Courier New" w:eastAsia="Times New Roman" w:hAnsi="Courier New" w:cs="Courier New"/>
                <w:color w:val="000000"/>
              </w:rPr>
              <w:t xml:space="preserve">$ 20,300.00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2) Camionetas, jeeps y furgones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$ 31,800.00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 Camiones: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3a) Hasta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$109,200.00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3b) De más de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$113,400.00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4) Colectivos</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$109,200.00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 Acoplados de carga:</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5a) Hasta 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$ 93,400.00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5b) De 5.001 a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$ 99,000.00 </w:t>
            </w:r>
          </w:p>
        </w:tc>
      </w:tr>
      <w:tr w:rsidR="00C2678F" w:rsidRPr="00067523" w:rsidTr="00C2678F">
        <w:trPr>
          <w:trHeight w:val="315"/>
        </w:trPr>
        <w:tc>
          <w:tcPr>
            <w:tcW w:w="6735" w:type="dxa"/>
            <w:tcBorders>
              <w:top w:val="nil"/>
              <w:left w:val="single" w:sz="4" w:space="0" w:color="auto"/>
              <w:bottom w:val="single" w:sz="4" w:space="0" w:color="auto"/>
              <w:right w:val="single" w:sz="4" w:space="0" w:color="auto"/>
            </w:tcBorders>
            <w:shd w:val="clear" w:color="auto" w:fill="auto"/>
            <w:noWrap/>
            <w:vAlign w:val="center"/>
            <w:hideMark/>
          </w:tcPr>
          <w:p w:rsidR="00C2678F" w:rsidRPr="00E406F2" w:rsidRDefault="00C2678F" w:rsidP="004F5E37">
            <w:pPr>
              <w:spacing w:after="0" w:line="276" w:lineRule="auto"/>
              <w:rPr>
                <w:rFonts w:ascii="Courier New" w:eastAsia="Times New Roman" w:hAnsi="Courier New" w:cs="Courier New"/>
                <w:color w:val="000000"/>
              </w:rPr>
            </w:pPr>
            <w:r w:rsidRPr="00E406F2">
              <w:rPr>
                <w:rFonts w:ascii="Courier New" w:eastAsia="Times New Roman" w:hAnsi="Courier New" w:cs="Courier New"/>
                <w:color w:val="000000"/>
              </w:rPr>
              <w:t>5c) De más de 15.000 kg.</w:t>
            </w:r>
          </w:p>
        </w:tc>
        <w:tc>
          <w:tcPr>
            <w:tcW w:w="1759" w:type="dxa"/>
            <w:tcBorders>
              <w:top w:val="nil"/>
              <w:left w:val="nil"/>
              <w:bottom w:val="single" w:sz="4" w:space="0" w:color="auto"/>
              <w:right w:val="single" w:sz="4" w:space="0" w:color="auto"/>
            </w:tcBorders>
            <w:shd w:val="clear" w:color="auto" w:fill="auto"/>
            <w:noWrap/>
            <w:vAlign w:val="bottom"/>
            <w:hideMark/>
          </w:tcPr>
          <w:p w:rsidR="00C2678F" w:rsidRPr="00067523" w:rsidRDefault="00C2678F" w:rsidP="004F5E37">
            <w:pPr>
              <w:spacing w:after="0" w:line="276" w:lineRule="auto"/>
              <w:rPr>
                <w:rFonts w:ascii="Courier New" w:eastAsia="Times New Roman" w:hAnsi="Courier New" w:cs="Courier New"/>
                <w:color w:val="000000"/>
              </w:rPr>
            </w:pPr>
            <w:r w:rsidRPr="00067523">
              <w:rPr>
                <w:rFonts w:ascii="Courier New" w:eastAsia="Times New Roman" w:hAnsi="Courier New" w:cs="Courier New"/>
                <w:color w:val="000000"/>
              </w:rPr>
              <w:t xml:space="preserve"> $109,200.00 </w:t>
            </w:r>
          </w:p>
        </w:tc>
      </w:tr>
    </w:tbl>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Default="00C2678F" w:rsidP="00DC1D7D">
      <w:pPr>
        <w:pBdr>
          <w:top w:val="nil"/>
          <w:left w:val="nil"/>
          <w:bottom w:val="nil"/>
          <w:right w:val="nil"/>
          <w:between w:val="nil"/>
        </w:pBdr>
        <w:tabs>
          <w:tab w:val="left" w:pos="993"/>
          <w:tab w:val="center" w:pos="4252"/>
          <w:tab w:val="right" w:pos="8504"/>
          <w:tab w:val="left" w:pos="426"/>
        </w:tabs>
        <w:spacing w:after="0" w:line="276" w:lineRule="auto"/>
        <w:ind w:left="709" w:hanging="709"/>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ART.62</w:t>
      </w:r>
      <w:r w:rsidRPr="00F41BAB">
        <w:rPr>
          <w:rFonts w:ascii="Courier New" w:eastAsia="Courier New" w:hAnsi="Courier New" w:cs="Courier New"/>
          <w:b/>
          <w:color w:val="000000"/>
          <w:sz w:val="24"/>
          <w:szCs w:val="24"/>
        </w:rPr>
        <w:t xml:space="preserve">: </w:t>
      </w:r>
      <w:r w:rsidRPr="00F41BAB">
        <w:rPr>
          <w:rFonts w:ascii="Courier New" w:eastAsia="Courier New" w:hAnsi="Courier New" w:cs="Courier New"/>
          <w:b/>
          <w:smallCaps/>
          <w:color w:val="000000"/>
          <w:sz w:val="24"/>
          <w:szCs w:val="24"/>
        </w:rPr>
        <w:t>FÍJASE</w:t>
      </w:r>
      <w:r>
        <w:rPr>
          <w:rFonts w:ascii="Courier New" w:eastAsia="Courier New" w:hAnsi="Courier New" w:cs="Courier New"/>
          <w:b/>
          <w:smallCaps/>
          <w:color w:val="000000"/>
          <w:sz w:val="24"/>
          <w:szCs w:val="24"/>
        </w:rPr>
        <w:t xml:space="preserve"> </w:t>
      </w:r>
      <w:r w:rsidRPr="00067523">
        <w:rPr>
          <w:rFonts w:ascii="Courier New" w:eastAsia="Courier New" w:hAnsi="Courier New" w:cs="Courier New"/>
          <w:color w:val="000000"/>
          <w:sz w:val="24"/>
          <w:szCs w:val="24"/>
        </w:rPr>
        <w:t xml:space="preserve">la reducción del </w:t>
      </w:r>
      <w:r>
        <w:rPr>
          <w:rFonts w:ascii="Courier New" w:eastAsia="Courier New" w:hAnsi="Courier New" w:cs="Courier New"/>
          <w:color w:val="000000"/>
          <w:sz w:val="24"/>
          <w:szCs w:val="24"/>
        </w:rPr>
        <w:t>cincuenta por ciento (</w:t>
      </w:r>
      <w:r w:rsidRPr="00067523">
        <w:rPr>
          <w:rFonts w:ascii="Courier New" w:eastAsia="Courier New" w:hAnsi="Courier New" w:cs="Courier New"/>
          <w:color w:val="000000"/>
          <w:sz w:val="24"/>
          <w:szCs w:val="24"/>
        </w:rPr>
        <w:t>50%</w:t>
      </w:r>
      <w:r>
        <w:rPr>
          <w:rFonts w:ascii="Courier New" w:eastAsia="Courier New" w:hAnsi="Courier New" w:cs="Courier New"/>
          <w:color w:val="000000"/>
          <w:sz w:val="24"/>
          <w:szCs w:val="24"/>
        </w:rPr>
        <w:t xml:space="preserve">) de la </w:t>
      </w:r>
      <w:r w:rsidRPr="00AA4AA5">
        <w:rPr>
          <w:rFonts w:ascii="Courier New" w:eastAsia="Courier New" w:hAnsi="Courier New" w:cs="Courier New"/>
          <w:color w:val="000000"/>
          <w:sz w:val="24"/>
          <w:szCs w:val="24"/>
        </w:rPr>
        <w:t>Contribución a los Automotores</w:t>
      </w:r>
      <w:r>
        <w:rPr>
          <w:rFonts w:ascii="Courier New" w:eastAsia="Courier New" w:hAnsi="Courier New" w:cs="Courier New"/>
          <w:color w:val="000000"/>
          <w:sz w:val="24"/>
          <w:szCs w:val="24"/>
        </w:rPr>
        <w:t xml:space="preserve"> establecida en el artículo N° 60 de la presente ordenanza para los vehículos híbridos y eléctricos en la medida en que la totalidad de las obligaciones devengadas, vencidas y no prescriptas al 31 de diciembre de 2024 en su calidad de contribuyente de la tasa por la propiedad, contribución a los automotores, tasa por servicios de inspección general e higiene y demás tasas recaudadas por este municipio, se encuentren canceladas y/o regularizadas al momento del vencimiento del pago de la referida contribución.</w:t>
      </w: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ind w:left="709" w:hanging="709"/>
        <w:jc w:val="both"/>
        <w:rPr>
          <w:rFonts w:ascii="Courier New" w:eastAsia="Courier New" w:hAnsi="Courier New" w:cs="Courier New"/>
          <w:color w:val="000000"/>
          <w:sz w:val="24"/>
          <w:szCs w:val="24"/>
        </w:rPr>
      </w:pP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ind w:left="709" w:hanging="709"/>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ind w:left="709" w:hanging="709"/>
        <w:jc w:val="right"/>
        <w:rPr>
          <w:rFonts w:ascii="Courier New" w:eastAsia="Courier New" w:hAnsi="Courier New" w:cs="Courier New"/>
          <w:color w:val="000000"/>
          <w:sz w:val="24"/>
          <w:szCs w:val="24"/>
        </w:rPr>
      </w:pP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ind w:left="709" w:hanging="709"/>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...///43.-</w:t>
      </w:r>
    </w:p>
    <w:p w:rsidR="00DC1D7D" w:rsidRDefault="00DC1D7D"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caso de que el contribuyente regularice con posterioridad el pago de la tasa, el beneficio de reducción indicado en el párrafo anterior operará para la/s cuota/s por vencer a partir de la regularización de todas sus obligaciones vencidas a dicho momento.</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Pr="00AA4AA5" w:rsidRDefault="00C2678F" w:rsidP="00DC1D7D">
      <w:pPr>
        <w:pBdr>
          <w:top w:val="nil"/>
          <w:left w:val="nil"/>
          <w:bottom w:val="nil"/>
          <w:right w:val="nil"/>
          <w:between w:val="nil"/>
        </w:pBdr>
        <w:tabs>
          <w:tab w:val="left" w:pos="567"/>
          <w:tab w:val="left" w:pos="709"/>
          <w:tab w:val="left" w:pos="993"/>
          <w:tab w:val="center" w:pos="4252"/>
          <w:tab w:val="right" w:pos="8504"/>
          <w:tab w:val="left" w:pos="0"/>
          <w:tab w:val="left" w:pos="426"/>
        </w:tabs>
        <w:spacing w:after="0" w:line="276" w:lineRule="auto"/>
        <w:ind w:left="709"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ART.63</w:t>
      </w:r>
      <w:r w:rsidRPr="00F41BAB">
        <w:rPr>
          <w:rFonts w:ascii="Courier New" w:eastAsia="Courier New" w:hAnsi="Courier New" w:cs="Courier New"/>
          <w:b/>
          <w:color w:val="000000"/>
          <w:sz w:val="24"/>
          <w:szCs w:val="24"/>
        </w:rPr>
        <w:t xml:space="preserve">: </w:t>
      </w:r>
      <w:r w:rsidRPr="00F41BAB">
        <w:rPr>
          <w:rFonts w:ascii="Courier New" w:eastAsia="Courier New" w:hAnsi="Courier New" w:cs="Courier New"/>
          <w:b/>
          <w:smallCaps/>
          <w:color w:val="000000"/>
          <w:sz w:val="24"/>
          <w:szCs w:val="24"/>
        </w:rPr>
        <w:t>FÍJASE</w:t>
      </w:r>
      <w:r w:rsidRPr="00F41BAB">
        <w:rPr>
          <w:rFonts w:ascii="Courier New" w:eastAsia="Courier New" w:hAnsi="Courier New" w:cs="Courier New"/>
          <w:color w:val="000000"/>
          <w:sz w:val="24"/>
          <w:szCs w:val="24"/>
        </w:rPr>
        <w:t xml:space="preserve"> en pesos </w:t>
      </w:r>
      <w:r w:rsidRPr="005D5125">
        <w:rPr>
          <w:rFonts w:ascii="Courier New" w:eastAsia="Courier New" w:hAnsi="Courier New" w:cs="Courier New"/>
          <w:color w:val="000000"/>
          <w:sz w:val="24"/>
          <w:szCs w:val="24"/>
        </w:rPr>
        <w:t>quince millones tre</w:t>
      </w:r>
      <w:r>
        <w:rPr>
          <w:rFonts w:ascii="Courier New" w:eastAsia="Courier New" w:hAnsi="Courier New" w:cs="Courier New"/>
          <w:color w:val="000000"/>
          <w:sz w:val="24"/>
          <w:szCs w:val="24"/>
        </w:rPr>
        <w:t>s</w:t>
      </w:r>
      <w:r w:rsidRPr="005D5125">
        <w:rPr>
          <w:rFonts w:ascii="Courier New" w:eastAsia="Courier New" w:hAnsi="Courier New" w:cs="Courier New"/>
          <w:color w:val="000000"/>
          <w:sz w:val="24"/>
          <w:szCs w:val="24"/>
        </w:rPr>
        <w:t>cientos noventa y seis mil doscientos 0/100 ($15.396.200,00)</w:t>
      </w:r>
      <w:r w:rsidRPr="00F41BAB">
        <w:rPr>
          <w:rFonts w:ascii="Courier New" w:eastAsia="Courier New" w:hAnsi="Courier New" w:cs="Courier New"/>
          <w:color w:val="000000"/>
          <w:sz w:val="24"/>
          <w:szCs w:val="24"/>
        </w:rPr>
        <w:t xml:space="preserve"> el importe a que se refiere el inciso 2, del Artículo 195, Capítulo V, Título XII, de la Ordenanza Impositiva N</w:t>
      </w:r>
      <w:r>
        <w:rPr>
          <w:rFonts w:ascii="Courier New" w:eastAsia="Courier New" w:hAnsi="Courier New" w:cs="Courier New"/>
          <w:color w:val="000000"/>
          <w:sz w:val="24"/>
          <w:szCs w:val="24"/>
        </w:rPr>
        <w:t xml:space="preserve">. </w:t>
      </w:r>
      <w:r w:rsidRPr="00F41BAB">
        <w:rPr>
          <w:rFonts w:ascii="Courier New" w:eastAsia="Courier New" w:hAnsi="Courier New" w:cs="Courier New"/>
          <w:color w:val="000000"/>
          <w:sz w:val="24"/>
          <w:szCs w:val="24"/>
        </w:rPr>
        <w:t>º 9.436.</w:t>
      </w:r>
      <w:r>
        <w:rPr>
          <w:rFonts w:ascii="Courier New" w:eastAsia="Courier New" w:hAnsi="Courier New" w:cs="Courier New"/>
          <w:color w:val="000000"/>
          <w:sz w:val="24"/>
          <w:szCs w:val="24"/>
        </w:rPr>
        <w:t xml:space="preserve"> </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b/>
          <w:color w:val="000000"/>
          <w:sz w:val="24"/>
          <w:szCs w:val="24"/>
          <w:u w:val="single"/>
        </w:rPr>
      </w:pPr>
    </w:p>
    <w:p w:rsidR="00C2678F" w:rsidRPr="00AA4AA5" w:rsidRDefault="00C2678F" w:rsidP="00DC1D7D">
      <w:pPr>
        <w:pBdr>
          <w:top w:val="nil"/>
          <w:left w:val="nil"/>
          <w:bottom w:val="nil"/>
          <w:right w:val="nil"/>
          <w:between w:val="nil"/>
        </w:pBdr>
        <w:tabs>
          <w:tab w:val="left" w:pos="426"/>
          <w:tab w:val="left" w:pos="709"/>
          <w:tab w:val="left" w:pos="993"/>
          <w:tab w:val="center" w:pos="4252"/>
          <w:tab w:val="right" w:pos="8504"/>
          <w:tab w:val="left" w:pos="0"/>
          <w:tab w:val="left" w:pos="426"/>
        </w:tabs>
        <w:spacing w:after="0" w:line="276" w:lineRule="auto"/>
        <w:ind w:left="567" w:hanging="851"/>
        <w:jc w:val="both"/>
        <w:rPr>
          <w:rFonts w:ascii="Courier New" w:eastAsia="Courier New" w:hAnsi="Courier New" w:cs="Courier New"/>
          <w:color w:val="000000"/>
          <w:sz w:val="24"/>
          <w:szCs w:val="24"/>
        </w:rPr>
      </w:pPr>
      <w:r w:rsidRPr="00AA4AA5">
        <w:rPr>
          <w:rFonts w:ascii="Courier New" w:eastAsia="Courier New" w:hAnsi="Courier New" w:cs="Courier New"/>
          <w:b/>
          <w:color w:val="000000"/>
          <w:sz w:val="24"/>
          <w:szCs w:val="24"/>
          <w:u w:val="single"/>
        </w:rPr>
        <w:t>ART.6</w:t>
      </w:r>
      <w:r>
        <w:rPr>
          <w:rFonts w:ascii="Courier New" w:eastAsia="Courier New" w:hAnsi="Courier New" w:cs="Courier New"/>
          <w:b/>
          <w:color w:val="000000"/>
          <w:sz w:val="24"/>
          <w:szCs w:val="24"/>
          <w:u w:val="single"/>
        </w:rPr>
        <w:t>4</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b/>
          <w:smallCaps/>
          <w:color w:val="000000"/>
          <w:sz w:val="24"/>
          <w:szCs w:val="24"/>
        </w:rPr>
        <w:t>FÍJASE</w:t>
      </w:r>
      <w:r w:rsidRPr="00AA4AA5">
        <w:rPr>
          <w:rFonts w:ascii="Courier New" w:eastAsia="Courier New" w:hAnsi="Courier New" w:cs="Courier New"/>
          <w:color w:val="000000"/>
          <w:sz w:val="24"/>
          <w:szCs w:val="24"/>
        </w:rPr>
        <w:t xml:space="preserve"> los modelos para la exención establecida en el inciso 2), Artículo 196, Capítulo V, Título XII, de la Ordenanza Impositiva </w:t>
      </w:r>
      <w:r>
        <w:rPr>
          <w:rFonts w:ascii="Courier New" w:eastAsia="Courier New" w:hAnsi="Courier New" w:cs="Courier New"/>
          <w:color w:val="000000"/>
          <w:sz w:val="24"/>
          <w:szCs w:val="24"/>
        </w:rPr>
        <w:t>N. º</w:t>
      </w:r>
      <w:r w:rsidRPr="00AA4AA5">
        <w:rPr>
          <w:rFonts w:ascii="Courier New" w:eastAsia="Courier New" w:hAnsi="Courier New" w:cs="Courier New"/>
          <w:color w:val="000000"/>
          <w:sz w:val="24"/>
          <w:szCs w:val="24"/>
        </w:rPr>
        <w:t xml:space="preserve"> 9.436, de la siguiente manera:</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2"/>
          <w:numId w:val="12"/>
        </w:numPr>
        <w:pBdr>
          <w:top w:val="nil"/>
          <w:left w:val="nil"/>
          <w:bottom w:val="nil"/>
          <w:right w:val="nil"/>
          <w:between w:val="nil"/>
        </w:pBdr>
        <w:tabs>
          <w:tab w:val="left" w:pos="993"/>
          <w:tab w:val="center" w:pos="4252"/>
          <w:tab w:val="right" w:pos="8504"/>
          <w:tab w:val="left" w:pos="0"/>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Automotores en General</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 xml:space="preserve">modelos </w:t>
      </w:r>
      <w:r>
        <w:rPr>
          <w:rFonts w:ascii="Courier New" w:eastAsia="Courier New" w:hAnsi="Courier New" w:cs="Courier New"/>
          <w:color w:val="000000"/>
          <w:sz w:val="24"/>
          <w:szCs w:val="24"/>
        </w:rPr>
        <w:t xml:space="preserve">2004 </w:t>
      </w:r>
      <w:r w:rsidRPr="00AA4AA5">
        <w:rPr>
          <w:rFonts w:ascii="Courier New" w:eastAsia="Courier New" w:hAnsi="Courier New" w:cs="Courier New"/>
          <w:color w:val="000000"/>
          <w:sz w:val="24"/>
          <w:szCs w:val="24"/>
        </w:rPr>
        <w:t>y anteriores.</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3526E4">
      <w:pPr>
        <w:numPr>
          <w:ilvl w:val="2"/>
          <w:numId w:val="12"/>
        </w:numPr>
        <w:pBdr>
          <w:top w:val="nil"/>
          <w:left w:val="nil"/>
          <w:bottom w:val="nil"/>
          <w:right w:val="nil"/>
          <w:between w:val="nil"/>
        </w:pBdr>
        <w:tabs>
          <w:tab w:val="left" w:pos="993"/>
          <w:tab w:val="center" w:pos="4252"/>
          <w:tab w:val="right" w:pos="8504"/>
          <w:tab w:val="left" w:pos="0"/>
          <w:tab w:val="left" w:pos="426"/>
        </w:tabs>
        <w:spacing w:after="0" w:line="276" w:lineRule="auto"/>
        <w:ind w:left="0" w:firstLine="0"/>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Motocicletas, triciclos, cuadriciclos, motonetas, motofurgones y ciclomotores:</w:t>
      </w:r>
    </w:p>
    <w:p w:rsidR="00C2678F" w:rsidRPr="00D625B2" w:rsidRDefault="00C2678F" w:rsidP="003526E4">
      <w:pPr>
        <w:numPr>
          <w:ilvl w:val="0"/>
          <w:numId w:val="28"/>
        </w:numPr>
        <w:pBdr>
          <w:top w:val="nil"/>
          <w:left w:val="nil"/>
          <w:bottom w:val="nil"/>
          <w:right w:val="nil"/>
          <w:between w:val="nil"/>
        </w:pBdr>
        <w:tabs>
          <w:tab w:val="left" w:pos="993"/>
          <w:tab w:val="center" w:pos="4252"/>
          <w:tab w:val="right" w:pos="8504"/>
          <w:tab w:val="left" w:pos="0"/>
          <w:tab w:val="left" w:pos="426"/>
        </w:tabs>
        <w:spacing w:after="0" w:line="276" w:lineRule="auto"/>
        <w:ind w:left="0" w:firstLine="0"/>
        <w:jc w:val="both"/>
        <w:rPr>
          <w:rFonts w:ascii="Courier New" w:eastAsia="Courier New" w:hAnsi="Courier New" w:cs="Courier New"/>
          <w:b/>
          <w:color w:val="000000"/>
          <w:sz w:val="24"/>
          <w:szCs w:val="24"/>
          <w:u w:val="single"/>
        </w:rPr>
      </w:pPr>
      <w:r w:rsidRPr="00AA4AA5">
        <w:rPr>
          <w:rFonts w:ascii="Courier New" w:eastAsia="Courier New" w:hAnsi="Courier New" w:cs="Courier New"/>
          <w:color w:val="000000"/>
          <w:sz w:val="24"/>
          <w:szCs w:val="24"/>
        </w:rPr>
        <w:t xml:space="preserve">Para </w:t>
      </w:r>
      <w:r>
        <w:rPr>
          <w:rFonts w:ascii="Courier New" w:eastAsia="Courier New" w:hAnsi="Courier New" w:cs="Courier New"/>
          <w:color w:val="000000"/>
          <w:sz w:val="24"/>
          <w:szCs w:val="24"/>
        </w:rPr>
        <w:t>150 CC en adelante: modelos 2004</w:t>
      </w:r>
      <w:r w:rsidRPr="00D625B2">
        <w:rPr>
          <w:rFonts w:ascii="Courier New" w:eastAsia="Courier New" w:hAnsi="Courier New" w:cs="Courier New"/>
          <w:color w:val="000000"/>
          <w:sz w:val="24"/>
          <w:szCs w:val="24"/>
        </w:rPr>
        <w:t xml:space="preserve"> y anteriores. </w:t>
      </w:r>
    </w:p>
    <w:p w:rsidR="00C2678F" w:rsidRPr="00AA4AA5" w:rsidRDefault="00C2678F" w:rsidP="003526E4">
      <w:pPr>
        <w:numPr>
          <w:ilvl w:val="0"/>
          <w:numId w:val="28"/>
        </w:numPr>
        <w:pBdr>
          <w:top w:val="nil"/>
          <w:left w:val="nil"/>
          <w:bottom w:val="nil"/>
          <w:right w:val="nil"/>
          <w:between w:val="nil"/>
        </w:pBdr>
        <w:tabs>
          <w:tab w:val="left" w:pos="993"/>
          <w:tab w:val="center" w:pos="4252"/>
          <w:tab w:val="right" w:pos="8504"/>
          <w:tab w:val="left" w:pos="0"/>
          <w:tab w:val="left" w:pos="426"/>
        </w:tabs>
        <w:spacing w:after="0" w:line="276" w:lineRule="auto"/>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Para 50 CC: modelos 2021</w:t>
      </w:r>
      <w:r w:rsidRPr="00D625B2">
        <w:rPr>
          <w:rFonts w:ascii="Courier New" w:eastAsia="Courier New" w:hAnsi="Courier New" w:cs="Courier New"/>
          <w:color w:val="000000"/>
          <w:sz w:val="24"/>
          <w:szCs w:val="24"/>
        </w:rPr>
        <w:t xml:space="preserve"> y anterior</w:t>
      </w:r>
      <w:r w:rsidRPr="00AA4AA5">
        <w:rPr>
          <w:rFonts w:ascii="Courier New" w:eastAsia="Courier New" w:hAnsi="Courier New" w:cs="Courier New"/>
          <w:color w:val="000000"/>
          <w:sz w:val="24"/>
          <w:szCs w:val="24"/>
        </w:rPr>
        <w:t>es.</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Establécese seis (6) cuotas para el pago de la Contribución que Incide sobre los Automotores, Acoplados y Similares para la anualidad 202</w:t>
      </w:r>
      <w:r>
        <w:rPr>
          <w:rFonts w:ascii="Courier New" w:eastAsia="Courier New" w:hAnsi="Courier New" w:cs="Courier New"/>
          <w:color w:val="000000"/>
          <w:sz w:val="24"/>
          <w:szCs w:val="24"/>
        </w:rPr>
        <w:t>5</w:t>
      </w:r>
      <w:r w:rsidRPr="00AA4AA5">
        <w:rPr>
          <w:rFonts w:ascii="Courier New" w:eastAsia="Courier New" w:hAnsi="Courier New" w:cs="Courier New"/>
          <w:color w:val="000000"/>
          <w:sz w:val="24"/>
          <w:szCs w:val="24"/>
        </w:rPr>
        <w:t xml:space="preserve">, siempre que el monto de la cuota </w:t>
      </w:r>
      <w:r>
        <w:rPr>
          <w:rFonts w:ascii="Courier New" w:eastAsia="Courier New" w:hAnsi="Courier New" w:cs="Courier New"/>
          <w:color w:val="000000"/>
          <w:sz w:val="24"/>
          <w:szCs w:val="24"/>
        </w:rPr>
        <w:t>no sea inferior a pesos cinco</w:t>
      </w:r>
      <w:r w:rsidRPr="000C3AAE">
        <w:rPr>
          <w:rFonts w:ascii="Courier New" w:eastAsia="Courier New" w:hAnsi="Courier New" w:cs="Courier New"/>
          <w:color w:val="000000"/>
          <w:sz w:val="24"/>
          <w:szCs w:val="24"/>
        </w:rPr>
        <w:t xml:space="preserve"> mil</w:t>
      </w:r>
      <w:r>
        <w:rPr>
          <w:rFonts w:ascii="Courier New" w:eastAsia="Courier New" w:hAnsi="Courier New" w:cs="Courier New"/>
          <w:color w:val="000000"/>
          <w:sz w:val="24"/>
          <w:szCs w:val="24"/>
        </w:rPr>
        <w:t xml:space="preserve"> cien</w:t>
      </w:r>
      <w:r w:rsidRPr="000C3AAE">
        <w:rPr>
          <w:rFonts w:ascii="Courier New" w:eastAsia="Courier New" w:hAnsi="Courier New" w:cs="Courier New"/>
          <w:color w:val="000000"/>
          <w:sz w:val="24"/>
          <w:szCs w:val="24"/>
        </w:rPr>
        <w:t xml:space="preserve"> </w:t>
      </w:r>
      <w:r w:rsidRPr="00145426">
        <w:rPr>
          <w:rFonts w:ascii="Courier New" w:eastAsia="Courier New" w:hAnsi="Courier New" w:cs="Courier New"/>
          <w:color w:val="000000"/>
          <w:sz w:val="24"/>
          <w:szCs w:val="24"/>
        </w:rPr>
        <w:t>($5.100,00.-).</w:t>
      </w:r>
      <w:r w:rsidRPr="00AA4AA5">
        <w:rPr>
          <w:rFonts w:ascii="Courier New" w:eastAsia="Courier New" w:hAnsi="Courier New" w:cs="Courier New"/>
          <w:color w:val="000000"/>
          <w:sz w:val="24"/>
          <w:szCs w:val="24"/>
        </w:rPr>
        <w:t xml:space="preserve"> En caso de resultar un monto inferior se abonará en dos (2) cuotas iguales.</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El Organismo Fiscal podrá modificar los plazos y condiciones.</w:t>
      </w:r>
    </w:p>
    <w:p w:rsidR="00C2678F"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CAPÍTULO XIII</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DC1D7D">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ART.65</w:t>
      </w:r>
      <w:r w:rsidRPr="00AA4AA5">
        <w:rPr>
          <w:rFonts w:ascii="Courier New" w:eastAsia="Courier New" w:hAnsi="Courier New" w:cs="Courier New"/>
          <w:b/>
          <w:color w:val="000000"/>
          <w:sz w:val="24"/>
          <w:szCs w:val="24"/>
        </w:rPr>
        <w:t>: TASAS POR HABILITACION Y ESTUDIO DE FACTIBILIDAD DE UBICACIÓN E INSPECCION DE ESTRUCTURAS PORTANTES E INFRAESTRUCTURAS RELACIONADAS.</w:t>
      </w:r>
    </w:p>
    <w:p w:rsidR="00DC1D7D" w:rsidRPr="00AA4AA5" w:rsidRDefault="00DC1D7D" w:rsidP="00DC1D7D">
      <w:pPr>
        <w:pBdr>
          <w:top w:val="nil"/>
          <w:left w:val="nil"/>
          <w:bottom w:val="nil"/>
          <w:right w:val="nil"/>
          <w:between w:val="nil"/>
        </w:pBdr>
        <w:tabs>
          <w:tab w:val="left" w:pos="993"/>
          <w:tab w:val="center" w:pos="4252"/>
          <w:tab w:val="right" w:pos="8504"/>
          <w:tab w:val="left" w:pos="426"/>
        </w:tabs>
        <w:spacing w:after="0" w:line="276" w:lineRule="auto"/>
        <w:ind w:left="993" w:hanging="993"/>
        <w:jc w:val="both"/>
        <w:rPr>
          <w:rFonts w:ascii="Courier New" w:eastAsia="Courier New" w:hAnsi="Courier New" w:cs="Courier New"/>
          <w:b/>
          <w:color w:val="000000"/>
          <w:sz w:val="24"/>
          <w:szCs w:val="24"/>
          <w:u w:val="single"/>
        </w:rPr>
      </w:pP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Tasas establecidas en el ART. 186 de la Ordenanza </w:t>
      </w:r>
      <w:r>
        <w:rPr>
          <w:rFonts w:ascii="Courier New" w:eastAsia="Courier New" w:hAnsi="Courier New" w:cs="Courier New"/>
          <w:sz w:val="24"/>
          <w:szCs w:val="24"/>
        </w:rPr>
        <w:t>N. º</w:t>
      </w:r>
      <w:r w:rsidRPr="00AA4AA5">
        <w:rPr>
          <w:rFonts w:ascii="Courier New" w:eastAsia="Courier New" w:hAnsi="Courier New" w:cs="Courier New"/>
          <w:sz w:val="24"/>
          <w:szCs w:val="24"/>
        </w:rPr>
        <w:t xml:space="preserve"> 9.436, se fijan en los siguientes valores: </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AA4AA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Inc. 1 - Factibilidad: $1.144.400</w:t>
      </w:r>
      <w:r w:rsidRPr="00AA4AA5">
        <w:rPr>
          <w:rFonts w:ascii="Courier New" w:eastAsia="Courier New" w:hAnsi="Courier New" w:cs="Courier New"/>
          <w:color w:val="000000"/>
          <w:sz w:val="24"/>
          <w:szCs w:val="24"/>
        </w:rPr>
        <w:t>,00.-</w:t>
      </w:r>
    </w:p>
    <w:p w:rsidR="00DC1D7D" w:rsidRDefault="00DC1D7D"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DC1D7D" w:rsidRDefault="00DC1D7D"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C1D7D" w:rsidRDefault="00DC1D7D" w:rsidP="00DC1D7D">
      <w:pPr>
        <w:pBdr>
          <w:top w:val="nil"/>
          <w:left w:val="nil"/>
          <w:bottom w:val="nil"/>
          <w:right w:val="nil"/>
          <w:between w:val="nil"/>
        </w:pBdr>
        <w:tabs>
          <w:tab w:val="left" w:pos="993"/>
          <w:tab w:val="center" w:pos="4252"/>
          <w:tab w:val="right" w:pos="8504"/>
          <w:tab w:val="left" w:pos="426"/>
        </w:tabs>
        <w:spacing w:after="0" w:line="276"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...///44.-</w:t>
      </w: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Inc. 2 - Habilitación: $2.283</w:t>
      </w:r>
      <w:r w:rsidRPr="00AA4AA5">
        <w:rPr>
          <w:rFonts w:ascii="Courier New" w:eastAsia="Courier New" w:hAnsi="Courier New" w:cs="Courier New"/>
          <w:sz w:val="24"/>
          <w:szCs w:val="24"/>
        </w:rPr>
        <w:t>.</w:t>
      </w:r>
      <w:r>
        <w:rPr>
          <w:rFonts w:ascii="Courier New" w:eastAsia="Courier New" w:hAnsi="Courier New" w:cs="Courier New"/>
          <w:sz w:val="24"/>
          <w:szCs w:val="24"/>
        </w:rPr>
        <w:t>800</w:t>
      </w:r>
      <w:r w:rsidRPr="00AA4AA5">
        <w:rPr>
          <w:rFonts w:ascii="Courier New" w:eastAsia="Courier New" w:hAnsi="Courier New" w:cs="Courier New"/>
          <w:sz w:val="24"/>
          <w:szCs w:val="24"/>
        </w:rPr>
        <w:t>,00.-</w:t>
      </w: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 xml:space="preserve">   I</w:t>
      </w:r>
      <w:r>
        <w:rPr>
          <w:rFonts w:ascii="Courier New" w:eastAsia="Courier New" w:hAnsi="Courier New" w:cs="Courier New"/>
          <w:sz w:val="24"/>
          <w:szCs w:val="24"/>
        </w:rPr>
        <w:t>nc. 3 - Verificación anual: $1.847.500</w:t>
      </w:r>
      <w:r w:rsidRPr="00AA4AA5">
        <w:rPr>
          <w:rFonts w:ascii="Courier New" w:eastAsia="Courier New" w:hAnsi="Courier New" w:cs="Courier New"/>
          <w:sz w:val="24"/>
          <w:szCs w:val="24"/>
        </w:rPr>
        <w:t>,00.-</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El vencimiento de la tasa anual establecida por el Artículo 186 inc. 3 de la Ordenanza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º 9.436, se produce el 31 de </w:t>
      </w:r>
      <w:r>
        <w:rPr>
          <w:rFonts w:ascii="Courier New" w:eastAsia="Courier New" w:hAnsi="Courier New" w:cs="Courier New"/>
          <w:sz w:val="24"/>
          <w:szCs w:val="24"/>
        </w:rPr>
        <w:t>marzo</w:t>
      </w:r>
      <w:r w:rsidRPr="00AA4AA5">
        <w:rPr>
          <w:rFonts w:ascii="Courier New" w:eastAsia="Courier New" w:hAnsi="Courier New" w:cs="Courier New"/>
          <w:sz w:val="24"/>
          <w:szCs w:val="24"/>
        </w:rPr>
        <w:t xml:space="preserve"> de cada año.-</w:t>
      </w: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En virtud de lo establecido en el Artículo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188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rsidR="00C2678F"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XIV</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FONDO DE INFRAESTRUCTURA MUNICIPAL</w:t>
      </w:r>
    </w:p>
    <w:p w:rsidR="00C2678F" w:rsidRDefault="00C2678F" w:rsidP="004F5E37">
      <w:pPr>
        <w:tabs>
          <w:tab w:val="left" w:pos="426"/>
          <w:tab w:val="left" w:pos="993"/>
        </w:tabs>
        <w:spacing w:line="276" w:lineRule="auto"/>
        <w:jc w:val="both"/>
        <w:rPr>
          <w:rFonts w:ascii="Courier New" w:eastAsia="Courier New" w:hAnsi="Courier New" w:cs="Courier New"/>
          <w:b/>
          <w:sz w:val="24"/>
          <w:szCs w:val="24"/>
          <w:u w:val="single"/>
        </w:rPr>
      </w:pPr>
    </w:p>
    <w:p w:rsidR="00C2678F" w:rsidRPr="00AA4AA5" w:rsidRDefault="00DC1D7D" w:rsidP="00DC1D7D">
      <w:pPr>
        <w:tabs>
          <w:tab w:val="left" w:pos="426"/>
          <w:tab w:val="left" w:pos="993"/>
        </w:tabs>
        <w:spacing w:line="276"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ART.67</w:t>
      </w:r>
      <w:r w:rsidR="00C2678F" w:rsidRPr="00AA4AA5">
        <w:rPr>
          <w:rFonts w:ascii="Courier New" w:eastAsia="Courier New" w:hAnsi="Courier New" w:cs="Courier New"/>
          <w:b/>
          <w:sz w:val="24"/>
          <w:szCs w:val="24"/>
        </w:rPr>
        <w:t>: ESTABLÉCESE</w:t>
      </w:r>
      <w:r w:rsidR="00C2678F" w:rsidRPr="00AA4AA5">
        <w:rPr>
          <w:rFonts w:ascii="Courier New" w:eastAsia="Courier New" w:hAnsi="Courier New" w:cs="Courier New"/>
          <w:sz w:val="24"/>
          <w:szCs w:val="24"/>
        </w:rPr>
        <w:t xml:space="preserve"> el porcentaje del Artículo N</w:t>
      </w:r>
      <w:r w:rsidR="00C2678F">
        <w:rPr>
          <w:rFonts w:ascii="Courier New" w:eastAsia="Courier New" w:hAnsi="Courier New" w:cs="Courier New"/>
          <w:sz w:val="24"/>
          <w:szCs w:val="24"/>
        </w:rPr>
        <w:t xml:space="preserve">. </w:t>
      </w:r>
      <w:r w:rsidR="00C2678F" w:rsidRPr="00AA4AA5">
        <w:rPr>
          <w:rFonts w:ascii="Courier New" w:eastAsia="Courier New" w:hAnsi="Courier New" w:cs="Courier New"/>
          <w:sz w:val="24"/>
          <w:szCs w:val="24"/>
        </w:rPr>
        <w:t>º 200 de la Ordenanza N</w:t>
      </w:r>
      <w:r w:rsidR="00C2678F">
        <w:rPr>
          <w:rFonts w:ascii="Courier New" w:eastAsia="Courier New" w:hAnsi="Courier New" w:cs="Courier New"/>
          <w:sz w:val="24"/>
          <w:szCs w:val="24"/>
        </w:rPr>
        <w:t xml:space="preserve">. </w:t>
      </w:r>
      <w:r w:rsidR="00C2678F" w:rsidRPr="00AA4AA5">
        <w:rPr>
          <w:rFonts w:ascii="Courier New" w:eastAsia="Courier New" w:hAnsi="Courier New" w:cs="Courier New"/>
          <w:sz w:val="24"/>
          <w:szCs w:val="24"/>
        </w:rPr>
        <w:t>º 9.436 en el 0,5‰ (cero</w:t>
      </w:r>
      <w:r w:rsidR="00C2678F">
        <w:rPr>
          <w:rFonts w:ascii="Courier New" w:eastAsia="Courier New" w:hAnsi="Courier New" w:cs="Courier New"/>
          <w:sz w:val="24"/>
          <w:szCs w:val="24"/>
        </w:rPr>
        <w:t xml:space="preserve"> </w:t>
      </w:r>
      <w:r w:rsidR="00C2678F" w:rsidRPr="00AA4AA5">
        <w:rPr>
          <w:rFonts w:ascii="Courier New" w:eastAsia="Courier New" w:hAnsi="Courier New" w:cs="Courier New"/>
          <w:sz w:val="24"/>
          <w:szCs w:val="24"/>
        </w:rPr>
        <w:t>coma cinco por mil).</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Para los inmuebles comprendidos en el Artículo N</w:t>
      </w:r>
      <w:r>
        <w:rPr>
          <w:rFonts w:ascii="Courier New" w:eastAsia="Courier New" w:hAnsi="Courier New" w:cs="Courier New"/>
          <w:sz w:val="24"/>
          <w:szCs w:val="24"/>
        </w:rPr>
        <w:t>.</w:t>
      </w:r>
      <w:r w:rsidRPr="00AA4AA5">
        <w:rPr>
          <w:rFonts w:ascii="Courier New" w:eastAsia="Courier New" w:hAnsi="Courier New" w:cs="Courier New"/>
          <w:sz w:val="24"/>
          <w:szCs w:val="24"/>
        </w:rPr>
        <w:t xml:space="preserve"> º 7 de la presente Ordenanza se fija la alícuota en un 0,25‰ (cero coma veinticinco por mil).</w:t>
      </w:r>
    </w:p>
    <w:p w:rsidR="00C2678F" w:rsidRPr="00CC629D" w:rsidRDefault="00C2678F" w:rsidP="00DC1D7D">
      <w:pPr>
        <w:tabs>
          <w:tab w:val="left" w:pos="426"/>
          <w:tab w:val="left" w:pos="993"/>
        </w:tabs>
        <w:spacing w:line="276" w:lineRule="auto"/>
        <w:ind w:left="851" w:hanging="851"/>
        <w:jc w:val="both"/>
        <w:rPr>
          <w:rFonts w:ascii="Courier New" w:eastAsia="Courier New" w:hAnsi="Courier New" w:cs="Courier New"/>
          <w:b/>
          <w:sz w:val="24"/>
          <w:szCs w:val="24"/>
        </w:rPr>
      </w:pPr>
      <w:r>
        <w:rPr>
          <w:rFonts w:ascii="Courier New" w:eastAsia="Courier New" w:hAnsi="Courier New" w:cs="Courier New"/>
          <w:b/>
          <w:sz w:val="24"/>
          <w:szCs w:val="24"/>
          <w:u w:val="single"/>
        </w:rPr>
        <w:t>ART.67</w:t>
      </w:r>
      <w:r w:rsidRPr="00AA4AA5">
        <w:rPr>
          <w:rFonts w:ascii="Courier New" w:eastAsia="Courier New" w:hAnsi="Courier New" w:cs="Courier New"/>
          <w:b/>
          <w:sz w:val="24"/>
          <w:szCs w:val="24"/>
        </w:rPr>
        <w:t>: FÍJASE</w:t>
      </w:r>
      <w:r w:rsidRPr="00AA4AA5">
        <w:rPr>
          <w:rFonts w:ascii="Courier New" w:eastAsia="Courier New" w:hAnsi="Courier New" w:cs="Courier New"/>
          <w:sz w:val="24"/>
          <w:szCs w:val="24"/>
        </w:rPr>
        <w:t xml:space="preserve"> el porcentaje establecido en el Artículo N</w:t>
      </w:r>
      <w:r w:rsidR="00DC1D7D">
        <w:rPr>
          <w:rFonts w:ascii="Courier New" w:eastAsia="Courier New" w:hAnsi="Courier New" w:cs="Courier New"/>
          <w:sz w:val="24"/>
          <w:szCs w:val="24"/>
        </w:rPr>
        <w:t>º</w:t>
      </w:r>
      <w:r w:rsidRPr="00AA4AA5">
        <w:rPr>
          <w:rFonts w:ascii="Courier New" w:eastAsia="Courier New" w:hAnsi="Courier New" w:cs="Courier New"/>
          <w:sz w:val="24"/>
          <w:szCs w:val="24"/>
        </w:rPr>
        <w:t>201, Inc. a) de la Ordenanza N</w:t>
      </w:r>
      <w:r>
        <w:rPr>
          <w:rFonts w:ascii="Courier New" w:eastAsia="Courier New" w:hAnsi="Courier New" w:cs="Courier New"/>
          <w:sz w:val="24"/>
          <w:szCs w:val="24"/>
        </w:rPr>
        <w:t>. º 9.436 en el 0,0</w:t>
      </w:r>
      <w:r w:rsidRPr="00AA4AA5">
        <w:rPr>
          <w:rFonts w:ascii="Courier New" w:eastAsia="Courier New" w:hAnsi="Courier New" w:cs="Courier New"/>
          <w:sz w:val="24"/>
          <w:szCs w:val="24"/>
        </w:rPr>
        <w:t>%</w:t>
      </w:r>
      <w:r>
        <w:rPr>
          <w:rFonts w:ascii="Courier New" w:eastAsia="Courier New" w:hAnsi="Courier New" w:cs="Courier New"/>
          <w:sz w:val="24"/>
          <w:szCs w:val="24"/>
        </w:rPr>
        <w:t xml:space="preserve"> (cero por ciento)</w:t>
      </w:r>
      <w:r w:rsidRPr="00AA4AA5">
        <w:rPr>
          <w:rFonts w:ascii="Courier New" w:eastAsia="Courier New" w:hAnsi="Courier New" w:cs="Courier New"/>
          <w:sz w:val="24"/>
          <w:szCs w:val="24"/>
        </w:rPr>
        <w:t>.</w:t>
      </w:r>
    </w:p>
    <w:p w:rsidR="00C2678F" w:rsidRDefault="00C2678F" w:rsidP="00DC1D7D">
      <w:pPr>
        <w:tabs>
          <w:tab w:val="left" w:pos="426"/>
        </w:tabs>
        <w:spacing w:line="276" w:lineRule="auto"/>
        <w:ind w:left="709" w:hanging="709"/>
        <w:jc w:val="both"/>
        <w:rPr>
          <w:rFonts w:ascii="Courier New" w:eastAsia="Courier New" w:hAnsi="Courier New" w:cs="Courier New"/>
          <w:sz w:val="24"/>
          <w:szCs w:val="24"/>
        </w:rPr>
      </w:pPr>
      <w:r>
        <w:rPr>
          <w:rFonts w:ascii="Courier New" w:eastAsia="Courier New" w:hAnsi="Courier New" w:cs="Courier New"/>
          <w:b/>
          <w:sz w:val="24"/>
          <w:szCs w:val="24"/>
          <w:u w:val="single"/>
        </w:rPr>
        <w:t>ART.68</w:t>
      </w:r>
      <w:r w:rsidRPr="00AA4AA5">
        <w:rPr>
          <w:rFonts w:ascii="Courier New" w:eastAsia="Courier New" w:hAnsi="Courier New" w:cs="Courier New"/>
          <w:b/>
          <w:sz w:val="24"/>
          <w:szCs w:val="24"/>
        </w:rPr>
        <w:t>: FÍJENSE</w:t>
      </w:r>
      <w:r w:rsidRPr="00AA4AA5">
        <w:rPr>
          <w:rFonts w:ascii="Courier New" w:eastAsia="Courier New" w:hAnsi="Courier New" w:cs="Courier New"/>
          <w:sz w:val="24"/>
          <w:szCs w:val="24"/>
        </w:rPr>
        <w:t xml:space="preserve"> los montos fijos ordenados por el Artículo N</w:t>
      </w:r>
      <w:r w:rsidR="00DC1D7D">
        <w:rPr>
          <w:rFonts w:ascii="Courier New" w:eastAsia="Courier New" w:hAnsi="Courier New" w:cs="Courier New"/>
          <w:sz w:val="24"/>
          <w:szCs w:val="24"/>
        </w:rPr>
        <w:t>º</w:t>
      </w:r>
      <w:r w:rsidRPr="00AA4AA5">
        <w:rPr>
          <w:rFonts w:ascii="Courier New" w:eastAsia="Courier New" w:hAnsi="Courier New" w:cs="Courier New"/>
          <w:sz w:val="24"/>
          <w:szCs w:val="24"/>
        </w:rPr>
        <w:t>201 de la Ordenanza N</w:t>
      </w:r>
      <w:r>
        <w:rPr>
          <w:rFonts w:ascii="Courier New" w:eastAsia="Courier New" w:hAnsi="Courier New" w:cs="Courier New"/>
          <w:sz w:val="24"/>
          <w:szCs w:val="24"/>
        </w:rPr>
        <w:t xml:space="preserve">. </w:t>
      </w:r>
      <w:r w:rsidRPr="00AA4AA5">
        <w:rPr>
          <w:rFonts w:ascii="Courier New" w:eastAsia="Courier New" w:hAnsi="Courier New" w:cs="Courier New"/>
          <w:sz w:val="24"/>
          <w:szCs w:val="24"/>
        </w:rPr>
        <w:t>º 9.436:</w:t>
      </w:r>
    </w:p>
    <w:p w:rsidR="00DC1D7D" w:rsidRPr="00AA4AA5" w:rsidRDefault="00DC1D7D" w:rsidP="00DC1D7D">
      <w:pPr>
        <w:tabs>
          <w:tab w:val="left" w:pos="426"/>
        </w:tabs>
        <w:spacing w:line="276" w:lineRule="auto"/>
        <w:ind w:left="709" w:hanging="709"/>
        <w:jc w:val="both"/>
        <w:rPr>
          <w:rFonts w:ascii="Courier New" w:eastAsia="Courier New" w:hAnsi="Courier New" w:cs="Courier New"/>
          <w:b/>
          <w:sz w:val="24"/>
          <w:szCs w:val="24"/>
        </w:rPr>
      </w:pPr>
    </w:p>
    <w:p w:rsidR="00C2678F" w:rsidRPr="00DC1D7D" w:rsidRDefault="00C2678F" w:rsidP="003526E4">
      <w:pPr>
        <w:numPr>
          <w:ilvl w:val="2"/>
          <w:numId w:val="10"/>
        </w:numPr>
        <w:pBdr>
          <w:top w:val="nil"/>
          <w:left w:val="nil"/>
          <w:bottom w:val="nil"/>
          <w:right w:val="nil"/>
          <w:between w:val="nil"/>
        </w:pBdr>
        <w:tabs>
          <w:tab w:val="left" w:pos="426"/>
          <w:tab w:val="left" w:pos="993"/>
        </w:tabs>
        <w:spacing w:after="0" w:line="276" w:lineRule="auto"/>
        <w:ind w:left="0" w:firstLine="0"/>
        <w:jc w:val="both"/>
        <w:rPr>
          <w:rFonts w:ascii="Courier New" w:eastAsia="Courier New" w:hAnsi="Courier New" w:cs="Courier New"/>
          <w:b/>
          <w:color w:val="000000"/>
          <w:sz w:val="24"/>
          <w:szCs w:val="24"/>
        </w:rPr>
      </w:pPr>
      <w:r w:rsidRPr="00AA4AA5">
        <w:rPr>
          <w:rFonts w:ascii="Courier New" w:eastAsia="Courier New" w:hAnsi="Courier New" w:cs="Courier New"/>
          <w:color w:val="000000"/>
          <w:sz w:val="24"/>
          <w:szCs w:val="24"/>
        </w:rPr>
        <w:t xml:space="preserve">Inc. b) </w:t>
      </w:r>
      <w:r>
        <w:rPr>
          <w:rFonts w:ascii="Courier New" w:eastAsia="Courier New" w:hAnsi="Courier New" w:cs="Courier New"/>
          <w:color w:val="000000"/>
          <w:sz w:val="24"/>
          <w:szCs w:val="24"/>
        </w:rPr>
        <w:t>A</w:t>
      </w:r>
      <w:r w:rsidRPr="00D625B2">
        <w:rPr>
          <w:rFonts w:ascii="Courier New" w:eastAsia="Courier New" w:hAnsi="Courier New" w:cs="Courier New"/>
          <w:color w:val="000000"/>
          <w:sz w:val="24"/>
          <w:szCs w:val="24"/>
        </w:rPr>
        <w:t>utomotores modelos de entre 14 y 17 años de an</w:t>
      </w:r>
      <w:r>
        <w:rPr>
          <w:rFonts w:ascii="Courier New" w:eastAsia="Courier New" w:hAnsi="Courier New" w:cs="Courier New"/>
          <w:color w:val="000000"/>
          <w:sz w:val="24"/>
          <w:szCs w:val="24"/>
        </w:rPr>
        <w:t xml:space="preserve">tigüedad, en la suma de pesos cero </w:t>
      </w:r>
      <w:r w:rsidRPr="009606E0">
        <w:rPr>
          <w:rFonts w:ascii="Courier New" w:eastAsia="Courier New" w:hAnsi="Courier New" w:cs="Courier New"/>
          <w:color w:val="000000"/>
          <w:sz w:val="24"/>
          <w:szCs w:val="24"/>
        </w:rPr>
        <w:t>($</w:t>
      </w:r>
      <w:r>
        <w:rPr>
          <w:rFonts w:ascii="Courier New" w:eastAsia="Courier New" w:hAnsi="Courier New" w:cs="Courier New"/>
          <w:color w:val="000000"/>
          <w:sz w:val="24"/>
          <w:szCs w:val="24"/>
        </w:rPr>
        <w:t>0</w:t>
      </w:r>
      <w:r w:rsidRPr="009606E0">
        <w:rPr>
          <w:rFonts w:ascii="Courier New" w:eastAsia="Courier New" w:hAnsi="Courier New" w:cs="Courier New"/>
          <w:color w:val="000000"/>
          <w:sz w:val="24"/>
          <w:szCs w:val="24"/>
        </w:rPr>
        <w:t>,00.-).</w:t>
      </w:r>
    </w:p>
    <w:p w:rsidR="00DC1D7D" w:rsidRPr="00D625B2" w:rsidRDefault="00DC1D7D" w:rsidP="00DC1D7D">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b/>
          <w:color w:val="000000"/>
          <w:sz w:val="24"/>
          <w:szCs w:val="24"/>
        </w:rPr>
      </w:pPr>
    </w:p>
    <w:p w:rsidR="00C2678F" w:rsidRPr="00DC1D7D" w:rsidRDefault="00C2678F" w:rsidP="003526E4">
      <w:pPr>
        <w:numPr>
          <w:ilvl w:val="2"/>
          <w:numId w:val="10"/>
        </w:numPr>
        <w:pBdr>
          <w:top w:val="nil"/>
          <w:left w:val="nil"/>
          <w:bottom w:val="nil"/>
          <w:right w:val="nil"/>
          <w:between w:val="nil"/>
        </w:pBdr>
        <w:tabs>
          <w:tab w:val="left" w:pos="993"/>
          <w:tab w:val="left" w:pos="0"/>
          <w:tab w:val="left" w:pos="426"/>
        </w:tabs>
        <w:spacing w:after="0" w:line="276" w:lineRule="auto"/>
        <w:ind w:left="0" w:firstLine="0"/>
        <w:jc w:val="both"/>
        <w:rPr>
          <w:rFonts w:ascii="Courier New" w:eastAsia="Courier New" w:hAnsi="Courier New" w:cs="Courier New"/>
          <w:bCs/>
          <w:color w:val="000000"/>
          <w:sz w:val="24"/>
          <w:szCs w:val="24"/>
        </w:rPr>
      </w:pPr>
      <w:r w:rsidRPr="00D625B2">
        <w:rPr>
          <w:rFonts w:ascii="Courier New" w:eastAsia="Courier New" w:hAnsi="Courier New" w:cs="Courier New"/>
          <w:color w:val="000000"/>
          <w:sz w:val="24"/>
          <w:szCs w:val="24"/>
        </w:rPr>
        <w:t xml:space="preserve">Inc. c) </w:t>
      </w:r>
      <w:r>
        <w:rPr>
          <w:rFonts w:ascii="Courier New" w:eastAsia="Courier New" w:hAnsi="Courier New" w:cs="Courier New"/>
          <w:color w:val="000000"/>
          <w:sz w:val="24"/>
          <w:szCs w:val="24"/>
        </w:rPr>
        <w:t>A</w:t>
      </w:r>
      <w:r w:rsidRPr="00D625B2">
        <w:rPr>
          <w:rFonts w:ascii="Courier New" w:eastAsia="Courier New" w:hAnsi="Courier New" w:cs="Courier New"/>
          <w:color w:val="000000"/>
          <w:sz w:val="24"/>
          <w:szCs w:val="24"/>
        </w:rPr>
        <w:t>utomotores modelos de entre 18 y 20 años de antigüedad</w:t>
      </w:r>
      <w:r>
        <w:rPr>
          <w:rFonts w:ascii="Courier New" w:eastAsia="Courier New" w:hAnsi="Courier New" w:cs="Courier New"/>
          <w:color w:val="000000"/>
          <w:sz w:val="24"/>
          <w:szCs w:val="24"/>
        </w:rPr>
        <w:t xml:space="preserve">, en la suma de pesos cero </w:t>
      </w:r>
      <w:r w:rsidRPr="009606E0">
        <w:rPr>
          <w:rFonts w:ascii="Courier New" w:eastAsia="Courier New" w:hAnsi="Courier New" w:cs="Courier New"/>
          <w:color w:val="000000"/>
          <w:sz w:val="24"/>
          <w:szCs w:val="24"/>
        </w:rPr>
        <w:t>($</w:t>
      </w:r>
      <w:r>
        <w:rPr>
          <w:rFonts w:ascii="Courier New" w:eastAsia="Courier New" w:hAnsi="Courier New" w:cs="Courier New"/>
          <w:color w:val="000000"/>
          <w:sz w:val="24"/>
          <w:szCs w:val="24"/>
        </w:rPr>
        <w:t>0</w:t>
      </w:r>
      <w:r w:rsidRPr="009606E0">
        <w:rPr>
          <w:rFonts w:ascii="Courier New" w:eastAsia="Courier New" w:hAnsi="Courier New" w:cs="Courier New"/>
          <w:color w:val="000000"/>
          <w:sz w:val="24"/>
          <w:szCs w:val="24"/>
        </w:rPr>
        <w:t>,00.-).</w:t>
      </w:r>
    </w:p>
    <w:p w:rsidR="00DC1D7D" w:rsidRDefault="00DC1D7D" w:rsidP="00DC1D7D">
      <w:pPr>
        <w:pStyle w:val="Prrafodelista"/>
        <w:rPr>
          <w:rFonts w:ascii="Courier New" w:eastAsia="Courier New" w:hAnsi="Courier New" w:cs="Courier New"/>
          <w:bCs w:val="0"/>
          <w:color w:val="000000"/>
          <w:sz w:val="24"/>
          <w:szCs w:val="24"/>
        </w:rPr>
      </w:pPr>
    </w:p>
    <w:p w:rsidR="00DC1D7D" w:rsidRDefault="00DC1D7D" w:rsidP="00DC1D7D">
      <w:pPr>
        <w:pBdr>
          <w:top w:val="nil"/>
          <w:left w:val="nil"/>
          <w:bottom w:val="nil"/>
          <w:right w:val="nil"/>
          <w:between w:val="nil"/>
        </w:pBdr>
        <w:tabs>
          <w:tab w:val="left" w:pos="993"/>
          <w:tab w:val="left" w:pos="0"/>
          <w:tab w:val="left" w:pos="426"/>
        </w:tabs>
        <w:spacing w:after="0" w:line="276" w:lineRule="auto"/>
        <w:jc w:val="right"/>
        <w:rPr>
          <w:rFonts w:ascii="Courier New" w:eastAsia="Courier New" w:hAnsi="Courier New" w:cs="Courier New"/>
          <w:bCs/>
          <w:color w:val="000000"/>
          <w:sz w:val="24"/>
          <w:szCs w:val="24"/>
        </w:rPr>
      </w:pPr>
      <w:r>
        <w:rPr>
          <w:rFonts w:ascii="Courier New" w:eastAsia="Courier New" w:hAnsi="Courier New" w:cs="Courier New"/>
          <w:bCs/>
          <w:color w:val="000000"/>
          <w:sz w:val="24"/>
          <w:szCs w:val="24"/>
        </w:rPr>
        <w:t>...///</w:t>
      </w:r>
    </w:p>
    <w:p w:rsidR="00DC1D7D" w:rsidRDefault="00DC1D7D" w:rsidP="00DC1D7D">
      <w:pPr>
        <w:pBdr>
          <w:top w:val="nil"/>
          <w:left w:val="nil"/>
          <w:bottom w:val="nil"/>
          <w:right w:val="nil"/>
          <w:between w:val="nil"/>
        </w:pBdr>
        <w:tabs>
          <w:tab w:val="left" w:pos="993"/>
          <w:tab w:val="left" w:pos="0"/>
          <w:tab w:val="left" w:pos="426"/>
        </w:tabs>
        <w:spacing w:after="0" w:line="276" w:lineRule="auto"/>
        <w:jc w:val="right"/>
        <w:rPr>
          <w:rFonts w:ascii="Courier New" w:eastAsia="Courier New" w:hAnsi="Courier New" w:cs="Courier New"/>
          <w:bCs/>
          <w:color w:val="000000"/>
          <w:sz w:val="24"/>
          <w:szCs w:val="24"/>
        </w:rPr>
      </w:pPr>
    </w:p>
    <w:p w:rsidR="00DC1D7D" w:rsidRPr="00DC1D7D" w:rsidRDefault="00DC1D7D" w:rsidP="00DC1D7D">
      <w:pPr>
        <w:pBdr>
          <w:top w:val="nil"/>
          <w:left w:val="nil"/>
          <w:bottom w:val="nil"/>
          <w:right w:val="nil"/>
          <w:between w:val="nil"/>
        </w:pBdr>
        <w:tabs>
          <w:tab w:val="left" w:pos="993"/>
          <w:tab w:val="left" w:pos="0"/>
          <w:tab w:val="left" w:pos="426"/>
        </w:tabs>
        <w:spacing w:after="0" w:line="276" w:lineRule="auto"/>
        <w:rPr>
          <w:rFonts w:ascii="Courier New" w:eastAsia="Courier New" w:hAnsi="Courier New" w:cs="Courier New"/>
          <w:bCs/>
          <w:color w:val="000000"/>
          <w:sz w:val="24"/>
          <w:szCs w:val="24"/>
        </w:rPr>
      </w:pPr>
      <w:r>
        <w:rPr>
          <w:rFonts w:ascii="Courier New" w:eastAsia="Courier New" w:hAnsi="Courier New" w:cs="Courier New"/>
          <w:bCs/>
          <w:color w:val="000000"/>
          <w:sz w:val="24"/>
          <w:szCs w:val="24"/>
        </w:rPr>
        <w:lastRenderedPageBreak/>
        <w:t>...///45.-</w:t>
      </w:r>
    </w:p>
    <w:p w:rsidR="00C2678F"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rPr>
          <w:rFonts w:ascii="Courier New" w:eastAsia="Courier New" w:hAnsi="Courier New" w:cs="Courier New"/>
          <w:b/>
          <w:color w:val="000000"/>
          <w:sz w:val="24"/>
          <w:szCs w:val="24"/>
          <w:u w:val="single"/>
        </w:rPr>
      </w:pP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CAPITULO XV</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p>
    <w:p w:rsidR="00C2678F"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r w:rsidRPr="00AA4AA5">
        <w:rPr>
          <w:rFonts w:ascii="Courier New" w:eastAsia="Courier New" w:hAnsi="Courier New" w:cs="Courier New"/>
          <w:b/>
          <w:color w:val="000000"/>
          <w:sz w:val="24"/>
          <w:szCs w:val="24"/>
          <w:u w:val="single"/>
        </w:rPr>
        <w:t>DISPOSICIONES GENERALES</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center"/>
        <w:rPr>
          <w:rFonts w:ascii="Courier New" w:eastAsia="Courier New" w:hAnsi="Courier New" w:cs="Courier New"/>
          <w:b/>
          <w:color w:val="000000"/>
          <w:sz w:val="24"/>
          <w:szCs w:val="24"/>
          <w:u w:val="single"/>
        </w:rPr>
      </w:pPr>
    </w:p>
    <w:p w:rsidR="00C2678F" w:rsidRDefault="00DC1D7D" w:rsidP="00DC1D7D">
      <w:pPr>
        <w:pBdr>
          <w:top w:val="nil"/>
          <w:left w:val="nil"/>
          <w:bottom w:val="nil"/>
          <w:right w:val="nil"/>
          <w:between w:val="nil"/>
        </w:pBdr>
        <w:tabs>
          <w:tab w:val="left" w:pos="426"/>
          <w:tab w:val="left" w:pos="993"/>
        </w:tabs>
        <w:spacing w:after="0" w:line="276" w:lineRule="auto"/>
        <w:ind w:left="1134" w:hanging="1134"/>
        <w:jc w:val="both"/>
        <w:rPr>
          <w:rFonts w:ascii="Courier New" w:eastAsia="Courier New" w:hAnsi="Courier New" w:cs="Courier New"/>
          <w:color w:val="000000"/>
          <w:sz w:val="24"/>
          <w:szCs w:val="24"/>
        </w:rPr>
      </w:pPr>
      <w:r>
        <w:rPr>
          <w:rFonts w:ascii="Courier New" w:eastAsia="Courier New" w:hAnsi="Courier New" w:cs="Courier New"/>
          <w:b/>
          <w:sz w:val="24"/>
          <w:szCs w:val="24"/>
          <w:u w:val="single"/>
        </w:rPr>
        <w:t>ART.69</w:t>
      </w:r>
      <w:r w:rsidR="00C2678F" w:rsidRPr="002B57B8">
        <w:rPr>
          <w:rFonts w:ascii="Courier New" w:eastAsia="Courier New" w:hAnsi="Courier New" w:cs="Courier New"/>
          <w:b/>
          <w:sz w:val="24"/>
          <w:szCs w:val="24"/>
          <w:u w:val="single"/>
        </w:rPr>
        <w:t>:</w:t>
      </w:r>
      <w:r w:rsidR="00C2678F" w:rsidRPr="002B57B8">
        <w:rPr>
          <w:rFonts w:ascii="Courier New" w:eastAsia="Courier New" w:hAnsi="Courier New" w:cs="Courier New"/>
          <w:color w:val="000000"/>
          <w:sz w:val="24"/>
          <w:szCs w:val="24"/>
        </w:rPr>
        <w:t xml:space="preserve"> El</w:t>
      </w:r>
      <w:r w:rsidR="00C2678F">
        <w:rPr>
          <w:rFonts w:ascii="Courier New" w:eastAsia="Courier New" w:hAnsi="Courier New" w:cs="Courier New"/>
          <w:color w:val="000000"/>
          <w:sz w:val="24"/>
          <w:szCs w:val="24"/>
        </w:rPr>
        <w:t xml:space="preserve"> departamento ejecutivo, a través del organismo fiscal (dirección de ingresos públicos), podrá adecuar de manera bimestral los valores de la presente ordenanza tarifaria, tomando la variación de la remuneración imponible promedio de los trabajadores estables (RIPTE) entre el mes de base utilizado para la determinación del presente tributo y el mes que a tal efecto disponga el organismo fiscal.</w:t>
      </w:r>
    </w:p>
    <w:p w:rsidR="00DC1D7D" w:rsidRPr="002B57B8" w:rsidRDefault="00DC1D7D" w:rsidP="00DC1D7D">
      <w:pPr>
        <w:pBdr>
          <w:top w:val="nil"/>
          <w:left w:val="nil"/>
          <w:bottom w:val="nil"/>
          <w:right w:val="nil"/>
          <w:between w:val="nil"/>
        </w:pBdr>
        <w:tabs>
          <w:tab w:val="left" w:pos="426"/>
          <w:tab w:val="left" w:pos="993"/>
        </w:tabs>
        <w:spacing w:after="0" w:line="276" w:lineRule="auto"/>
        <w:ind w:left="1134" w:hanging="1134"/>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145426">
        <w:rPr>
          <w:rFonts w:ascii="Courier New" w:eastAsia="Courier New" w:hAnsi="Courier New" w:cs="Courier New"/>
          <w:color w:val="000000"/>
          <w:sz w:val="24"/>
          <w:szCs w:val="24"/>
        </w:rPr>
        <w:t xml:space="preserve">En el caso de la contribución que incide sobre los automotores, acoplados y similares </w:t>
      </w:r>
      <w:r>
        <w:rPr>
          <w:rFonts w:ascii="Courier New" w:eastAsia="Courier New" w:hAnsi="Courier New" w:cs="Courier New"/>
          <w:color w:val="000000"/>
          <w:sz w:val="24"/>
          <w:szCs w:val="24"/>
        </w:rPr>
        <w:t xml:space="preserve">modelos </w:t>
      </w:r>
      <w:r w:rsidRPr="00145426">
        <w:rPr>
          <w:rFonts w:ascii="Courier New" w:eastAsia="Courier New" w:hAnsi="Courier New" w:cs="Courier New"/>
          <w:color w:val="000000"/>
          <w:sz w:val="24"/>
          <w:szCs w:val="24"/>
        </w:rPr>
        <w:t>2012 y posteriores, teniendo en cuenta la valuación de los vehículos en base a los valores de las tablas respectivas de los organismos oficiales o fuentes de información disponibles, las cuotas podrán adecuarse a partir del mes de julio de</w:t>
      </w:r>
      <w:r>
        <w:rPr>
          <w:rFonts w:ascii="Courier New" w:eastAsia="Courier New" w:hAnsi="Courier New" w:cs="Courier New"/>
          <w:color w:val="000000"/>
          <w:sz w:val="24"/>
          <w:szCs w:val="24"/>
        </w:rPr>
        <w:t xml:space="preserve"> 2025.</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p>
    <w:p w:rsidR="00C2678F" w:rsidRDefault="00DC1D7D" w:rsidP="00DC1D7D">
      <w:pPr>
        <w:pBdr>
          <w:top w:val="nil"/>
          <w:left w:val="nil"/>
          <w:bottom w:val="nil"/>
          <w:right w:val="nil"/>
          <w:between w:val="nil"/>
        </w:pBdr>
        <w:tabs>
          <w:tab w:val="left" w:pos="426"/>
          <w:tab w:val="left" w:pos="993"/>
        </w:tabs>
        <w:spacing w:after="0" w:line="276" w:lineRule="auto"/>
        <w:ind w:left="993" w:hanging="993"/>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70</w:t>
      </w:r>
      <w:r w:rsidR="00C2678F" w:rsidRPr="002B57B8">
        <w:rPr>
          <w:rFonts w:ascii="Courier New" w:eastAsia="Courier New" w:hAnsi="Courier New" w:cs="Courier New"/>
          <w:color w:val="000000"/>
          <w:sz w:val="24"/>
          <w:szCs w:val="24"/>
        </w:rPr>
        <w:t>:</w:t>
      </w:r>
      <w:r w:rsidR="00C2678F" w:rsidRPr="002449E8">
        <w:rPr>
          <w:rFonts w:ascii="Courier New" w:eastAsia="Courier New" w:hAnsi="Courier New" w:cs="Courier New"/>
          <w:color w:val="000000"/>
          <w:sz w:val="24"/>
          <w:szCs w:val="24"/>
        </w:rPr>
        <w:t xml:space="preserve"> </w:t>
      </w:r>
      <w:r w:rsidR="00C2678F" w:rsidRPr="002449E8">
        <w:rPr>
          <w:rFonts w:ascii="Courier New" w:eastAsia="Courier New" w:hAnsi="Courier New" w:cs="Courier New"/>
          <w:b/>
          <w:color w:val="000000"/>
          <w:sz w:val="24"/>
          <w:szCs w:val="24"/>
        </w:rPr>
        <w:t>FACULTASE</w:t>
      </w:r>
      <w:r w:rsidR="00C2678F">
        <w:rPr>
          <w:rFonts w:ascii="Courier New" w:eastAsia="Courier New" w:hAnsi="Courier New" w:cs="Courier New"/>
          <w:color w:val="000000"/>
          <w:sz w:val="24"/>
          <w:szCs w:val="24"/>
        </w:rPr>
        <w:t xml:space="preserve"> </w:t>
      </w:r>
      <w:r w:rsidR="00C2678F" w:rsidRPr="002449E8">
        <w:rPr>
          <w:rFonts w:ascii="Courier New" w:eastAsia="Courier New" w:hAnsi="Courier New" w:cs="Courier New"/>
          <w:color w:val="000000"/>
          <w:sz w:val="24"/>
          <w:szCs w:val="24"/>
        </w:rPr>
        <w:t>al departamento ejecutivo a analizar la evolución</w:t>
      </w:r>
      <w:r w:rsidR="00C2678F">
        <w:rPr>
          <w:rFonts w:ascii="Courier New" w:eastAsia="Courier New" w:hAnsi="Courier New" w:cs="Courier New"/>
          <w:color w:val="000000"/>
          <w:sz w:val="24"/>
          <w:szCs w:val="24"/>
        </w:rPr>
        <w:t xml:space="preserve"> de</w:t>
      </w:r>
      <w:r w:rsidR="00C2678F" w:rsidRPr="002449E8">
        <w:rPr>
          <w:rFonts w:ascii="Courier New" w:eastAsia="Courier New" w:hAnsi="Courier New" w:cs="Courier New"/>
          <w:color w:val="000000"/>
          <w:sz w:val="24"/>
          <w:szCs w:val="24"/>
        </w:rPr>
        <w:t xml:space="preserve"> </w:t>
      </w:r>
      <w:r w:rsidR="00C2678F">
        <w:rPr>
          <w:rFonts w:ascii="Courier New" w:eastAsia="Courier New" w:hAnsi="Courier New" w:cs="Courier New"/>
          <w:color w:val="000000"/>
          <w:sz w:val="24"/>
          <w:szCs w:val="24"/>
        </w:rPr>
        <w:t xml:space="preserve">la variación de la remuneración imponible promedio de los trabajadores estables (RIPTE) </w:t>
      </w:r>
      <w:r w:rsidR="00C2678F" w:rsidRPr="002449E8">
        <w:rPr>
          <w:rFonts w:ascii="Courier New" w:eastAsia="Courier New" w:hAnsi="Courier New" w:cs="Courier New"/>
          <w:color w:val="000000"/>
          <w:sz w:val="24"/>
          <w:szCs w:val="24"/>
        </w:rPr>
        <w:t>con una periodicidad bimestral, por bimestre calendario y de aplicar un porcentaje menor en caso que así lo considere, fundamentando las razones por decreto, como así también a definir el coeficiente a implementar</w:t>
      </w:r>
      <w:r w:rsidR="00C2678F">
        <w:rPr>
          <w:rFonts w:ascii="Courier New" w:eastAsia="Courier New" w:hAnsi="Courier New" w:cs="Courier New"/>
          <w:color w:val="000000"/>
          <w:sz w:val="24"/>
          <w:szCs w:val="24"/>
        </w:rPr>
        <w:t>.</w:t>
      </w:r>
    </w:p>
    <w:p w:rsidR="00DC1D7D" w:rsidRDefault="00DC1D7D" w:rsidP="00DC1D7D">
      <w:pPr>
        <w:pBdr>
          <w:top w:val="nil"/>
          <w:left w:val="nil"/>
          <w:bottom w:val="nil"/>
          <w:right w:val="nil"/>
          <w:between w:val="nil"/>
        </w:pBdr>
        <w:tabs>
          <w:tab w:val="left" w:pos="426"/>
          <w:tab w:val="left" w:pos="993"/>
        </w:tabs>
        <w:spacing w:after="0" w:line="276" w:lineRule="auto"/>
        <w:ind w:left="993" w:hanging="993"/>
        <w:jc w:val="both"/>
        <w:rPr>
          <w:rFonts w:ascii="Courier New" w:eastAsia="Courier New" w:hAnsi="Courier New" w:cs="Courier New"/>
          <w:color w:val="000000"/>
          <w:sz w:val="24"/>
          <w:szCs w:val="24"/>
        </w:rPr>
      </w:pPr>
    </w:p>
    <w:p w:rsidR="00C2678F" w:rsidRDefault="00C2678F" w:rsidP="004F5E37">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sz w:val="24"/>
          <w:szCs w:val="24"/>
        </w:rPr>
      </w:pPr>
      <w:r>
        <w:rPr>
          <w:rFonts w:ascii="Courier New" w:eastAsia="Courier New" w:hAnsi="Courier New" w:cs="Courier New"/>
          <w:b/>
          <w:sz w:val="24"/>
          <w:szCs w:val="24"/>
          <w:u w:val="single"/>
        </w:rPr>
        <w:t>ART.71</w:t>
      </w:r>
      <w:r w:rsidRPr="00AA4AA5">
        <w:rPr>
          <w:rFonts w:ascii="Courier New" w:eastAsia="Courier New" w:hAnsi="Courier New" w:cs="Courier New"/>
          <w:b/>
          <w:sz w:val="24"/>
          <w:szCs w:val="24"/>
          <w:u w:val="single"/>
        </w:rPr>
        <w:t>:</w:t>
      </w:r>
      <w:r w:rsidRPr="00AA4AA5">
        <w:rPr>
          <w:rFonts w:ascii="Courier New" w:eastAsia="Courier New" w:hAnsi="Courier New" w:cs="Courier New"/>
          <w:b/>
          <w:sz w:val="24"/>
          <w:szCs w:val="24"/>
        </w:rPr>
        <w:t xml:space="preserve"> REDUCCIÓN DE TASAS</w:t>
      </w:r>
      <w:r w:rsidRPr="00AA4AA5">
        <w:rPr>
          <w:rFonts w:ascii="Courier New" w:eastAsia="Courier New" w:hAnsi="Courier New" w:cs="Courier New"/>
          <w:sz w:val="24"/>
          <w:szCs w:val="24"/>
        </w:rPr>
        <w:t>.</w:t>
      </w:r>
    </w:p>
    <w:p w:rsidR="00DC1D7D" w:rsidRPr="005D5125" w:rsidRDefault="00DC1D7D" w:rsidP="004F5E37">
      <w:pPr>
        <w:pBdr>
          <w:top w:val="nil"/>
          <w:left w:val="nil"/>
          <w:bottom w:val="nil"/>
          <w:right w:val="nil"/>
          <w:between w:val="nil"/>
        </w:pBdr>
        <w:tabs>
          <w:tab w:val="left" w:pos="426"/>
          <w:tab w:val="left" w:pos="993"/>
        </w:tabs>
        <w:spacing w:after="0" w:line="276" w:lineRule="auto"/>
        <w:jc w:val="both"/>
        <w:rPr>
          <w:rFonts w:ascii="Courier New" w:eastAsia="Courier New" w:hAnsi="Courier New" w:cs="Courier New"/>
          <w:color w:val="000000"/>
          <w:sz w:val="24"/>
          <w:szCs w:val="24"/>
        </w:rPr>
      </w:pP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ESTABLÉCENSE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rsidR="00C2678F" w:rsidRPr="00516052" w:rsidRDefault="00C2678F" w:rsidP="004F5E37">
      <w:pPr>
        <w:tabs>
          <w:tab w:val="left" w:pos="426"/>
          <w:tab w:val="left" w:pos="993"/>
        </w:tabs>
        <w:spacing w:line="276" w:lineRule="auto"/>
        <w:rPr>
          <w:rFonts w:ascii="Courier New" w:eastAsia="Courier New" w:hAnsi="Courier New" w:cs="Courier New"/>
          <w:b/>
          <w:sz w:val="24"/>
          <w:szCs w:val="24"/>
        </w:rPr>
      </w:pPr>
      <w:r w:rsidRPr="00516052">
        <w:rPr>
          <w:rFonts w:ascii="Courier New" w:eastAsia="Courier New" w:hAnsi="Courier New" w:cs="Courier New"/>
          <w:b/>
          <w:sz w:val="24"/>
          <w:szCs w:val="24"/>
        </w:rPr>
        <w:t>1) CUOTA ÚNICA</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516052">
        <w:rPr>
          <w:rFonts w:ascii="Courier New" w:eastAsia="Courier New" w:hAnsi="Courier New" w:cs="Courier New"/>
          <w:bCs/>
          <w:sz w:val="24"/>
          <w:szCs w:val="24"/>
        </w:rPr>
        <w:t>Reducción del quince por ciento (1</w:t>
      </w:r>
      <w:r>
        <w:rPr>
          <w:rFonts w:ascii="Courier New" w:eastAsia="Courier New" w:hAnsi="Courier New" w:cs="Courier New"/>
          <w:bCs/>
          <w:sz w:val="24"/>
          <w:szCs w:val="24"/>
        </w:rPr>
        <w:t>5%) sobre el monto a pagar, correspondiente al año 2025</w:t>
      </w:r>
      <w:r w:rsidRPr="00516052">
        <w:rPr>
          <w:rFonts w:ascii="Courier New" w:eastAsia="Courier New" w:hAnsi="Courier New" w:cs="Courier New"/>
          <w:bCs/>
          <w:sz w:val="24"/>
          <w:szCs w:val="24"/>
        </w:rPr>
        <w:t>, por pago anual</w:t>
      </w:r>
      <w:r>
        <w:rPr>
          <w:rFonts w:ascii="Courier New" w:eastAsia="Courier New" w:hAnsi="Courier New" w:cs="Courier New"/>
          <w:bCs/>
          <w:sz w:val="24"/>
          <w:szCs w:val="24"/>
        </w:rPr>
        <w:t xml:space="preserve"> y</w:t>
      </w:r>
      <w:r w:rsidRPr="00516052">
        <w:rPr>
          <w:rFonts w:ascii="Courier New" w:eastAsia="Courier New" w:hAnsi="Courier New" w:cs="Courier New"/>
          <w:bCs/>
          <w:sz w:val="24"/>
          <w:szCs w:val="24"/>
        </w:rPr>
        <w:t xml:space="preserve"> de contado.</w:t>
      </w:r>
      <w:r w:rsidRPr="00516052">
        <w:rPr>
          <w:rFonts w:ascii="Courier New" w:eastAsia="Courier New" w:hAnsi="Courier New" w:cs="Courier New"/>
          <w:sz w:val="24"/>
          <w:szCs w:val="24"/>
        </w:rPr>
        <w:t xml:space="preserve"> </w:t>
      </w:r>
    </w:p>
    <w:p w:rsidR="00DC1D7D" w:rsidRDefault="00DC1D7D" w:rsidP="00DC1D7D">
      <w:pPr>
        <w:tabs>
          <w:tab w:val="left" w:pos="426"/>
          <w:tab w:val="left" w:pos="993"/>
        </w:tabs>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DC1D7D" w:rsidRPr="00516052" w:rsidRDefault="00DC1D7D" w:rsidP="00DC1D7D">
      <w:pPr>
        <w:tabs>
          <w:tab w:val="left" w:pos="426"/>
          <w:tab w:val="left" w:pos="993"/>
        </w:tabs>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...///46.-</w:t>
      </w:r>
    </w:p>
    <w:p w:rsidR="00C2678F" w:rsidRPr="00516052" w:rsidRDefault="00C2678F" w:rsidP="004F5E37">
      <w:pPr>
        <w:tabs>
          <w:tab w:val="left" w:pos="426"/>
          <w:tab w:val="left" w:pos="993"/>
        </w:tabs>
        <w:spacing w:line="276" w:lineRule="auto"/>
        <w:rPr>
          <w:rFonts w:ascii="Courier New" w:eastAsia="Courier New" w:hAnsi="Courier New" w:cs="Courier New"/>
          <w:b/>
          <w:sz w:val="24"/>
          <w:szCs w:val="24"/>
        </w:rPr>
      </w:pPr>
      <w:r w:rsidRPr="00516052">
        <w:rPr>
          <w:rFonts w:ascii="Courier New" w:eastAsia="Courier New" w:hAnsi="Courier New" w:cs="Courier New"/>
          <w:b/>
          <w:sz w:val="24"/>
          <w:szCs w:val="24"/>
        </w:rPr>
        <w:t>2) CUOTA UNICA - VECINO CUMPLIDOR</w:t>
      </w:r>
    </w:p>
    <w:p w:rsidR="00C2678F" w:rsidRDefault="00C2678F" w:rsidP="004F5E37">
      <w:pPr>
        <w:tabs>
          <w:tab w:val="left" w:pos="426"/>
          <w:tab w:val="left" w:pos="993"/>
        </w:tabs>
        <w:spacing w:line="276" w:lineRule="auto"/>
        <w:rPr>
          <w:rFonts w:ascii="Courier New" w:eastAsia="Courier New" w:hAnsi="Courier New" w:cs="Courier New"/>
          <w:b/>
          <w:sz w:val="24"/>
          <w:szCs w:val="24"/>
        </w:rPr>
      </w:pPr>
      <w:r w:rsidRPr="00516052">
        <w:rPr>
          <w:rFonts w:ascii="Courier New" w:eastAsia="Courier New" w:hAnsi="Courier New" w:cs="Courier New"/>
          <w:sz w:val="24"/>
          <w:szCs w:val="24"/>
        </w:rPr>
        <w:t>Reducción del treinta por ciento (3</w:t>
      </w:r>
      <w:r>
        <w:rPr>
          <w:rFonts w:ascii="Courier New" w:eastAsia="Courier New" w:hAnsi="Courier New" w:cs="Courier New"/>
          <w:sz w:val="24"/>
          <w:szCs w:val="24"/>
        </w:rPr>
        <w:t>0%)sobre el monto a pagar, correspondiente al año 2025</w:t>
      </w:r>
      <w:r w:rsidRPr="00516052">
        <w:rPr>
          <w:rFonts w:ascii="Courier New" w:eastAsia="Courier New" w:hAnsi="Courier New" w:cs="Courier New"/>
          <w:sz w:val="24"/>
          <w:szCs w:val="24"/>
        </w:rPr>
        <w:t>, por pago anual y de contado para todos aquellos contribuyentes que se encuentren al día con respecto a la totalidad de tasas en las que sea sujeto pasivo</w:t>
      </w:r>
      <w:r>
        <w:rPr>
          <w:rFonts w:ascii="Courier New" w:eastAsia="Courier New" w:hAnsi="Courier New" w:cs="Courier New"/>
          <w:sz w:val="24"/>
          <w:szCs w:val="24"/>
        </w:rPr>
        <w:t>.</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Podrá</w:t>
      </w:r>
      <w:r w:rsidRPr="00516052">
        <w:rPr>
          <w:rFonts w:ascii="Courier New" w:eastAsia="Courier New" w:hAnsi="Courier New" w:cs="Courier New"/>
          <w:sz w:val="24"/>
          <w:szCs w:val="24"/>
        </w:rPr>
        <w:t xml:space="preserve"> acceder a este beneficio aquel contribuyente </w:t>
      </w:r>
      <w:r>
        <w:rPr>
          <w:rFonts w:ascii="Courier New" w:eastAsia="Courier New" w:hAnsi="Courier New" w:cs="Courier New"/>
          <w:sz w:val="24"/>
          <w:szCs w:val="24"/>
        </w:rPr>
        <w:t>que al vencimiento de lo mencionado en el inciso 2) regularice la deuda por los períodos 2024</w:t>
      </w:r>
      <w:r w:rsidRPr="00150368">
        <w:rPr>
          <w:rFonts w:ascii="Courier New" w:eastAsia="Courier New" w:hAnsi="Courier New" w:cs="Courier New"/>
          <w:sz w:val="24"/>
          <w:szCs w:val="24"/>
        </w:rPr>
        <w:t xml:space="preserve"> y anteriores </w:t>
      </w:r>
      <w:r>
        <w:rPr>
          <w:rFonts w:ascii="Courier New" w:eastAsia="Courier New" w:hAnsi="Courier New" w:cs="Courier New"/>
          <w:sz w:val="24"/>
          <w:szCs w:val="24"/>
        </w:rPr>
        <w:t xml:space="preserve">con </w:t>
      </w:r>
      <w:r w:rsidRPr="00150368">
        <w:rPr>
          <w:rFonts w:ascii="Courier New" w:eastAsia="Courier New" w:hAnsi="Courier New" w:cs="Courier New"/>
          <w:sz w:val="24"/>
          <w:szCs w:val="24"/>
        </w:rPr>
        <w:t>un plan de pagos, de acuerdo con la</w:t>
      </w:r>
      <w:r>
        <w:rPr>
          <w:rFonts w:ascii="Courier New" w:eastAsia="Courier New" w:hAnsi="Courier New" w:cs="Courier New"/>
          <w:sz w:val="24"/>
          <w:szCs w:val="24"/>
        </w:rPr>
        <w:t xml:space="preserve"> normativa vigente, y no deberá</w:t>
      </w:r>
      <w:r w:rsidRPr="00150368">
        <w:rPr>
          <w:rFonts w:ascii="Courier New" w:eastAsia="Courier New" w:hAnsi="Courier New" w:cs="Courier New"/>
          <w:sz w:val="24"/>
          <w:szCs w:val="24"/>
        </w:rPr>
        <w:t xml:space="preserve"> atrasarse por más </w:t>
      </w:r>
      <w:r>
        <w:rPr>
          <w:rFonts w:ascii="Courier New" w:eastAsia="Courier New" w:hAnsi="Courier New" w:cs="Courier New"/>
          <w:sz w:val="24"/>
          <w:szCs w:val="24"/>
        </w:rPr>
        <w:t>de dos (2) cuotas consecutivas, tres (3) alternadas o</w:t>
      </w:r>
      <w:r w:rsidRPr="00150368">
        <w:rPr>
          <w:rFonts w:ascii="Courier New" w:eastAsia="Courier New" w:hAnsi="Courier New" w:cs="Courier New"/>
          <w:sz w:val="24"/>
          <w:szCs w:val="24"/>
        </w:rPr>
        <w:t xml:space="preserve"> una (1) cuota adeudada con más de 90 días para conservar el beneficio.</w:t>
      </w:r>
      <w:r w:rsidRPr="00AA4AA5">
        <w:rPr>
          <w:rFonts w:ascii="Courier New" w:eastAsia="Courier New" w:hAnsi="Courier New" w:cs="Courier New"/>
          <w:sz w:val="24"/>
          <w:szCs w:val="24"/>
        </w:rPr>
        <w:t xml:space="preserve"> </w:t>
      </w:r>
      <w:r>
        <w:rPr>
          <w:rFonts w:ascii="Courier New" w:eastAsia="Courier New" w:hAnsi="Courier New" w:cs="Courier New"/>
          <w:sz w:val="24"/>
          <w:szCs w:val="24"/>
        </w:rPr>
        <w:t>C</w:t>
      </w:r>
      <w:r w:rsidRPr="00BA080D">
        <w:rPr>
          <w:rFonts w:ascii="Courier New" w:eastAsia="Courier New" w:hAnsi="Courier New" w:cs="Courier New"/>
          <w:sz w:val="24"/>
          <w:szCs w:val="24"/>
        </w:rPr>
        <w:t>aso contrario la reducción acordada caducará y su importe deberá ser abonado por el contribuyente.</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p>
    <w:p w:rsidR="00C2678F" w:rsidRPr="00AA4AA5" w:rsidRDefault="00C2678F" w:rsidP="004F5E37">
      <w:pPr>
        <w:tabs>
          <w:tab w:val="left" w:pos="426"/>
          <w:tab w:val="left" w:pos="993"/>
        </w:tabs>
        <w:spacing w:line="276" w:lineRule="auto"/>
        <w:jc w:val="both"/>
        <w:rPr>
          <w:rFonts w:ascii="Courier New" w:eastAsia="Courier New" w:hAnsi="Courier New" w:cs="Courier New"/>
          <w:b/>
          <w:sz w:val="24"/>
          <w:szCs w:val="24"/>
        </w:rPr>
      </w:pPr>
      <w:r>
        <w:rPr>
          <w:rFonts w:ascii="Courier New" w:eastAsia="Courier New" w:hAnsi="Courier New" w:cs="Courier New"/>
          <w:b/>
          <w:sz w:val="24"/>
          <w:szCs w:val="24"/>
        </w:rPr>
        <w:t>3</w:t>
      </w:r>
      <w:r w:rsidRPr="00AA4AA5">
        <w:rPr>
          <w:rFonts w:ascii="Courier New" w:eastAsia="Courier New" w:hAnsi="Courier New" w:cs="Courier New"/>
          <w:b/>
          <w:sz w:val="24"/>
          <w:szCs w:val="24"/>
        </w:rPr>
        <w:t>) CONTRIBUYENTE CUMPLIDOR</w:t>
      </w:r>
    </w:p>
    <w:p w:rsidR="00C2678F" w:rsidRPr="00AA4AA5"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Para todos aquéllos que a</w:t>
      </w:r>
      <w:r>
        <w:rPr>
          <w:rFonts w:ascii="Courier New" w:eastAsia="Courier New" w:hAnsi="Courier New" w:cs="Courier New"/>
          <w:sz w:val="24"/>
          <w:szCs w:val="24"/>
        </w:rPr>
        <w:t>bonen la imposición 2025</w:t>
      </w:r>
      <w:r w:rsidRPr="00AA4AA5">
        <w:rPr>
          <w:rFonts w:ascii="Courier New" w:eastAsia="Courier New" w:hAnsi="Courier New" w:cs="Courier New"/>
          <w:sz w:val="24"/>
          <w:szCs w:val="24"/>
        </w:rPr>
        <w:t xml:space="preserve">, durante cada mes hasta el primer vencimiento, o hubieran optado por el pago anual </w:t>
      </w:r>
      <w:r>
        <w:rPr>
          <w:rFonts w:ascii="Courier New" w:eastAsia="Courier New" w:hAnsi="Courier New" w:cs="Courier New"/>
          <w:sz w:val="24"/>
          <w:szCs w:val="24"/>
        </w:rPr>
        <w:t>y</w:t>
      </w:r>
      <w:r w:rsidRPr="00AA4AA5">
        <w:rPr>
          <w:rFonts w:ascii="Courier New" w:eastAsia="Courier New" w:hAnsi="Courier New" w:cs="Courier New"/>
          <w:sz w:val="24"/>
          <w:szCs w:val="24"/>
        </w:rPr>
        <w:t xml:space="preserve"> contado o adherido a lo establecido en </w:t>
      </w:r>
      <w:r>
        <w:rPr>
          <w:rFonts w:ascii="Courier New" w:eastAsia="Courier New" w:hAnsi="Courier New" w:cs="Courier New"/>
          <w:sz w:val="24"/>
          <w:szCs w:val="24"/>
        </w:rPr>
        <w:t xml:space="preserve">el último párrafo del </w:t>
      </w:r>
      <w:r w:rsidRPr="00AA4AA5">
        <w:rPr>
          <w:rFonts w:ascii="Courier New" w:eastAsia="Courier New" w:hAnsi="Courier New" w:cs="Courier New"/>
          <w:sz w:val="24"/>
          <w:szCs w:val="24"/>
        </w:rPr>
        <w:t xml:space="preserve">inciso </w:t>
      </w:r>
      <w:r>
        <w:rPr>
          <w:rFonts w:ascii="Courier New" w:eastAsia="Courier New" w:hAnsi="Courier New" w:cs="Courier New"/>
          <w:sz w:val="24"/>
          <w:szCs w:val="24"/>
        </w:rPr>
        <w:t>2</w:t>
      </w:r>
      <w:r w:rsidRPr="00AA4AA5">
        <w:rPr>
          <w:rFonts w:ascii="Courier New" w:eastAsia="Courier New" w:hAnsi="Courier New" w:cs="Courier New"/>
          <w:sz w:val="24"/>
          <w:szCs w:val="24"/>
        </w:rPr>
        <w:t xml:space="preserve"> precedente, gozarán de un cinco por ciento (5%) de descuento</w:t>
      </w:r>
      <w:r>
        <w:rPr>
          <w:rFonts w:ascii="Courier New" w:eastAsia="Courier New" w:hAnsi="Courier New" w:cs="Courier New"/>
          <w:sz w:val="24"/>
          <w:szCs w:val="24"/>
        </w:rPr>
        <w:t xml:space="preserve"> a computar para el período 2026</w:t>
      </w:r>
      <w:r w:rsidRPr="00AA4AA5">
        <w:rPr>
          <w:rFonts w:ascii="Courier New" w:eastAsia="Courier New" w:hAnsi="Courier New" w:cs="Courier New"/>
          <w:sz w:val="24"/>
          <w:szCs w:val="24"/>
        </w:rPr>
        <w:t xml:space="preserve">. </w:t>
      </w:r>
    </w:p>
    <w:p w:rsidR="00C2678F" w:rsidRPr="00AA4AA5" w:rsidRDefault="00C2678F" w:rsidP="004F5E37">
      <w:pPr>
        <w:tabs>
          <w:tab w:val="left" w:pos="426"/>
          <w:tab w:val="left" w:pos="993"/>
        </w:tabs>
        <w:spacing w:after="0" w:line="276" w:lineRule="auto"/>
        <w:jc w:val="both"/>
        <w:rPr>
          <w:rFonts w:ascii="Courier New" w:eastAsia="Courier New" w:hAnsi="Courier New" w:cs="Courier New"/>
          <w:b/>
          <w:sz w:val="24"/>
          <w:szCs w:val="24"/>
        </w:rPr>
      </w:pPr>
      <w:r>
        <w:rPr>
          <w:rFonts w:ascii="Courier New" w:eastAsia="Courier New" w:hAnsi="Courier New" w:cs="Courier New"/>
          <w:b/>
          <w:sz w:val="24"/>
          <w:szCs w:val="24"/>
        </w:rPr>
        <w:t>4</w:t>
      </w:r>
      <w:r w:rsidRPr="00AA4AA5">
        <w:rPr>
          <w:rFonts w:ascii="Courier New" w:eastAsia="Courier New" w:hAnsi="Courier New" w:cs="Courier New"/>
          <w:b/>
          <w:sz w:val="24"/>
          <w:szCs w:val="24"/>
        </w:rPr>
        <w:t>) CONTRIBUYENTE ADHERIDO AL SISTEMA DE PAGO MEDIANTE DÉBITO AUTOMÁTICO EN TARJETA DE CRÉDITO O CUENTA BANCARIA</w:t>
      </w:r>
    </w:p>
    <w:p w:rsidR="00C2678F" w:rsidRPr="00AA4AA5" w:rsidRDefault="00C2678F" w:rsidP="004F5E37">
      <w:pPr>
        <w:tabs>
          <w:tab w:val="left" w:pos="426"/>
          <w:tab w:val="left" w:pos="993"/>
        </w:tabs>
        <w:spacing w:line="276" w:lineRule="auto"/>
        <w:jc w:val="both"/>
        <w:rPr>
          <w:rFonts w:ascii="Courier New" w:eastAsia="Courier New" w:hAnsi="Courier New" w:cs="Courier New"/>
          <w:b/>
          <w:sz w:val="24"/>
          <w:szCs w:val="24"/>
        </w:rPr>
      </w:pPr>
      <w:r w:rsidRPr="00AA4AA5">
        <w:rPr>
          <w:rFonts w:ascii="Courier New" w:eastAsia="Courier New" w:hAnsi="Courier New" w:cs="Courier New"/>
          <w:sz w:val="24"/>
          <w:szCs w:val="24"/>
        </w:rPr>
        <w:t>Reducción del diez por ciento (1</w:t>
      </w:r>
      <w:r>
        <w:rPr>
          <w:rFonts w:ascii="Courier New" w:eastAsia="Courier New" w:hAnsi="Courier New" w:cs="Courier New"/>
          <w:sz w:val="24"/>
          <w:szCs w:val="24"/>
        </w:rPr>
        <w:t>0%), correspondiente al año 2025</w:t>
      </w:r>
      <w:r w:rsidRPr="00AA4AA5">
        <w:rPr>
          <w:rFonts w:ascii="Courier New" w:eastAsia="Courier New" w:hAnsi="Courier New" w:cs="Courier New"/>
          <w:sz w:val="24"/>
          <w:szCs w:val="24"/>
        </w:rPr>
        <w:t>, para aquellos contribuyentes que se adhieran al sistema de pago mediante débito automático en tarjeta de crédito o cuenta bancaria y mantengan dicha modalidad h</w:t>
      </w:r>
      <w:r>
        <w:rPr>
          <w:rFonts w:ascii="Courier New" w:eastAsia="Courier New" w:hAnsi="Courier New" w:cs="Courier New"/>
          <w:sz w:val="24"/>
          <w:szCs w:val="24"/>
        </w:rPr>
        <w:t>asta el 31 de Diciembre del 2025</w:t>
      </w:r>
      <w:r w:rsidRPr="00AA4AA5">
        <w:rPr>
          <w:rFonts w:ascii="Courier New" w:eastAsia="Courier New" w:hAnsi="Courier New" w:cs="Courier New"/>
          <w:sz w:val="24"/>
          <w:szCs w:val="24"/>
        </w:rPr>
        <w:t xml:space="preserve"> y adhiriendo al cedulón digital. En caso de darse la baja antes de la fecha mencionada, la reducción acordada caducará y su importe se devengará en la cuota siguiente que corresponda a la fecha de baja.</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Esta modalidad no será acumulable al beneficio establecido en el punto 1), ni aplicable a las cuotas de planes de financiación otorgados.</w:t>
      </w:r>
    </w:p>
    <w:p w:rsidR="00DC1D7D" w:rsidRDefault="00DC1D7D" w:rsidP="004F5E37">
      <w:pPr>
        <w:tabs>
          <w:tab w:val="left" w:pos="426"/>
          <w:tab w:val="left" w:pos="993"/>
        </w:tabs>
        <w:spacing w:line="276" w:lineRule="auto"/>
        <w:jc w:val="both"/>
        <w:rPr>
          <w:rFonts w:ascii="Courier New" w:eastAsia="Courier New" w:hAnsi="Courier New" w:cs="Courier New"/>
          <w:sz w:val="24"/>
          <w:szCs w:val="24"/>
        </w:rPr>
      </w:pPr>
    </w:p>
    <w:p w:rsidR="00DC1D7D" w:rsidRDefault="00DC1D7D" w:rsidP="004F5E37">
      <w:pPr>
        <w:tabs>
          <w:tab w:val="left" w:pos="426"/>
          <w:tab w:val="left" w:pos="993"/>
        </w:tabs>
        <w:spacing w:line="276" w:lineRule="auto"/>
        <w:jc w:val="both"/>
        <w:rPr>
          <w:rFonts w:ascii="Courier New" w:eastAsia="Courier New" w:hAnsi="Courier New" w:cs="Courier New"/>
          <w:sz w:val="24"/>
          <w:szCs w:val="24"/>
        </w:rPr>
      </w:pPr>
    </w:p>
    <w:p w:rsidR="00DC1D7D" w:rsidRDefault="00DC1D7D" w:rsidP="00DC1D7D">
      <w:pPr>
        <w:tabs>
          <w:tab w:val="left" w:pos="426"/>
          <w:tab w:val="left" w:pos="993"/>
        </w:tabs>
        <w:spacing w:line="276" w:lineRule="auto"/>
        <w:jc w:val="right"/>
        <w:rPr>
          <w:rFonts w:ascii="Courier New" w:eastAsia="Courier New" w:hAnsi="Courier New" w:cs="Courier New"/>
          <w:sz w:val="24"/>
          <w:szCs w:val="24"/>
        </w:rPr>
      </w:pPr>
      <w:r>
        <w:rPr>
          <w:rFonts w:ascii="Courier New" w:eastAsia="Courier New" w:hAnsi="Courier New" w:cs="Courier New"/>
          <w:sz w:val="24"/>
          <w:szCs w:val="24"/>
        </w:rPr>
        <w:t>...///</w:t>
      </w:r>
    </w:p>
    <w:p w:rsidR="00DC1D7D" w:rsidRDefault="00DC1D7D" w:rsidP="00DC1D7D">
      <w:pPr>
        <w:tabs>
          <w:tab w:val="left" w:pos="426"/>
          <w:tab w:val="left" w:pos="993"/>
        </w:tabs>
        <w:spacing w:line="276" w:lineRule="auto"/>
        <w:rPr>
          <w:rFonts w:ascii="Courier New" w:eastAsia="Courier New" w:hAnsi="Courier New" w:cs="Courier New"/>
          <w:sz w:val="24"/>
          <w:szCs w:val="24"/>
        </w:rPr>
      </w:pPr>
      <w:r>
        <w:rPr>
          <w:rFonts w:ascii="Courier New" w:eastAsia="Courier New" w:hAnsi="Courier New" w:cs="Courier New"/>
          <w:sz w:val="24"/>
          <w:szCs w:val="24"/>
        </w:rPr>
        <w:lastRenderedPageBreak/>
        <w:t>...///47.-</w:t>
      </w:r>
    </w:p>
    <w:p w:rsidR="00210E53" w:rsidRDefault="00210E53" w:rsidP="00DC1D7D">
      <w:pPr>
        <w:tabs>
          <w:tab w:val="left" w:pos="426"/>
          <w:tab w:val="left" w:pos="993"/>
        </w:tabs>
        <w:spacing w:line="276" w:lineRule="auto"/>
        <w:rPr>
          <w:rFonts w:ascii="Courier New" w:eastAsia="Courier New" w:hAnsi="Courier New" w:cs="Courier New"/>
          <w:sz w:val="24"/>
          <w:szCs w:val="24"/>
        </w:rPr>
      </w:pPr>
    </w:p>
    <w:p w:rsidR="00210E53" w:rsidRPr="00AA4AA5" w:rsidRDefault="00210E53" w:rsidP="00DC1D7D">
      <w:pPr>
        <w:tabs>
          <w:tab w:val="left" w:pos="426"/>
          <w:tab w:val="left" w:pos="993"/>
        </w:tabs>
        <w:spacing w:line="276" w:lineRule="auto"/>
        <w:rPr>
          <w:rFonts w:ascii="Courier New" w:eastAsia="Courier New" w:hAnsi="Courier New" w:cs="Courier New"/>
          <w:b/>
          <w:sz w:val="24"/>
          <w:szCs w:val="24"/>
        </w:rPr>
      </w:pPr>
    </w:p>
    <w:p w:rsidR="00C2678F" w:rsidRPr="00AA4AA5" w:rsidRDefault="00C2678F" w:rsidP="004F5E37">
      <w:pPr>
        <w:tabs>
          <w:tab w:val="left" w:pos="426"/>
          <w:tab w:val="left" w:pos="993"/>
        </w:tabs>
        <w:spacing w:line="276" w:lineRule="auto"/>
        <w:jc w:val="center"/>
        <w:rPr>
          <w:rFonts w:ascii="Courier New" w:eastAsia="Courier New" w:hAnsi="Courier New" w:cs="Courier New"/>
          <w:b/>
          <w:sz w:val="24"/>
          <w:szCs w:val="24"/>
          <w:u w:val="single"/>
        </w:rPr>
      </w:pPr>
      <w:r w:rsidRPr="00AA4AA5">
        <w:rPr>
          <w:rFonts w:ascii="Courier New" w:eastAsia="Courier New" w:hAnsi="Courier New" w:cs="Courier New"/>
          <w:b/>
          <w:sz w:val="24"/>
          <w:szCs w:val="24"/>
          <w:u w:val="single"/>
        </w:rPr>
        <w:t>METODO DE APLICACIÓN DEL DESCUENTO</w:t>
      </w:r>
    </w:p>
    <w:p w:rsidR="00C2678F" w:rsidRDefault="00C2678F" w:rsidP="004F5E37">
      <w:pPr>
        <w:tabs>
          <w:tab w:val="left" w:pos="426"/>
          <w:tab w:val="left" w:pos="993"/>
        </w:tabs>
        <w:spacing w:line="276" w:lineRule="auto"/>
        <w:jc w:val="both"/>
        <w:rPr>
          <w:rFonts w:ascii="Courier New" w:eastAsia="Courier New" w:hAnsi="Courier New" w:cs="Courier New"/>
          <w:sz w:val="24"/>
          <w:szCs w:val="24"/>
        </w:rPr>
      </w:pPr>
      <w:r w:rsidRPr="00AA4AA5">
        <w:rPr>
          <w:rFonts w:ascii="Courier New" w:eastAsia="Courier New" w:hAnsi="Courier New" w:cs="Courier New"/>
          <w:sz w:val="24"/>
          <w:szCs w:val="24"/>
        </w:rPr>
        <w:t>Las reduccio</w:t>
      </w:r>
      <w:r>
        <w:rPr>
          <w:rFonts w:ascii="Courier New" w:eastAsia="Courier New" w:hAnsi="Courier New" w:cs="Courier New"/>
          <w:sz w:val="24"/>
          <w:szCs w:val="24"/>
        </w:rPr>
        <w:t>nes establecidas en los puntos 3) y 4</w:t>
      </w:r>
      <w:r w:rsidRPr="00AA4AA5">
        <w:rPr>
          <w:rFonts w:ascii="Courier New" w:eastAsia="Courier New" w:hAnsi="Courier New" w:cs="Courier New"/>
          <w:sz w:val="24"/>
          <w:szCs w:val="24"/>
        </w:rPr>
        <w:t>) del presente Artículo, se prorratearán en partes iguales en cada cuota a devengarse en el período anual correspondiente.</w:t>
      </w:r>
      <w:r>
        <w:rPr>
          <w:rFonts w:ascii="Courier New" w:eastAsia="Courier New" w:hAnsi="Courier New" w:cs="Courier New"/>
          <w:sz w:val="24"/>
          <w:szCs w:val="24"/>
        </w:rPr>
        <w:t xml:space="preserve"> Los beneficios establecidos en los puntos 1), 2) y 3) no serán acumulables.</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u w:val="single"/>
        </w:rPr>
      </w:pPr>
    </w:p>
    <w:p w:rsidR="00C2678F" w:rsidRPr="009C0029" w:rsidRDefault="00C2678F" w:rsidP="00DC1D7D">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ART.72</w:t>
      </w:r>
      <w:r w:rsidRPr="00AA4AA5">
        <w:rPr>
          <w:rFonts w:ascii="Courier New" w:eastAsia="Courier New" w:hAnsi="Courier New" w:cs="Courier New"/>
          <w:b/>
          <w:color w:val="000000"/>
          <w:sz w:val="24"/>
          <w:szCs w:val="24"/>
        </w:rPr>
        <w:t xml:space="preserve">: </w:t>
      </w:r>
      <w:r w:rsidR="00DC1D7D" w:rsidRPr="00DC1D7D">
        <w:rPr>
          <w:rFonts w:ascii="Courier New" w:eastAsia="Courier New" w:hAnsi="Courier New" w:cs="Courier New"/>
          <w:b/>
          <w:color w:val="000000"/>
          <w:sz w:val="24"/>
          <w:szCs w:val="24"/>
        </w:rPr>
        <w:t>CONFORME</w:t>
      </w:r>
      <w:r w:rsidRPr="00D35629">
        <w:rPr>
          <w:rFonts w:ascii="Courier New" w:eastAsia="Courier New" w:hAnsi="Courier New" w:cs="Courier New"/>
          <w:color w:val="000000"/>
          <w:sz w:val="24"/>
          <w:szCs w:val="24"/>
        </w:rPr>
        <w:t xml:space="preserve"> al Artículo N° 18 de la Ley 10.059, la base imponible y el importe a pagar de los distintos tributos municipales se considerarán en pesos sin centavos, computándose las fracciones superiores o inferi</w:t>
      </w:r>
      <w:r>
        <w:rPr>
          <w:rFonts w:ascii="Courier New" w:eastAsia="Courier New" w:hAnsi="Courier New" w:cs="Courier New"/>
          <w:color w:val="000000"/>
          <w:sz w:val="24"/>
          <w:szCs w:val="24"/>
        </w:rPr>
        <w:t>ores a pesos diez ($10.00</w:t>
      </w:r>
      <w:r w:rsidRPr="00D35629">
        <w:rPr>
          <w:rFonts w:ascii="Courier New" w:eastAsia="Courier New" w:hAnsi="Courier New" w:cs="Courier New"/>
          <w:color w:val="000000"/>
          <w:sz w:val="24"/>
          <w:szCs w:val="24"/>
        </w:rPr>
        <w:t>) por redondeo, en exceso o en defecto, según corresponda</w:t>
      </w:r>
    </w:p>
    <w:p w:rsidR="00C2678F"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b/>
          <w:color w:val="000000"/>
          <w:sz w:val="24"/>
          <w:szCs w:val="24"/>
        </w:rPr>
      </w:pPr>
    </w:p>
    <w:p w:rsidR="00C2678F" w:rsidRPr="00D35629" w:rsidRDefault="00C2678F" w:rsidP="004F5E37">
      <w:pPr>
        <w:pBdr>
          <w:top w:val="nil"/>
          <w:left w:val="nil"/>
          <w:bottom w:val="nil"/>
          <w:right w:val="nil"/>
          <w:between w:val="nil"/>
        </w:pBdr>
        <w:tabs>
          <w:tab w:val="left" w:pos="993"/>
          <w:tab w:val="center" w:pos="4252"/>
          <w:tab w:val="right" w:pos="8504"/>
          <w:tab w:val="left" w:pos="426"/>
        </w:tabs>
        <w:spacing w:after="0" w:line="276" w:lineRule="auto"/>
        <w:jc w:val="both"/>
        <w:rPr>
          <w:rFonts w:ascii="Courier New" w:eastAsia="Courier New" w:hAnsi="Courier New" w:cs="Courier New"/>
          <w:color w:val="000000"/>
          <w:sz w:val="24"/>
          <w:szCs w:val="24"/>
        </w:rPr>
      </w:pPr>
      <w:r w:rsidRPr="00D35629">
        <w:rPr>
          <w:rFonts w:ascii="Courier New" w:eastAsia="Courier New" w:hAnsi="Courier New" w:cs="Courier New"/>
          <w:color w:val="000000"/>
          <w:sz w:val="24"/>
          <w:szCs w:val="24"/>
        </w:rPr>
        <w:t>Los agentes de retención y/o de percepción deben depositar la suma total retenida y/o percibida, sin observar las disposiciones establecidas en el párrafo precedente.</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p>
    <w:p w:rsidR="00C2678F" w:rsidRPr="00AA4AA5" w:rsidRDefault="00C2678F"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ART.73</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EL</w:t>
      </w:r>
      <w:r w:rsidRPr="00AA4AA5">
        <w:rPr>
          <w:rFonts w:ascii="Courier New" w:eastAsia="Courier New" w:hAnsi="Courier New" w:cs="Courier New"/>
          <w:color w:val="000000"/>
          <w:sz w:val="24"/>
          <w:szCs w:val="24"/>
        </w:rPr>
        <w:t xml:space="preserve"> Organismo Fiscal podrá conceder a los contribuyentes o responsables, facilidades para el pago de los tributos, accesorios y multas adeudados, con los recaudos, condiciones y el interés que establezca el Departamento Ejecutivo Municipal.</w:t>
      </w:r>
    </w:p>
    <w:p w:rsidR="00C2678F" w:rsidRPr="00AA4AA5" w:rsidRDefault="00C2678F" w:rsidP="004F5E37">
      <w:pPr>
        <w:pBdr>
          <w:top w:val="nil"/>
          <w:left w:val="nil"/>
          <w:bottom w:val="nil"/>
          <w:right w:val="nil"/>
          <w:between w:val="nil"/>
        </w:pBdr>
        <w:tabs>
          <w:tab w:val="left" w:pos="993"/>
          <w:tab w:val="center" w:pos="4252"/>
          <w:tab w:val="right" w:pos="8504"/>
          <w:tab w:val="left" w:pos="0"/>
          <w:tab w:val="left" w:pos="426"/>
        </w:tabs>
        <w:spacing w:after="0" w:line="276" w:lineRule="auto"/>
        <w:jc w:val="both"/>
        <w:rPr>
          <w:rFonts w:ascii="Courier New" w:eastAsia="Courier New" w:hAnsi="Courier New" w:cs="Courier New"/>
          <w:color w:val="000000"/>
          <w:sz w:val="24"/>
          <w:szCs w:val="24"/>
        </w:rPr>
      </w:pPr>
    </w:p>
    <w:p w:rsidR="00C2678F" w:rsidRDefault="00C2678F"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ART.74</w:t>
      </w:r>
      <w:r w:rsidRPr="00AA4AA5">
        <w:rPr>
          <w:rFonts w:ascii="Courier New" w:eastAsia="Courier New" w:hAnsi="Courier New" w:cs="Courier New"/>
          <w:b/>
          <w:color w:val="000000"/>
          <w:sz w:val="24"/>
          <w:szCs w:val="24"/>
          <w:u w:val="single"/>
        </w:rPr>
        <w:t>:</w:t>
      </w:r>
      <w:r w:rsidRPr="00AA4AA5">
        <w:rPr>
          <w:rFonts w:ascii="Courier New" w:eastAsia="Courier New" w:hAnsi="Courier New" w:cs="Courier New"/>
          <w:color w:val="000000"/>
          <w:sz w:val="24"/>
          <w:szCs w:val="24"/>
        </w:rPr>
        <w:t xml:space="preserve"> </w:t>
      </w:r>
      <w:r w:rsidRPr="00AA4AA5">
        <w:rPr>
          <w:rFonts w:ascii="Courier New" w:eastAsia="Courier New" w:hAnsi="Courier New" w:cs="Courier New"/>
          <w:b/>
          <w:color w:val="000000"/>
          <w:sz w:val="24"/>
          <w:szCs w:val="24"/>
        </w:rPr>
        <w:t xml:space="preserve">ESTABLÉCESE </w:t>
      </w:r>
      <w:r w:rsidRPr="00AA4AA5">
        <w:rPr>
          <w:rFonts w:ascii="Courier New" w:eastAsia="Courier New" w:hAnsi="Courier New" w:cs="Courier New"/>
          <w:color w:val="000000"/>
          <w:sz w:val="24"/>
          <w:szCs w:val="24"/>
        </w:rPr>
        <w:t>a par</w:t>
      </w:r>
      <w:r>
        <w:rPr>
          <w:rFonts w:ascii="Courier New" w:eastAsia="Courier New" w:hAnsi="Courier New" w:cs="Courier New"/>
          <w:color w:val="000000"/>
          <w:sz w:val="24"/>
          <w:szCs w:val="24"/>
        </w:rPr>
        <w:t>tir del 01 de enero del año 2025</w:t>
      </w:r>
      <w:r w:rsidRPr="00AA4AA5">
        <w:rPr>
          <w:rFonts w:ascii="Courier New" w:eastAsia="Courier New" w:hAnsi="Courier New" w:cs="Courier New"/>
          <w:b/>
          <w:color w:val="000000"/>
          <w:sz w:val="24"/>
          <w:szCs w:val="24"/>
        </w:rPr>
        <w:t xml:space="preserve"> </w:t>
      </w:r>
      <w:r w:rsidRPr="00AA4AA5">
        <w:rPr>
          <w:rFonts w:ascii="Courier New" w:eastAsia="Courier New" w:hAnsi="Courier New" w:cs="Courier New"/>
          <w:color w:val="000000"/>
          <w:sz w:val="24"/>
          <w:szCs w:val="24"/>
        </w:rPr>
        <w:t>un interés resarcitorio, aplicable a las obligaciones tributarias impagas conforme al Artículo N</w:t>
      </w:r>
      <w:r>
        <w:rPr>
          <w:rFonts w:ascii="Courier New" w:eastAsia="Courier New" w:hAnsi="Courier New" w:cs="Courier New"/>
          <w:color w:val="000000"/>
          <w:sz w:val="24"/>
          <w:szCs w:val="24"/>
        </w:rPr>
        <w:t xml:space="preserve">. </w:t>
      </w:r>
      <w:r w:rsidRPr="00AA4AA5">
        <w:rPr>
          <w:rFonts w:ascii="Courier New" w:eastAsia="Courier New" w:hAnsi="Courier New" w:cs="Courier New"/>
          <w:color w:val="000000"/>
          <w:sz w:val="24"/>
          <w:szCs w:val="24"/>
        </w:rPr>
        <w:t xml:space="preserve">° 114 de la Ley 10.059, equivalente al importe que fije la </w:t>
      </w:r>
      <w:r w:rsidRPr="00933FD1">
        <w:rPr>
          <w:rFonts w:ascii="Courier New" w:eastAsia="Courier New" w:hAnsi="Courier New" w:cs="Courier New"/>
          <w:color w:val="000000"/>
          <w:sz w:val="24"/>
          <w:szCs w:val="24"/>
        </w:rPr>
        <w:t xml:space="preserve">Agencia de Recaudación y Control Aduanero </w:t>
      </w:r>
      <w:r>
        <w:rPr>
          <w:rFonts w:ascii="Courier New" w:eastAsia="Courier New" w:hAnsi="Courier New" w:cs="Courier New"/>
          <w:color w:val="000000"/>
          <w:sz w:val="24"/>
          <w:szCs w:val="24"/>
        </w:rPr>
        <w:t>(A.R.C.A</w:t>
      </w:r>
      <w:r w:rsidRPr="00AA4AA5">
        <w:rPr>
          <w:rFonts w:ascii="Courier New" w:eastAsia="Courier New" w:hAnsi="Courier New" w:cs="Courier New"/>
          <w:color w:val="000000"/>
          <w:sz w:val="24"/>
          <w:szCs w:val="24"/>
        </w:rPr>
        <w:t xml:space="preserve">.), con el tope previsto en el último párrafo de la norma mencionada. </w:t>
      </w:r>
    </w:p>
    <w:p w:rsid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both"/>
        <w:rPr>
          <w:rFonts w:ascii="Courier New" w:eastAsia="Courier New" w:hAnsi="Courier New" w:cs="Courier New"/>
          <w:b/>
          <w:color w:val="000000"/>
          <w:sz w:val="24"/>
          <w:szCs w:val="24"/>
          <w:u w:val="single"/>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r w:rsidRPr="00210E53">
        <w:rPr>
          <w:rFonts w:ascii="Courier New" w:eastAsia="Courier New" w:hAnsi="Courier New" w:cs="Courier New"/>
          <w:color w:val="000000"/>
          <w:sz w:val="24"/>
          <w:szCs w:val="24"/>
        </w:rPr>
        <w:t>...///</w:t>
      </w: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210E53" w:rsidRPr="00210E53" w:rsidRDefault="00210E53" w:rsidP="00210E53">
      <w:pPr>
        <w:pBdr>
          <w:top w:val="nil"/>
          <w:left w:val="nil"/>
          <w:bottom w:val="nil"/>
          <w:right w:val="nil"/>
          <w:between w:val="nil"/>
        </w:pBdr>
        <w:tabs>
          <w:tab w:val="left" w:pos="993"/>
          <w:tab w:val="center" w:pos="4252"/>
          <w:tab w:val="right" w:pos="8504"/>
          <w:tab w:val="left" w:pos="426"/>
        </w:tabs>
        <w:spacing w:after="0" w:line="276" w:lineRule="auto"/>
        <w:ind w:left="851" w:hanging="851"/>
        <w:jc w:val="right"/>
        <w:rPr>
          <w:rFonts w:ascii="Courier New" w:eastAsia="Courier New" w:hAnsi="Courier New" w:cs="Courier New"/>
          <w:color w:val="000000"/>
          <w:sz w:val="24"/>
          <w:szCs w:val="24"/>
        </w:rPr>
      </w:pPr>
    </w:p>
    <w:p w:rsidR="00C2678F" w:rsidRPr="00210E53" w:rsidRDefault="00210E53" w:rsidP="00210E53">
      <w:pPr>
        <w:pBdr>
          <w:top w:val="nil"/>
          <w:left w:val="nil"/>
          <w:bottom w:val="nil"/>
          <w:right w:val="nil"/>
          <w:between w:val="nil"/>
        </w:pBdr>
        <w:tabs>
          <w:tab w:val="left" w:pos="993"/>
          <w:tab w:val="center" w:pos="4252"/>
          <w:tab w:val="right" w:pos="8504"/>
          <w:tab w:val="left" w:pos="0"/>
          <w:tab w:val="left" w:pos="426"/>
        </w:tabs>
        <w:spacing w:after="0" w:line="276" w:lineRule="auto"/>
        <w:ind w:left="851" w:hanging="851"/>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w:t>
      </w:r>
      <w:r w:rsidRPr="00210E53">
        <w:rPr>
          <w:rFonts w:ascii="Courier New" w:eastAsia="Courier New" w:hAnsi="Courier New" w:cs="Courier New"/>
          <w:color w:val="000000"/>
          <w:sz w:val="24"/>
          <w:szCs w:val="24"/>
        </w:rPr>
        <w:t>///48.-</w:t>
      </w:r>
    </w:p>
    <w:p w:rsidR="00465180" w:rsidRDefault="001A66D4" w:rsidP="004F5E37">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w:t>
      </w:r>
      <w:r w:rsidR="00210E53">
        <w:rPr>
          <w:rFonts w:ascii="Courier New" w:hAnsi="Courier New" w:cs="Courier New"/>
          <w:b/>
          <w:sz w:val="24"/>
          <w:szCs w:val="24"/>
          <w:u w:val="single"/>
          <w:lang w:val="es-AR"/>
        </w:rPr>
        <w:t>rt.75</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210E53" w:rsidRPr="00210E53">
        <w:rPr>
          <w:rFonts w:ascii="Courier New" w:eastAsia="Courier New" w:hAnsi="Courier New" w:cs="Courier New"/>
          <w:b/>
          <w:color w:val="000000"/>
          <w:sz w:val="24"/>
          <w:szCs w:val="24"/>
        </w:rPr>
        <w:t xml:space="preserve">LA </w:t>
      </w:r>
      <w:r w:rsidR="00210E53" w:rsidRPr="00AA4AA5">
        <w:rPr>
          <w:rFonts w:ascii="Courier New" w:eastAsia="Courier New" w:hAnsi="Courier New" w:cs="Courier New"/>
          <w:color w:val="000000"/>
          <w:sz w:val="24"/>
          <w:szCs w:val="24"/>
        </w:rPr>
        <w:t xml:space="preserve">presente Ordenanza Tarifaria Anual comenzara a regir a partir </w:t>
      </w:r>
      <w:r w:rsidR="00210E53">
        <w:rPr>
          <w:rFonts w:ascii="Courier New" w:eastAsia="Courier New" w:hAnsi="Courier New" w:cs="Courier New"/>
          <w:color w:val="000000"/>
          <w:sz w:val="24"/>
          <w:szCs w:val="24"/>
        </w:rPr>
        <w:t>del día 01 de enero del año 2025</w:t>
      </w:r>
      <w:r w:rsidR="00210E53" w:rsidRPr="00AA4AA5">
        <w:rPr>
          <w:rFonts w:ascii="Courier New" w:eastAsia="Courier New" w:hAnsi="Courier New" w:cs="Courier New"/>
          <w:color w:val="000000"/>
          <w:sz w:val="24"/>
          <w:szCs w:val="24"/>
        </w:rPr>
        <w:t xml:space="preserve">. </w:t>
      </w:r>
      <w:r w:rsidR="00210E53">
        <w:rPr>
          <w:rFonts w:ascii="Courier New" w:eastAsia="Courier New" w:hAnsi="Courier New" w:cs="Courier New"/>
          <w:color w:val="000000"/>
          <w:sz w:val="24"/>
          <w:szCs w:val="24"/>
        </w:rPr>
        <w:t>Deróguese la Ordenanza N. º 12.798</w:t>
      </w:r>
      <w:r w:rsidR="00210E53" w:rsidRPr="00AA4AA5">
        <w:rPr>
          <w:rFonts w:ascii="Courier New" w:eastAsia="Courier New" w:hAnsi="Courier New" w:cs="Courier New"/>
          <w:color w:val="000000"/>
          <w:sz w:val="24"/>
          <w:szCs w:val="24"/>
        </w:rPr>
        <w:t xml:space="preserve"> y sus modifi</w:t>
      </w:r>
      <w:r w:rsidR="00210E53">
        <w:rPr>
          <w:rFonts w:ascii="Courier New" w:eastAsia="Courier New" w:hAnsi="Courier New" w:cs="Courier New"/>
          <w:color w:val="000000"/>
          <w:sz w:val="24"/>
          <w:szCs w:val="24"/>
        </w:rPr>
        <w:t>cat</w:t>
      </w:r>
      <w:r w:rsidR="00210E53" w:rsidRPr="00AA4AA5">
        <w:rPr>
          <w:rFonts w:ascii="Courier New" w:eastAsia="Courier New" w:hAnsi="Courier New" w:cs="Courier New"/>
          <w:color w:val="000000"/>
          <w:sz w:val="24"/>
          <w:szCs w:val="24"/>
        </w:rPr>
        <w:t>orias</w:t>
      </w:r>
    </w:p>
    <w:p w:rsidR="003A2DE0" w:rsidRPr="00210E53" w:rsidRDefault="00210E53" w:rsidP="00210E53">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Art.76</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0767C9" w:rsidRPr="00925DF9" w:rsidRDefault="000767C9" w:rsidP="004F5E37">
      <w:pPr>
        <w:spacing w:after="0" w:line="276" w:lineRule="auto"/>
        <w:jc w:val="both"/>
        <w:rPr>
          <w:rFonts w:ascii="Courier New" w:eastAsia="Times New Roman" w:hAnsi="Courier New" w:cs="Times New Roman"/>
          <w:b/>
          <w:bCs/>
          <w:color w:val="000000"/>
          <w:sz w:val="24"/>
          <w:szCs w:val="20"/>
          <w:u w:val="single"/>
          <w:lang w:eastAsia="es-ES"/>
        </w:rPr>
      </w:pPr>
    </w:p>
    <w:p w:rsidR="002919B2" w:rsidRPr="002919B2" w:rsidRDefault="00E32538" w:rsidP="004F5E37">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210E53">
        <w:rPr>
          <w:rFonts w:ascii="Courier New" w:eastAsia="Times New Roman" w:hAnsi="Courier New" w:cs="Times New Roman"/>
          <w:b/>
          <w:bCs/>
          <w:color w:val="000000"/>
          <w:sz w:val="24"/>
          <w:szCs w:val="20"/>
          <w:lang w:eastAsia="es-ES"/>
        </w:rPr>
        <w:t>DELIBERANTE A LOS VEINTISIETE</w:t>
      </w:r>
      <w:r>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4F5E37">
      <w:pPr>
        <w:spacing w:line="276" w:lineRule="auto"/>
        <w:jc w:val="both"/>
      </w:pPr>
    </w:p>
    <w:p w:rsidR="00A05052" w:rsidRDefault="00A05052" w:rsidP="004F5E37">
      <w:pPr>
        <w:spacing w:line="276" w:lineRule="auto"/>
      </w:pPr>
    </w:p>
    <w:p w:rsidR="00A43F65" w:rsidRDefault="00A43F65" w:rsidP="004F5E37">
      <w:pPr>
        <w:spacing w:line="276" w:lineRule="auto"/>
      </w:pPr>
    </w:p>
    <w:p w:rsidR="00B5708F" w:rsidRDefault="00B5708F" w:rsidP="004F5E37">
      <w:pPr>
        <w:spacing w:line="276"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6B51" w:rsidRDefault="00BB6B51" w:rsidP="00EF563D">
      <w:pPr>
        <w:spacing w:after="0" w:line="240" w:lineRule="auto"/>
      </w:pPr>
      <w:r>
        <w:separator/>
      </w:r>
    </w:p>
  </w:endnote>
  <w:endnote w:type="continuationSeparator" w:id="0">
    <w:p w:rsidR="00BB6B51" w:rsidRDefault="00BB6B51"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6B51" w:rsidRDefault="00BB6B51" w:rsidP="00EF563D">
      <w:pPr>
        <w:spacing w:after="0" w:line="240" w:lineRule="auto"/>
      </w:pPr>
      <w:r>
        <w:separator/>
      </w:r>
    </w:p>
  </w:footnote>
  <w:footnote w:type="continuationSeparator" w:id="0">
    <w:p w:rsidR="00BB6B51" w:rsidRDefault="00BB6B51"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B75DC"/>
    <w:multiLevelType w:val="hybridMultilevel"/>
    <w:tmpl w:val="12267F12"/>
    <w:lvl w:ilvl="0" w:tplc="CADC078E">
      <w:start w:val="1"/>
      <w:numFmt w:val="bullet"/>
      <w:lvlText w:val="-"/>
      <w:lvlJc w:val="left"/>
      <w:pPr>
        <w:ind w:left="720" w:hanging="360"/>
      </w:pPr>
      <w:rPr>
        <w:rFonts w:ascii="Courier New" w:eastAsia="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2D00BD1"/>
    <w:multiLevelType w:val="multilevel"/>
    <w:tmpl w:val="1A324096"/>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9F3DF0"/>
    <w:multiLevelType w:val="multilevel"/>
    <w:tmpl w:val="AF305284"/>
    <w:lvl w:ilvl="0">
      <w:start w:val="1"/>
      <w:numFmt w:val="decimal"/>
      <w:lvlText w:val="%1-"/>
      <w:lvlJc w:val="left"/>
      <w:pPr>
        <w:ind w:left="360" w:hanging="360"/>
      </w:pPr>
    </w:lvl>
    <w:lvl w:ilvl="1">
      <w:start w:val="1"/>
      <w:numFmt w:val="bullet"/>
      <w:lvlText w:val=""/>
      <w:lvlJc w:val="left"/>
      <w:pPr>
        <w:ind w:left="-568" w:firstLine="0"/>
      </w:pPr>
    </w:lvl>
    <w:lvl w:ilvl="2">
      <w:start w:val="1"/>
      <w:numFmt w:val="bullet"/>
      <w:lvlText w:val=""/>
      <w:lvlJc w:val="left"/>
      <w:pPr>
        <w:ind w:left="-568" w:firstLine="0"/>
      </w:pPr>
    </w:lvl>
    <w:lvl w:ilvl="3">
      <w:start w:val="1"/>
      <w:numFmt w:val="bullet"/>
      <w:lvlText w:val=""/>
      <w:lvlJc w:val="left"/>
      <w:pPr>
        <w:ind w:left="-568" w:firstLine="0"/>
      </w:pPr>
    </w:lvl>
    <w:lvl w:ilvl="4">
      <w:start w:val="1"/>
      <w:numFmt w:val="bullet"/>
      <w:lvlText w:val=""/>
      <w:lvlJc w:val="left"/>
      <w:pPr>
        <w:ind w:left="-568" w:firstLine="0"/>
      </w:pPr>
    </w:lvl>
    <w:lvl w:ilvl="5">
      <w:start w:val="1"/>
      <w:numFmt w:val="bullet"/>
      <w:lvlText w:val=""/>
      <w:lvlJc w:val="left"/>
      <w:pPr>
        <w:ind w:left="-568" w:firstLine="0"/>
      </w:pPr>
    </w:lvl>
    <w:lvl w:ilvl="6">
      <w:start w:val="1"/>
      <w:numFmt w:val="bullet"/>
      <w:lvlText w:val=""/>
      <w:lvlJc w:val="left"/>
      <w:pPr>
        <w:ind w:left="-568" w:firstLine="0"/>
      </w:pPr>
    </w:lvl>
    <w:lvl w:ilvl="7">
      <w:start w:val="1"/>
      <w:numFmt w:val="bullet"/>
      <w:lvlText w:val=""/>
      <w:lvlJc w:val="left"/>
      <w:pPr>
        <w:ind w:left="-568" w:firstLine="0"/>
      </w:pPr>
    </w:lvl>
    <w:lvl w:ilvl="8">
      <w:start w:val="1"/>
      <w:numFmt w:val="bullet"/>
      <w:lvlText w:val=""/>
      <w:lvlJc w:val="left"/>
      <w:pPr>
        <w:ind w:left="-568" w:firstLine="0"/>
      </w:pPr>
    </w:lvl>
  </w:abstractNum>
  <w:abstractNum w:abstractNumId="3">
    <w:nsid w:val="09DA21CD"/>
    <w:multiLevelType w:val="multilevel"/>
    <w:tmpl w:val="EDCC66A4"/>
    <w:lvl w:ilvl="0">
      <w:start w:val="1"/>
      <w:numFmt w:val="lowerLetter"/>
      <w:lvlText w:val="%1)"/>
      <w:lvlJc w:val="left"/>
      <w:pPr>
        <w:ind w:left="107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9EE11E8"/>
    <w:multiLevelType w:val="multilevel"/>
    <w:tmpl w:val="2E5CCDBC"/>
    <w:lvl w:ilvl="0">
      <w:start w:val="2"/>
      <w:numFmt w:val="decimal"/>
      <w:lvlText w:val="%1."/>
      <w:lvlJc w:val="left"/>
      <w:pPr>
        <w:ind w:left="585" w:hanging="585"/>
      </w:pPr>
    </w:lvl>
    <w:lvl w:ilvl="1">
      <w:start w:val="1"/>
      <w:numFmt w:val="decimal"/>
      <w:lvlText w:val="%1.%2."/>
      <w:lvlJc w:val="left"/>
      <w:pPr>
        <w:ind w:left="1854" w:hanging="720"/>
      </w:pPr>
    </w:lvl>
    <w:lvl w:ilvl="2">
      <w:start w:val="1"/>
      <w:numFmt w:val="decimal"/>
      <w:lvlText w:val="%1.%2.%3."/>
      <w:lvlJc w:val="left"/>
      <w:pPr>
        <w:ind w:left="3348" w:hanging="1080"/>
      </w:pPr>
    </w:lvl>
    <w:lvl w:ilvl="3">
      <w:start w:val="1"/>
      <w:numFmt w:val="decimal"/>
      <w:lvlText w:val="%1.%2.%3.%4."/>
      <w:lvlJc w:val="left"/>
      <w:pPr>
        <w:ind w:left="4842" w:hanging="1440"/>
      </w:pPr>
    </w:lvl>
    <w:lvl w:ilvl="4">
      <w:start w:val="1"/>
      <w:numFmt w:val="decimal"/>
      <w:lvlText w:val="%1.%2.%3.%4.%5."/>
      <w:lvlJc w:val="left"/>
      <w:pPr>
        <w:ind w:left="5976" w:hanging="1440"/>
      </w:pPr>
    </w:lvl>
    <w:lvl w:ilvl="5">
      <w:start w:val="1"/>
      <w:numFmt w:val="decimal"/>
      <w:lvlText w:val="%1.%2.%3.%4.%5.%6."/>
      <w:lvlJc w:val="left"/>
      <w:pPr>
        <w:ind w:left="7470" w:hanging="1800"/>
      </w:pPr>
    </w:lvl>
    <w:lvl w:ilvl="6">
      <w:start w:val="1"/>
      <w:numFmt w:val="decimal"/>
      <w:lvlText w:val="%1.%2.%3.%4.%5.%6.%7."/>
      <w:lvlJc w:val="left"/>
      <w:pPr>
        <w:ind w:left="8964" w:hanging="2160"/>
      </w:pPr>
    </w:lvl>
    <w:lvl w:ilvl="7">
      <w:start w:val="1"/>
      <w:numFmt w:val="decimal"/>
      <w:lvlText w:val="%1.%2.%3.%4.%5.%6.%7.%8."/>
      <w:lvlJc w:val="left"/>
      <w:pPr>
        <w:ind w:left="10458" w:hanging="2520"/>
      </w:pPr>
    </w:lvl>
    <w:lvl w:ilvl="8">
      <w:start w:val="1"/>
      <w:numFmt w:val="decimal"/>
      <w:lvlText w:val="%1.%2.%3.%4.%5.%6.%7.%8.%9."/>
      <w:lvlJc w:val="left"/>
      <w:pPr>
        <w:ind w:left="11952" w:hanging="2880"/>
      </w:pPr>
    </w:lvl>
  </w:abstractNum>
  <w:abstractNum w:abstractNumId="5">
    <w:nsid w:val="0AD82C8F"/>
    <w:multiLevelType w:val="multilevel"/>
    <w:tmpl w:val="39ACCE42"/>
    <w:lvl w:ilvl="0">
      <w:start w:val="1"/>
      <w:numFmt w:val="upperLetter"/>
      <w:lvlText w:val="%1)"/>
      <w:lvlJc w:val="left"/>
      <w:pPr>
        <w:ind w:left="45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E3543C3"/>
    <w:multiLevelType w:val="multilevel"/>
    <w:tmpl w:val="902E9C9E"/>
    <w:lvl w:ilvl="0">
      <w:start w:val="1"/>
      <w:numFmt w:val="lowerLetter"/>
      <w:lvlText w:val="%1)"/>
      <w:lvlJc w:val="left"/>
      <w:pPr>
        <w:ind w:left="1776" w:hanging="360"/>
      </w:pPr>
    </w:lvl>
    <w:lvl w:ilvl="1">
      <w:start w:val="1"/>
      <w:numFmt w:val="decimal"/>
      <w:lvlText w:val="%2-"/>
      <w:lvlJc w:val="left"/>
      <w:pPr>
        <w:ind w:left="1530" w:hanging="450"/>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E6277E0"/>
    <w:multiLevelType w:val="multilevel"/>
    <w:tmpl w:val="5A68BBB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0E37BC2"/>
    <w:multiLevelType w:val="multilevel"/>
    <w:tmpl w:val="1F30DE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13D46EDF"/>
    <w:multiLevelType w:val="multilevel"/>
    <w:tmpl w:val="5B7E7274"/>
    <w:lvl w:ilvl="0">
      <w:start w:val="1"/>
      <w:numFmt w:val="lowerLetter"/>
      <w:lvlText w:val="%1)"/>
      <w:lvlJc w:val="left"/>
      <w:pPr>
        <w:ind w:left="1778" w:hanging="360"/>
      </w:pPr>
      <w:rPr>
        <w:b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0">
    <w:nsid w:val="17665122"/>
    <w:multiLevelType w:val="multilevel"/>
    <w:tmpl w:val="8C1EED1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1">
    <w:nsid w:val="18047575"/>
    <w:multiLevelType w:val="multilevel"/>
    <w:tmpl w:val="BF98E3F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nsid w:val="180D6FE2"/>
    <w:multiLevelType w:val="multilevel"/>
    <w:tmpl w:val="00086CD6"/>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189A0445"/>
    <w:multiLevelType w:val="multilevel"/>
    <w:tmpl w:val="CFA6D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AAD1016"/>
    <w:multiLevelType w:val="multilevel"/>
    <w:tmpl w:val="C128D540"/>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CB15B15"/>
    <w:multiLevelType w:val="multilevel"/>
    <w:tmpl w:val="167AA75A"/>
    <w:lvl w:ilvl="0">
      <w:start w:val="1"/>
      <w:numFmt w:val="lowerLetter"/>
      <w:lvlText w:val="%1)"/>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1F466B88"/>
    <w:multiLevelType w:val="multilevel"/>
    <w:tmpl w:val="3DF09664"/>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1FD74517"/>
    <w:multiLevelType w:val="multilevel"/>
    <w:tmpl w:val="81DAE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29B502F"/>
    <w:multiLevelType w:val="multilevel"/>
    <w:tmpl w:val="B49EA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32453C2"/>
    <w:multiLevelType w:val="multilevel"/>
    <w:tmpl w:val="E480C50E"/>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2B767961"/>
    <w:multiLevelType w:val="multilevel"/>
    <w:tmpl w:val="A094FA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2C91733A"/>
    <w:multiLevelType w:val="multilevel"/>
    <w:tmpl w:val="6F56A2A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32CC77A1"/>
    <w:multiLevelType w:val="multilevel"/>
    <w:tmpl w:val="7CCE8CD6"/>
    <w:lvl w:ilvl="0">
      <w:start w:val="1"/>
      <w:numFmt w:val="lowerLetter"/>
      <w:lvlText w:val="%1)"/>
      <w:lvlJc w:val="left"/>
      <w:pPr>
        <w:ind w:left="1776" w:hanging="360"/>
      </w:pPr>
    </w:lvl>
    <w:lvl w:ilvl="1">
      <w:start w:val="1"/>
      <w:numFmt w:val="decimal"/>
      <w:lvlText w:val="%2-"/>
      <w:lvlJc w:val="left"/>
      <w:pPr>
        <w:ind w:left="1443" w:hanging="449"/>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38535D7"/>
    <w:multiLevelType w:val="multilevel"/>
    <w:tmpl w:val="90963D82"/>
    <w:lvl w:ilvl="0">
      <w:start w:val="1"/>
      <w:numFmt w:val="lowerLetter"/>
      <w:lvlText w:val="%1)"/>
      <w:lvlJc w:val="left"/>
      <w:pPr>
        <w:ind w:left="1353" w:hanging="359"/>
      </w:pPr>
      <w:rPr>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4">
    <w:nsid w:val="34CD5F5A"/>
    <w:multiLevelType w:val="multilevel"/>
    <w:tmpl w:val="AC744910"/>
    <w:lvl w:ilvl="0">
      <w:start w:val="1"/>
      <w:numFmt w:val="lowerLetter"/>
      <w:lvlText w:val="%1)"/>
      <w:lvlJc w:val="left"/>
      <w:pPr>
        <w:ind w:left="1732" w:hanging="360"/>
      </w:pPr>
      <w:rPr>
        <w:b w:val="0"/>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25">
    <w:nsid w:val="39081C4F"/>
    <w:multiLevelType w:val="multilevel"/>
    <w:tmpl w:val="7DA45C22"/>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nsid w:val="39761604"/>
    <w:multiLevelType w:val="multilevel"/>
    <w:tmpl w:val="B2B2E746"/>
    <w:lvl w:ilvl="0">
      <w:start w:val="1"/>
      <w:numFmt w:val="decimal"/>
      <w:lvlText w:val="%1."/>
      <w:lvlJc w:val="left"/>
      <w:pPr>
        <w:ind w:left="585" w:hanging="585"/>
      </w:pPr>
    </w:lvl>
    <w:lvl w:ilvl="1">
      <w:start w:val="1"/>
      <w:numFmt w:val="decimal"/>
      <w:lvlText w:val="%1.%2."/>
      <w:lvlJc w:val="left"/>
      <w:pPr>
        <w:ind w:left="2448" w:hanging="720"/>
      </w:pPr>
    </w:lvl>
    <w:lvl w:ilvl="2">
      <w:start w:val="1"/>
      <w:numFmt w:val="decimal"/>
      <w:lvlText w:val="%1.%2.%3."/>
      <w:lvlJc w:val="left"/>
      <w:pPr>
        <w:ind w:left="4536" w:hanging="1080"/>
      </w:pPr>
    </w:lvl>
    <w:lvl w:ilvl="3">
      <w:start w:val="1"/>
      <w:numFmt w:val="decimal"/>
      <w:lvlText w:val="%1.%2.%3.%4."/>
      <w:lvlJc w:val="left"/>
      <w:pPr>
        <w:ind w:left="6624" w:hanging="1440"/>
      </w:pPr>
    </w:lvl>
    <w:lvl w:ilvl="4">
      <w:start w:val="1"/>
      <w:numFmt w:val="decimal"/>
      <w:lvlText w:val="%1.%2.%3.%4.%5."/>
      <w:lvlJc w:val="left"/>
      <w:pPr>
        <w:ind w:left="8352" w:hanging="1440"/>
      </w:pPr>
    </w:lvl>
    <w:lvl w:ilvl="5">
      <w:start w:val="1"/>
      <w:numFmt w:val="decimal"/>
      <w:lvlText w:val="%1.%2.%3.%4.%5.%6."/>
      <w:lvlJc w:val="left"/>
      <w:pPr>
        <w:ind w:left="10440" w:hanging="1800"/>
      </w:pPr>
    </w:lvl>
    <w:lvl w:ilvl="6">
      <w:start w:val="1"/>
      <w:numFmt w:val="decimal"/>
      <w:lvlText w:val="%1.%2.%3.%4.%5.%6.%7."/>
      <w:lvlJc w:val="left"/>
      <w:pPr>
        <w:ind w:left="12528" w:hanging="2160"/>
      </w:pPr>
    </w:lvl>
    <w:lvl w:ilvl="7">
      <w:start w:val="1"/>
      <w:numFmt w:val="decimal"/>
      <w:lvlText w:val="%1.%2.%3.%4.%5.%6.%7.%8."/>
      <w:lvlJc w:val="left"/>
      <w:pPr>
        <w:ind w:left="14616" w:hanging="2520"/>
      </w:pPr>
    </w:lvl>
    <w:lvl w:ilvl="8">
      <w:start w:val="1"/>
      <w:numFmt w:val="decimal"/>
      <w:lvlText w:val="%1.%2.%3.%4.%5.%6.%7.%8.%9."/>
      <w:lvlJc w:val="left"/>
      <w:pPr>
        <w:ind w:left="16704" w:hanging="2880"/>
      </w:pPr>
    </w:lvl>
  </w:abstractNum>
  <w:abstractNum w:abstractNumId="27">
    <w:nsid w:val="3A3E1F8B"/>
    <w:multiLevelType w:val="multilevel"/>
    <w:tmpl w:val="89AAD722"/>
    <w:lvl w:ilvl="0">
      <w:start w:val="1"/>
      <w:numFmt w:val="decimal"/>
      <w:lvlText w:val="%1)"/>
      <w:lvlJc w:val="left"/>
      <w:pPr>
        <w:ind w:left="108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nsid w:val="3AEE6D75"/>
    <w:multiLevelType w:val="multilevel"/>
    <w:tmpl w:val="1BCA971C"/>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3EBD0759"/>
    <w:multiLevelType w:val="multilevel"/>
    <w:tmpl w:val="2BEED682"/>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nsid w:val="3EBF6B06"/>
    <w:multiLevelType w:val="multilevel"/>
    <w:tmpl w:val="1A189106"/>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3FB95811"/>
    <w:multiLevelType w:val="multilevel"/>
    <w:tmpl w:val="A40CF1F4"/>
    <w:lvl w:ilvl="0">
      <w:start w:val="1"/>
      <w:numFmt w:val="lowerLetter"/>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409850AB"/>
    <w:multiLevelType w:val="multilevel"/>
    <w:tmpl w:val="F918A52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nsid w:val="45127DE9"/>
    <w:multiLevelType w:val="multilevel"/>
    <w:tmpl w:val="30522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nsid w:val="510D3393"/>
    <w:multiLevelType w:val="multilevel"/>
    <w:tmpl w:val="92D68998"/>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522B13FB"/>
    <w:multiLevelType w:val="multilevel"/>
    <w:tmpl w:val="8C8C6BB2"/>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54C30E63"/>
    <w:multiLevelType w:val="multilevel"/>
    <w:tmpl w:val="6228F3D0"/>
    <w:lvl w:ilvl="0">
      <w:start w:val="1"/>
      <w:numFmt w:val="lowerLetter"/>
      <w:lvlText w:val="%1)"/>
      <w:lvlJc w:val="left"/>
      <w:pPr>
        <w:ind w:left="1732" w:hanging="360"/>
      </w:pPr>
      <w:rPr>
        <w:b w:val="0"/>
        <w:u w:val="none"/>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37">
    <w:nsid w:val="54F1707A"/>
    <w:multiLevelType w:val="multilevel"/>
    <w:tmpl w:val="6C4E88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nsid w:val="57871C85"/>
    <w:multiLevelType w:val="multilevel"/>
    <w:tmpl w:val="BC2A4B40"/>
    <w:lvl w:ilvl="0">
      <w:start w:val="1"/>
      <w:numFmt w:val="decimal"/>
      <w:lvlText w:val="%1)"/>
      <w:lvlJc w:val="left"/>
      <w:pPr>
        <w:ind w:left="1095" w:hanging="73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nsid w:val="58527BBE"/>
    <w:multiLevelType w:val="multilevel"/>
    <w:tmpl w:val="E9F276C4"/>
    <w:lvl w:ilvl="0">
      <w:start w:val="6"/>
      <w:numFmt w:val="upperLetter"/>
      <w:lvlText w:val="%1)"/>
      <w:lvlJc w:val="left"/>
      <w:pPr>
        <w:ind w:left="810" w:hanging="450"/>
      </w:pPr>
      <w:rPr>
        <w:b w:val="0"/>
      </w:r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595008C2"/>
    <w:multiLevelType w:val="multilevel"/>
    <w:tmpl w:val="766A33E2"/>
    <w:lvl w:ilvl="0">
      <w:start w:val="4"/>
      <w:numFmt w:val="decimal"/>
      <w:lvlText w:val="%1."/>
      <w:lvlJc w:val="left"/>
      <w:pPr>
        <w:ind w:left="585" w:hanging="585"/>
      </w:pPr>
      <w:rPr>
        <w:b w:val="0"/>
        <w:u w:val="none"/>
      </w:rPr>
    </w:lvl>
    <w:lvl w:ilvl="1">
      <w:start w:val="1"/>
      <w:numFmt w:val="decimal"/>
      <w:lvlText w:val="%1.%2."/>
      <w:lvlJc w:val="left"/>
      <w:pPr>
        <w:ind w:left="1680" w:hanging="720"/>
      </w:pPr>
      <w:rPr>
        <w:b w:val="0"/>
        <w:u w:val="none"/>
      </w:rPr>
    </w:lvl>
    <w:lvl w:ilvl="2">
      <w:start w:val="1"/>
      <w:numFmt w:val="lowerLetter"/>
      <w:lvlText w:val="%3)"/>
      <w:lvlJc w:val="left"/>
      <w:pPr>
        <w:ind w:left="3000" w:hanging="1080"/>
      </w:pPr>
      <w:rPr>
        <w:rFonts w:ascii="Calibri" w:eastAsia="Calibri" w:hAnsi="Calibri" w:cs="Calibri"/>
        <w:b w:val="0"/>
        <w:u w:val="none"/>
      </w:rPr>
    </w:lvl>
    <w:lvl w:ilvl="3">
      <w:start w:val="1"/>
      <w:numFmt w:val="decimal"/>
      <w:lvlText w:val="%1.%2.%3.%4."/>
      <w:lvlJc w:val="left"/>
      <w:pPr>
        <w:ind w:left="4320" w:hanging="1440"/>
      </w:pPr>
      <w:rPr>
        <w:b w:val="0"/>
        <w:u w:val="none"/>
      </w:rPr>
    </w:lvl>
    <w:lvl w:ilvl="4">
      <w:start w:val="1"/>
      <w:numFmt w:val="decimal"/>
      <w:lvlText w:val="%1.%2.%3.%4.%5."/>
      <w:lvlJc w:val="left"/>
      <w:pPr>
        <w:ind w:left="5280" w:hanging="1440"/>
      </w:pPr>
      <w:rPr>
        <w:b w:val="0"/>
        <w:u w:val="none"/>
      </w:rPr>
    </w:lvl>
    <w:lvl w:ilvl="5">
      <w:start w:val="1"/>
      <w:numFmt w:val="decimal"/>
      <w:lvlText w:val="%1.%2.%3.%4.%5.%6."/>
      <w:lvlJc w:val="left"/>
      <w:pPr>
        <w:ind w:left="6600" w:hanging="1800"/>
      </w:pPr>
      <w:rPr>
        <w:b w:val="0"/>
        <w:u w:val="none"/>
      </w:rPr>
    </w:lvl>
    <w:lvl w:ilvl="6">
      <w:start w:val="1"/>
      <w:numFmt w:val="decimal"/>
      <w:lvlText w:val="%1.%2.%3.%4.%5.%6.%7."/>
      <w:lvlJc w:val="left"/>
      <w:pPr>
        <w:ind w:left="7920" w:hanging="2160"/>
      </w:pPr>
      <w:rPr>
        <w:b w:val="0"/>
        <w:u w:val="none"/>
      </w:rPr>
    </w:lvl>
    <w:lvl w:ilvl="7">
      <w:start w:val="1"/>
      <w:numFmt w:val="decimal"/>
      <w:lvlText w:val="%1.%2.%3.%4.%5.%6.%7.%8."/>
      <w:lvlJc w:val="left"/>
      <w:pPr>
        <w:ind w:left="9240" w:hanging="2520"/>
      </w:pPr>
      <w:rPr>
        <w:b w:val="0"/>
        <w:u w:val="none"/>
      </w:rPr>
    </w:lvl>
    <w:lvl w:ilvl="8">
      <w:start w:val="1"/>
      <w:numFmt w:val="decimal"/>
      <w:lvlText w:val="%1.%2.%3.%4.%5.%6.%7.%8.%9."/>
      <w:lvlJc w:val="left"/>
      <w:pPr>
        <w:ind w:left="10560" w:hanging="2880"/>
      </w:pPr>
      <w:rPr>
        <w:b w:val="0"/>
        <w:u w:val="none"/>
      </w:rPr>
    </w:lvl>
  </w:abstractNum>
  <w:abstractNum w:abstractNumId="41">
    <w:nsid w:val="5D956A3B"/>
    <w:multiLevelType w:val="multilevel"/>
    <w:tmpl w:val="6F3833A0"/>
    <w:lvl w:ilvl="0">
      <w:start w:val="1"/>
      <w:numFmt w:val="decimal"/>
      <w:lvlText w:val="%1)"/>
      <w:lvlJc w:val="left"/>
      <w:pPr>
        <w:ind w:left="107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nsid w:val="60F72D62"/>
    <w:multiLevelType w:val="multilevel"/>
    <w:tmpl w:val="AED0E7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65D02E08"/>
    <w:multiLevelType w:val="multilevel"/>
    <w:tmpl w:val="2744B3B2"/>
    <w:lvl w:ilvl="0">
      <w:start w:val="1"/>
      <w:numFmt w:val="lowerLetter"/>
      <w:lvlText w:val="%1)"/>
      <w:lvlJc w:val="left"/>
      <w:pPr>
        <w:ind w:left="1732" w:hanging="360"/>
      </w:p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44">
    <w:nsid w:val="666A4B5C"/>
    <w:multiLevelType w:val="multilevel"/>
    <w:tmpl w:val="86840C0C"/>
    <w:lvl w:ilvl="0">
      <w:start w:val="2"/>
      <w:numFmt w:val="upperLetter"/>
      <w:lvlText w:val="%1)"/>
      <w:lvlJc w:val="left"/>
      <w:pPr>
        <w:ind w:left="72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5">
    <w:nsid w:val="66871459"/>
    <w:multiLevelType w:val="multilevel"/>
    <w:tmpl w:val="7A16247E"/>
    <w:lvl w:ilvl="0">
      <w:start w:val="1"/>
      <w:numFmt w:val="lowerLetter"/>
      <w:lvlText w:val="%1)"/>
      <w:lvlJc w:val="left"/>
      <w:pPr>
        <w:ind w:left="1776" w:hanging="36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66DD6D80"/>
    <w:multiLevelType w:val="multilevel"/>
    <w:tmpl w:val="12849356"/>
    <w:lvl w:ilvl="0">
      <w:start w:val="3"/>
      <w:numFmt w:val="decimal"/>
      <w:lvlText w:val="%1."/>
      <w:lvlJc w:val="left"/>
      <w:pPr>
        <w:ind w:left="585" w:hanging="585"/>
      </w:pPr>
    </w:lvl>
    <w:lvl w:ilvl="1">
      <w:start w:val="1"/>
      <w:numFmt w:val="decimal"/>
      <w:lvlText w:val="%1.%2)"/>
      <w:lvlJc w:val="left"/>
      <w:pPr>
        <w:ind w:left="1713" w:hanging="719"/>
      </w:pPr>
    </w:lvl>
    <w:lvl w:ilvl="2">
      <w:start w:val="1"/>
      <w:numFmt w:val="decimal"/>
      <w:lvlText w:val="%1.%2)%3."/>
      <w:lvlJc w:val="left"/>
      <w:pPr>
        <w:ind w:left="3066" w:hanging="1079"/>
      </w:pPr>
    </w:lvl>
    <w:lvl w:ilvl="3">
      <w:start w:val="1"/>
      <w:numFmt w:val="decimal"/>
      <w:lvlText w:val="%1.%2)%3.%4."/>
      <w:lvlJc w:val="left"/>
      <w:pPr>
        <w:ind w:left="4419" w:hanging="1440"/>
      </w:pPr>
    </w:lvl>
    <w:lvl w:ilvl="4">
      <w:start w:val="1"/>
      <w:numFmt w:val="decimal"/>
      <w:lvlText w:val="%1.%2)%3.%4.%5."/>
      <w:lvlJc w:val="left"/>
      <w:pPr>
        <w:ind w:left="5412" w:hanging="1439"/>
      </w:pPr>
    </w:lvl>
    <w:lvl w:ilvl="5">
      <w:start w:val="1"/>
      <w:numFmt w:val="decimal"/>
      <w:lvlText w:val="%1.%2)%3.%4.%5.%6."/>
      <w:lvlJc w:val="left"/>
      <w:pPr>
        <w:ind w:left="6765" w:hanging="1800"/>
      </w:pPr>
    </w:lvl>
    <w:lvl w:ilvl="6">
      <w:start w:val="1"/>
      <w:numFmt w:val="decimal"/>
      <w:lvlText w:val="%1.%2)%3.%4.%5.%6.%7."/>
      <w:lvlJc w:val="left"/>
      <w:pPr>
        <w:ind w:left="8118" w:hanging="2160"/>
      </w:pPr>
    </w:lvl>
    <w:lvl w:ilvl="7">
      <w:start w:val="1"/>
      <w:numFmt w:val="decimal"/>
      <w:lvlText w:val="%1.%2)%3.%4.%5.%6.%7.%8."/>
      <w:lvlJc w:val="left"/>
      <w:pPr>
        <w:ind w:left="9471" w:hanging="2520"/>
      </w:pPr>
    </w:lvl>
    <w:lvl w:ilvl="8">
      <w:start w:val="1"/>
      <w:numFmt w:val="decimal"/>
      <w:lvlText w:val="%1.%2)%3.%4.%5.%6.%7.%8.%9."/>
      <w:lvlJc w:val="left"/>
      <w:pPr>
        <w:ind w:left="10824" w:hanging="2879"/>
      </w:pPr>
    </w:lvl>
  </w:abstractNum>
  <w:abstractNum w:abstractNumId="47">
    <w:nsid w:val="67451434"/>
    <w:multiLevelType w:val="multilevel"/>
    <w:tmpl w:val="8A1A6FF6"/>
    <w:lvl w:ilvl="0">
      <w:start w:val="1"/>
      <w:numFmt w:val="lowerLetter"/>
      <w:lvlText w:val="%1-"/>
      <w:lvlJc w:val="left"/>
      <w:pPr>
        <w:ind w:left="360" w:hanging="360"/>
      </w:pPr>
    </w:lvl>
    <w:lvl w:ilvl="1">
      <w:start w:val="1"/>
      <w:numFmt w:val="decimal"/>
      <w:lvlText w:val="%2)"/>
      <w:lvlJc w:val="left"/>
      <w:pPr>
        <w:ind w:left="644"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69424647"/>
    <w:multiLevelType w:val="multilevel"/>
    <w:tmpl w:val="85F0D1F0"/>
    <w:lvl w:ilvl="0">
      <w:start w:val="1"/>
      <w:numFmt w:val="decimal"/>
      <w:lvlText w:val="%1."/>
      <w:lvlJc w:val="left"/>
      <w:pPr>
        <w:ind w:left="1372" w:hanging="360"/>
      </w:pPr>
    </w:lvl>
    <w:lvl w:ilvl="1">
      <w:start w:val="1"/>
      <w:numFmt w:val="lowerLetter"/>
      <w:lvlText w:val="%2."/>
      <w:lvlJc w:val="left"/>
      <w:pPr>
        <w:ind w:left="2092" w:hanging="360"/>
      </w:pPr>
    </w:lvl>
    <w:lvl w:ilvl="2">
      <w:start w:val="1"/>
      <w:numFmt w:val="lowerRoman"/>
      <w:lvlText w:val="%3."/>
      <w:lvlJc w:val="right"/>
      <w:pPr>
        <w:ind w:left="2812" w:hanging="180"/>
      </w:pPr>
    </w:lvl>
    <w:lvl w:ilvl="3">
      <w:start w:val="1"/>
      <w:numFmt w:val="decimal"/>
      <w:lvlText w:val="%4."/>
      <w:lvlJc w:val="left"/>
      <w:pPr>
        <w:ind w:left="3532" w:hanging="360"/>
      </w:pPr>
    </w:lvl>
    <w:lvl w:ilvl="4">
      <w:start w:val="1"/>
      <w:numFmt w:val="lowerLetter"/>
      <w:lvlText w:val="%5."/>
      <w:lvlJc w:val="left"/>
      <w:pPr>
        <w:ind w:left="4252" w:hanging="360"/>
      </w:pPr>
    </w:lvl>
    <w:lvl w:ilvl="5">
      <w:start w:val="1"/>
      <w:numFmt w:val="lowerRoman"/>
      <w:lvlText w:val="%6."/>
      <w:lvlJc w:val="right"/>
      <w:pPr>
        <w:ind w:left="4972" w:hanging="180"/>
      </w:pPr>
    </w:lvl>
    <w:lvl w:ilvl="6">
      <w:start w:val="1"/>
      <w:numFmt w:val="decimal"/>
      <w:lvlText w:val="%7."/>
      <w:lvlJc w:val="left"/>
      <w:pPr>
        <w:ind w:left="5692" w:hanging="360"/>
      </w:pPr>
    </w:lvl>
    <w:lvl w:ilvl="7">
      <w:start w:val="1"/>
      <w:numFmt w:val="lowerLetter"/>
      <w:lvlText w:val="%8."/>
      <w:lvlJc w:val="left"/>
      <w:pPr>
        <w:ind w:left="6412" w:hanging="360"/>
      </w:pPr>
    </w:lvl>
    <w:lvl w:ilvl="8">
      <w:start w:val="1"/>
      <w:numFmt w:val="lowerRoman"/>
      <w:lvlText w:val="%9."/>
      <w:lvlJc w:val="right"/>
      <w:pPr>
        <w:ind w:left="7132" w:hanging="180"/>
      </w:pPr>
    </w:lvl>
  </w:abstractNum>
  <w:abstractNum w:abstractNumId="49">
    <w:nsid w:val="6C972FBB"/>
    <w:multiLevelType w:val="multilevel"/>
    <w:tmpl w:val="C698578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6E004BC3"/>
    <w:multiLevelType w:val="multilevel"/>
    <w:tmpl w:val="5BE26B0A"/>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nsid w:val="7050040B"/>
    <w:multiLevelType w:val="multilevel"/>
    <w:tmpl w:val="B0842C1A"/>
    <w:lvl w:ilvl="0">
      <w:start w:val="1"/>
      <w:numFmt w:val="decimal"/>
      <w:lvlText w:val="%1."/>
      <w:lvlJc w:val="left"/>
      <w:pPr>
        <w:ind w:left="1372" w:hanging="360"/>
      </w:pPr>
    </w:lvl>
    <w:lvl w:ilvl="1">
      <w:start w:val="1"/>
      <w:numFmt w:val="decimal"/>
      <w:lvlText w:val="%1.%2."/>
      <w:lvlJc w:val="left"/>
      <w:pPr>
        <w:ind w:left="1647" w:hanging="360"/>
      </w:pPr>
    </w:lvl>
    <w:lvl w:ilvl="2">
      <w:start w:val="1"/>
      <w:numFmt w:val="decimal"/>
      <w:lvlText w:val="%1.%2.%3."/>
      <w:lvlJc w:val="left"/>
      <w:pPr>
        <w:ind w:left="2282" w:hanging="720"/>
      </w:pPr>
    </w:lvl>
    <w:lvl w:ilvl="3">
      <w:start w:val="1"/>
      <w:numFmt w:val="decimal"/>
      <w:lvlText w:val="%1.%2.%3.%4."/>
      <w:lvlJc w:val="left"/>
      <w:pPr>
        <w:ind w:left="2557" w:hanging="720"/>
      </w:pPr>
    </w:lvl>
    <w:lvl w:ilvl="4">
      <w:start w:val="1"/>
      <w:numFmt w:val="decimal"/>
      <w:lvlText w:val="%1.%2.%3.%4.%5."/>
      <w:lvlJc w:val="left"/>
      <w:pPr>
        <w:ind w:left="3192" w:hanging="1080"/>
      </w:pPr>
    </w:lvl>
    <w:lvl w:ilvl="5">
      <w:start w:val="1"/>
      <w:numFmt w:val="decimal"/>
      <w:lvlText w:val="%1.%2.%3.%4.%5.%6."/>
      <w:lvlJc w:val="left"/>
      <w:pPr>
        <w:ind w:left="3467" w:hanging="1080"/>
      </w:pPr>
    </w:lvl>
    <w:lvl w:ilvl="6">
      <w:start w:val="1"/>
      <w:numFmt w:val="decimal"/>
      <w:lvlText w:val="%1.%2.%3.%4.%5.%6.%7."/>
      <w:lvlJc w:val="left"/>
      <w:pPr>
        <w:ind w:left="4102" w:hanging="1440"/>
      </w:pPr>
    </w:lvl>
    <w:lvl w:ilvl="7">
      <w:start w:val="1"/>
      <w:numFmt w:val="decimal"/>
      <w:lvlText w:val="%1.%2.%3.%4.%5.%6.%7.%8."/>
      <w:lvlJc w:val="left"/>
      <w:pPr>
        <w:ind w:left="4377" w:hanging="1440"/>
      </w:pPr>
    </w:lvl>
    <w:lvl w:ilvl="8">
      <w:start w:val="1"/>
      <w:numFmt w:val="decimal"/>
      <w:lvlText w:val="%1.%2.%3.%4.%5.%6.%7.%8.%9."/>
      <w:lvlJc w:val="left"/>
      <w:pPr>
        <w:ind w:left="5012" w:hanging="1800"/>
      </w:pPr>
    </w:lvl>
  </w:abstractNum>
  <w:abstractNum w:abstractNumId="52">
    <w:nsid w:val="72590849"/>
    <w:multiLevelType w:val="multilevel"/>
    <w:tmpl w:val="37A2CD38"/>
    <w:lvl w:ilvl="0">
      <w:start w:val="1"/>
      <w:numFmt w:val="decimal"/>
      <w:lvlText w:val="%1)"/>
      <w:lvlJc w:val="left"/>
      <w:pPr>
        <w:ind w:left="927" w:hanging="360"/>
      </w:pPr>
    </w:lvl>
    <w:lvl w:ilvl="1">
      <w:start w:val="1"/>
      <w:numFmt w:val="lowerLetter"/>
      <w:lvlText w:val="%2)"/>
      <w:lvlJc w:val="left"/>
      <w:pPr>
        <w:ind w:left="1919"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53">
    <w:nsid w:val="738A38E0"/>
    <w:multiLevelType w:val="multilevel"/>
    <w:tmpl w:val="469AD72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nsid w:val="73D1587E"/>
    <w:multiLevelType w:val="multilevel"/>
    <w:tmpl w:val="468A8594"/>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74C27C51"/>
    <w:multiLevelType w:val="multilevel"/>
    <w:tmpl w:val="FB0A6C0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764F7EDB"/>
    <w:multiLevelType w:val="multilevel"/>
    <w:tmpl w:val="F5402C02"/>
    <w:lvl w:ilvl="0">
      <w:start w:val="1"/>
      <w:numFmt w:val="lowerLetter"/>
      <w:lvlText w:val="%1-"/>
      <w:lvlJc w:val="left"/>
      <w:pPr>
        <w:ind w:left="927" w:hanging="360"/>
      </w:pPr>
      <w:rPr>
        <w:b w:val="0"/>
      </w:rPr>
    </w:lvl>
    <w:lvl w:ilvl="1">
      <w:start w:val="1"/>
      <w:numFmt w:val="decimal"/>
      <w:lvlText w:val="%2)"/>
      <w:lvlJc w:val="left"/>
      <w:pPr>
        <w:ind w:left="2007" w:hanging="360"/>
      </w:pPr>
    </w:lvl>
    <w:lvl w:ilvl="2">
      <w:start w:val="1"/>
      <w:numFmt w:val="lowerLetter"/>
      <w:lvlText w:val="%3)"/>
      <w:lvlJc w:val="left"/>
      <w:pPr>
        <w:ind w:left="2907" w:hanging="36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7">
    <w:nsid w:val="778A361D"/>
    <w:multiLevelType w:val="multilevel"/>
    <w:tmpl w:val="54A47A08"/>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53"/>
  </w:num>
  <w:num w:numId="2">
    <w:abstractNumId w:val="50"/>
  </w:num>
  <w:num w:numId="3">
    <w:abstractNumId w:val="32"/>
  </w:num>
  <w:num w:numId="4">
    <w:abstractNumId w:val="16"/>
  </w:num>
  <w:num w:numId="5">
    <w:abstractNumId w:val="3"/>
  </w:num>
  <w:num w:numId="6">
    <w:abstractNumId w:val="5"/>
  </w:num>
  <w:num w:numId="7">
    <w:abstractNumId w:val="25"/>
  </w:num>
  <w:num w:numId="8">
    <w:abstractNumId w:val="56"/>
  </w:num>
  <w:num w:numId="9">
    <w:abstractNumId w:val="36"/>
  </w:num>
  <w:num w:numId="10">
    <w:abstractNumId w:val="6"/>
  </w:num>
  <w:num w:numId="11">
    <w:abstractNumId w:val="45"/>
  </w:num>
  <w:num w:numId="12">
    <w:abstractNumId w:val="22"/>
  </w:num>
  <w:num w:numId="13">
    <w:abstractNumId w:val="19"/>
  </w:num>
  <w:num w:numId="14">
    <w:abstractNumId w:val="8"/>
  </w:num>
  <w:num w:numId="15">
    <w:abstractNumId w:val="33"/>
  </w:num>
  <w:num w:numId="16">
    <w:abstractNumId w:val="2"/>
  </w:num>
  <w:num w:numId="17">
    <w:abstractNumId w:val="57"/>
  </w:num>
  <w:num w:numId="18">
    <w:abstractNumId w:val="35"/>
  </w:num>
  <w:num w:numId="19">
    <w:abstractNumId w:val="1"/>
  </w:num>
  <w:num w:numId="20">
    <w:abstractNumId w:val="14"/>
  </w:num>
  <w:num w:numId="21">
    <w:abstractNumId w:val="26"/>
  </w:num>
  <w:num w:numId="22">
    <w:abstractNumId w:val="4"/>
  </w:num>
  <w:num w:numId="23">
    <w:abstractNumId w:val="12"/>
  </w:num>
  <w:num w:numId="24">
    <w:abstractNumId w:val="49"/>
  </w:num>
  <w:num w:numId="25">
    <w:abstractNumId w:val="21"/>
  </w:num>
  <w:num w:numId="26">
    <w:abstractNumId w:val="34"/>
  </w:num>
  <w:num w:numId="27">
    <w:abstractNumId w:val="10"/>
  </w:num>
  <w:num w:numId="28">
    <w:abstractNumId w:val="23"/>
  </w:num>
  <w:num w:numId="29">
    <w:abstractNumId w:val="9"/>
  </w:num>
  <w:num w:numId="30">
    <w:abstractNumId w:val="20"/>
  </w:num>
  <w:num w:numId="31">
    <w:abstractNumId w:val="24"/>
  </w:num>
  <w:num w:numId="32">
    <w:abstractNumId w:val="15"/>
  </w:num>
  <w:num w:numId="33">
    <w:abstractNumId w:val="48"/>
  </w:num>
  <w:num w:numId="34">
    <w:abstractNumId w:val="31"/>
  </w:num>
  <w:num w:numId="35">
    <w:abstractNumId w:val="51"/>
  </w:num>
  <w:num w:numId="36">
    <w:abstractNumId w:val="18"/>
  </w:num>
  <w:num w:numId="37">
    <w:abstractNumId w:val="43"/>
  </w:num>
  <w:num w:numId="38">
    <w:abstractNumId w:val="13"/>
  </w:num>
  <w:num w:numId="39">
    <w:abstractNumId w:val="7"/>
  </w:num>
  <w:num w:numId="40">
    <w:abstractNumId w:val="40"/>
  </w:num>
  <w:num w:numId="41">
    <w:abstractNumId w:val="46"/>
  </w:num>
  <w:num w:numId="42">
    <w:abstractNumId w:val="54"/>
  </w:num>
  <w:num w:numId="43">
    <w:abstractNumId w:val="52"/>
  </w:num>
  <w:num w:numId="44">
    <w:abstractNumId w:val="27"/>
  </w:num>
  <w:num w:numId="45">
    <w:abstractNumId w:val="44"/>
  </w:num>
  <w:num w:numId="46">
    <w:abstractNumId w:val="30"/>
  </w:num>
  <w:num w:numId="47">
    <w:abstractNumId w:val="11"/>
  </w:num>
  <w:num w:numId="48">
    <w:abstractNumId w:val="37"/>
  </w:num>
  <w:num w:numId="49">
    <w:abstractNumId w:val="29"/>
  </w:num>
  <w:num w:numId="50">
    <w:abstractNumId w:val="41"/>
  </w:num>
  <w:num w:numId="51">
    <w:abstractNumId w:val="55"/>
  </w:num>
  <w:num w:numId="52">
    <w:abstractNumId w:val="39"/>
  </w:num>
  <w:num w:numId="53">
    <w:abstractNumId w:val="42"/>
  </w:num>
  <w:num w:numId="54">
    <w:abstractNumId w:val="28"/>
  </w:num>
  <w:num w:numId="55">
    <w:abstractNumId w:val="17"/>
  </w:num>
  <w:num w:numId="56">
    <w:abstractNumId w:val="47"/>
  </w:num>
  <w:num w:numId="57">
    <w:abstractNumId w:val="38"/>
  </w:num>
  <w:num w:numId="58">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45B6"/>
    <w:rsid w:val="000C01CB"/>
    <w:rsid w:val="000C044C"/>
    <w:rsid w:val="000C11AD"/>
    <w:rsid w:val="000C6213"/>
    <w:rsid w:val="000C732B"/>
    <w:rsid w:val="000D1141"/>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1E73"/>
    <w:rsid w:val="00196571"/>
    <w:rsid w:val="00196C42"/>
    <w:rsid w:val="001A329F"/>
    <w:rsid w:val="001A66D4"/>
    <w:rsid w:val="001A6A20"/>
    <w:rsid w:val="001B7B52"/>
    <w:rsid w:val="001C2A56"/>
    <w:rsid w:val="001D157F"/>
    <w:rsid w:val="001D2A14"/>
    <w:rsid w:val="001D2C24"/>
    <w:rsid w:val="001D3B9E"/>
    <w:rsid w:val="001E14C7"/>
    <w:rsid w:val="001E3BAE"/>
    <w:rsid w:val="001F496A"/>
    <w:rsid w:val="001F4EB0"/>
    <w:rsid w:val="001F7888"/>
    <w:rsid w:val="001F7DFA"/>
    <w:rsid w:val="002045EF"/>
    <w:rsid w:val="00205EB4"/>
    <w:rsid w:val="002067B8"/>
    <w:rsid w:val="00210E53"/>
    <w:rsid w:val="00214454"/>
    <w:rsid w:val="00217A16"/>
    <w:rsid w:val="00222C57"/>
    <w:rsid w:val="00222E44"/>
    <w:rsid w:val="00225495"/>
    <w:rsid w:val="00226272"/>
    <w:rsid w:val="00226395"/>
    <w:rsid w:val="00226730"/>
    <w:rsid w:val="00227175"/>
    <w:rsid w:val="0024000A"/>
    <w:rsid w:val="00240E84"/>
    <w:rsid w:val="0024103A"/>
    <w:rsid w:val="002537DA"/>
    <w:rsid w:val="00255AC3"/>
    <w:rsid w:val="00262E7C"/>
    <w:rsid w:val="00267D2D"/>
    <w:rsid w:val="00282A99"/>
    <w:rsid w:val="002919B2"/>
    <w:rsid w:val="002919E5"/>
    <w:rsid w:val="002942E0"/>
    <w:rsid w:val="00296CBC"/>
    <w:rsid w:val="002A318D"/>
    <w:rsid w:val="002A7302"/>
    <w:rsid w:val="002C04A2"/>
    <w:rsid w:val="002C102B"/>
    <w:rsid w:val="002C2F7D"/>
    <w:rsid w:val="002C4574"/>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26E4"/>
    <w:rsid w:val="00354EBC"/>
    <w:rsid w:val="00367BF6"/>
    <w:rsid w:val="00374FF6"/>
    <w:rsid w:val="00377DA6"/>
    <w:rsid w:val="00380DC2"/>
    <w:rsid w:val="003905DF"/>
    <w:rsid w:val="00393837"/>
    <w:rsid w:val="00395A8B"/>
    <w:rsid w:val="00396207"/>
    <w:rsid w:val="003A2DE0"/>
    <w:rsid w:val="003A566E"/>
    <w:rsid w:val="003A6400"/>
    <w:rsid w:val="003D1E87"/>
    <w:rsid w:val="003D44E3"/>
    <w:rsid w:val="003E3ECB"/>
    <w:rsid w:val="003E415C"/>
    <w:rsid w:val="003E7C34"/>
    <w:rsid w:val="003F0E25"/>
    <w:rsid w:val="003F52E8"/>
    <w:rsid w:val="003F5595"/>
    <w:rsid w:val="00406715"/>
    <w:rsid w:val="0041023D"/>
    <w:rsid w:val="004118C9"/>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4F5E37"/>
    <w:rsid w:val="005000D0"/>
    <w:rsid w:val="00503082"/>
    <w:rsid w:val="00510EDA"/>
    <w:rsid w:val="00512275"/>
    <w:rsid w:val="00525056"/>
    <w:rsid w:val="00535705"/>
    <w:rsid w:val="00550FA7"/>
    <w:rsid w:val="00556BD1"/>
    <w:rsid w:val="005630A8"/>
    <w:rsid w:val="00572C83"/>
    <w:rsid w:val="00574A49"/>
    <w:rsid w:val="00583A46"/>
    <w:rsid w:val="00584A96"/>
    <w:rsid w:val="005922F6"/>
    <w:rsid w:val="00596EB8"/>
    <w:rsid w:val="0059709A"/>
    <w:rsid w:val="005A0ACD"/>
    <w:rsid w:val="005A19FD"/>
    <w:rsid w:val="005A3C91"/>
    <w:rsid w:val="005A6AD7"/>
    <w:rsid w:val="005B18ED"/>
    <w:rsid w:val="005B3538"/>
    <w:rsid w:val="005B6D05"/>
    <w:rsid w:val="005B749C"/>
    <w:rsid w:val="005C15D8"/>
    <w:rsid w:val="005D2DC7"/>
    <w:rsid w:val="005D7DE6"/>
    <w:rsid w:val="005E3EC0"/>
    <w:rsid w:val="005E3EFA"/>
    <w:rsid w:val="005E4AE7"/>
    <w:rsid w:val="005F0FEE"/>
    <w:rsid w:val="005F3741"/>
    <w:rsid w:val="005F5F2E"/>
    <w:rsid w:val="0060020C"/>
    <w:rsid w:val="00600C5B"/>
    <w:rsid w:val="006039FA"/>
    <w:rsid w:val="006208F0"/>
    <w:rsid w:val="00622FBE"/>
    <w:rsid w:val="0062623E"/>
    <w:rsid w:val="006275C6"/>
    <w:rsid w:val="00634A61"/>
    <w:rsid w:val="006362E3"/>
    <w:rsid w:val="00640E91"/>
    <w:rsid w:val="00643887"/>
    <w:rsid w:val="00653D37"/>
    <w:rsid w:val="00661D01"/>
    <w:rsid w:val="006639D0"/>
    <w:rsid w:val="0066635B"/>
    <w:rsid w:val="00670482"/>
    <w:rsid w:val="00671A0B"/>
    <w:rsid w:val="00674A19"/>
    <w:rsid w:val="00674D99"/>
    <w:rsid w:val="00675CA7"/>
    <w:rsid w:val="00681D20"/>
    <w:rsid w:val="006A6EDB"/>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06F52"/>
    <w:rsid w:val="00710962"/>
    <w:rsid w:val="00714A4C"/>
    <w:rsid w:val="007242AC"/>
    <w:rsid w:val="00725512"/>
    <w:rsid w:val="0072633A"/>
    <w:rsid w:val="007263F1"/>
    <w:rsid w:val="007343AC"/>
    <w:rsid w:val="00736CC4"/>
    <w:rsid w:val="007444D1"/>
    <w:rsid w:val="0074620D"/>
    <w:rsid w:val="007607E7"/>
    <w:rsid w:val="00765E4E"/>
    <w:rsid w:val="00771F51"/>
    <w:rsid w:val="00774D11"/>
    <w:rsid w:val="007758E2"/>
    <w:rsid w:val="00795C01"/>
    <w:rsid w:val="007A139D"/>
    <w:rsid w:val="007A15A1"/>
    <w:rsid w:val="007A21D1"/>
    <w:rsid w:val="007A23B0"/>
    <w:rsid w:val="007A4D2E"/>
    <w:rsid w:val="007A5B90"/>
    <w:rsid w:val="007B2EF6"/>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45CC"/>
    <w:rsid w:val="008377CA"/>
    <w:rsid w:val="00844906"/>
    <w:rsid w:val="008459F5"/>
    <w:rsid w:val="008462C0"/>
    <w:rsid w:val="0085407E"/>
    <w:rsid w:val="00857E9A"/>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D39"/>
    <w:rsid w:val="008F10C0"/>
    <w:rsid w:val="008F28A5"/>
    <w:rsid w:val="00902EFD"/>
    <w:rsid w:val="00907846"/>
    <w:rsid w:val="009100D7"/>
    <w:rsid w:val="0091190B"/>
    <w:rsid w:val="00913D46"/>
    <w:rsid w:val="00913D98"/>
    <w:rsid w:val="0093359F"/>
    <w:rsid w:val="00936358"/>
    <w:rsid w:val="00936D14"/>
    <w:rsid w:val="00940E73"/>
    <w:rsid w:val="009432F6"/>
    <w:rsid w:val="00943D08"/>
    <w:rsid w:val="00944CFC"/>
    <w:rsid w:val="009453E1"/>
    <w:rsid w:val="00945F89"/>
    <w:rsid w:val="009532E3"/>
    <w:rsid w:val="00955DB8"/>
    <w:rsid w:val="009620EA"/>
    <w:rsid w:val="009723B3"/>
    <w:rsid w:val="00982485"/>
    <w:rsid w:val="0098470E"/>
    <w:rsid w:val="00992857"/>
    <w:rsid w:val="009A143B"/>
    <w:rsid w:val="009B688C"/>
    <w:rsid w:val="009B79D4"/>
    <w:rsid w:val="009E3D27"/>
    <w:rsid w:val="009F08E9"/>
    <w:rsid w:val="009F1B09"/>
    <w:rsid w:val="009F35C3"/>
    <w:rsid w:val="009F44E5"/>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870F2"/>
    <w:rsid w:val="00A900B7"/>
    <w:rsid w:val="00A938E9"/>
    <w:rsid w:val="00A93A55"/>
    <w:rsid w:val="00A97757"/>
    <w:rsid w:val="00AA693D"/>
    <w:rsid w:val="00AB0634"/>
    <w:rsid w:val="00AB0E21"/>
    <w:rsid w:val="00AB160A"/>
    <w:rsid w:val="00AB2B43"/>
    <w:rsid w:val="00AB53F9"/>
    <w:rsid w:val="00AB5627"/>
    <w:rsid w:val="00AB791C"/>
    <w:rsid w:val="00AD4C81"/>
    <w:rsid w:val="00AD6023"/>
    <w:rsid w:val="00AE5066"/>
    <w:rsid w:val="00AE54B7"/>
    <w:rsid w:val="00AE63D2"/>
    <w:rsid w:val="00AF751B"/>
    <w:rsid w:val="00B00DD1"/>
    <w:rsid w:val="00B1100F"/>
    <w:rsid w:val="00B113CE"/>
    <w:rsid w:val="00B121AE"/>
    <w:rsid w:val="00B21B5E"/>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A633E"/>
    <w:rsid w:val="00BB077C"/>
    <w:rsid w:val="00BB2450"/>
    <w:rsid w:val="00BB2E25"/>
    <w:rsid w:val="00BB6B51"/>
    <w:rsid w:val="00BC0F64"/>
    <w:rsid w:val="00BC60B5"/>
    <w:rsid w:val="00BD4222"/>
    <w:rsid w:val="00BE452F"/>
    <w:rsid w:val="00BE6DA2"/>
    <w:rsid w:val="00BF09EB"/>
    <w:rsid w:val="00BF0CB8"/>
    <w:rsid w:val="00C01747"/>
    <w:rsid w:val="00C10559"/>
    <w:rsid w:val="00C10561"/>
    <w:rsid w:val="00C2645B"/>
    <w:rsid w:val="00C2678F"/>
    <w:rsid w:val="00C26E67"/>
    <w:rsid w:val="00C36015"/>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1CCD"/>
    <w:rsid w:val="00D64969"/>
    <w:rsid w:val="00D66307"/>
    <w:rsid w:val="00D67D97"/>
    <w:rsid w:val="00D735AD"/>
    <w:rsid w:val="00D76052"/>
    <w:rsid w:val="00D83A4D"/>
    <w:rsid w:val="00D97697"/>
    <w:rsid w:val="00D9792B"/>
    <w:rsid w:val="00DB5086"/>
    <w:rsid w:val="00DC1D7D"/>
    <w:rsid w:val="00DC683A"/>
    <w:rsid w:val="00DC68E3"/>
    <w:rsid w:val="00DC76C7"/>
    <w:rsid w:val="00DD297B"/>
    <w:rsid w:val="00DE5AB1"/>
    <w:rsid w:val="00DF4EBB"/>
    <w:rsid w:val="00DF76B6"/>
    <w:rsid w:val="00E02C06"/>
    <w:rsid w:val="00E10FFC"/>
    <w:rsid w:val="00E13010"/>
    <w:rsid w:val="00E17204"/>
    <w:rsid w:val="00E206DB"/>
    <w:rsid w:val="00E3121D"/>
    <w:rsid w:val="00E32538"/>
    <w:rsid w:val="00E35795"/>
    <w:rsid w:val="00E43C84"/>
    <w:rsid w:val="00E521FE"/>
    <w:rsid w:val="00E55595"/>
    <w:rsid w:val="00E656CD"/>
    <w:rsid w:val="00E676ED"/>
    <w:rsid w:val="00E80661"/>
    <w:rsid w:val="00E80778"/>
    <w:rsid w:val="00E84F7E"/>
    <w:rsid w:val="00E86D42"/>
    <w:rsid w:val="00E872D7"/>
    <w:rsid w:val="00E95617"/>
    <w:rsid w:val="00EB042C"/>
    <w:rsid w:val="00EB2E4F"/>
    <w:rsid w:val="00EC04EE"/>
    <w:rsid w:val="00EC6211"/>
    <w:rsid w:val="00ED0F23"/>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398"/>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58AE"/>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1">
    <w:name w:val="heading 1"/>
    <w:basedOn w:val="Normal"/>
    <w:next w:val="Normal"/>
    <w:link w:val="Ttulo1Car"/>
    <w:qFormat/>
    <w:rsid w:val="00C2678F"/>
    <w:pPr>
      <w:keepNext/>
      <w:spacing w:after="0" w:line="240" w:lineRule="auto"/>
      <w:outlineLvl w:val="0"/>
    </w:pPr>
    <w:rPr>
      <w:rFonts w:ascii="Times New Roman" w:eastAsia="Times New Roman" w:hAnsi="Times New Roman" w:cs="Times New Roman"/>
      <w:sz w:val="28"/>
      <w:szCs w:val="20"/>
      <w:lang w:val="es-MX" w:eastAsia="es-ES"/>
    </w:rPr>
  </w:style>
  <w:style w:type="paragraph" w:styleId="Ttulo2">
    <w:name w:val="heading 2"/>
    <w:basedOn w:val="Normal"/>
    <w:next w:val="Normal"/>
    <w:link w:val="Ttulo2Car"/>
    <w:qFormat/>
    <w:rsid w:val="00C2678F"/>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C2678F"/>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C2678F"/>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C2678F"/>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C2678F"/>
    <w:pPr>
      <w:keepNext/>
      <w:spacing w:after="0" w:line="240" w:lineRule="auto"/>
      <w:jc w:val="both"/>
      <w:outlineLvl w:val="5"/>
    </w:pPr>
    <w:rPr>
      <w:rFonts w:ascii="Tahoma" w:eastAsia="Times New Roman" w:hAnsi="Tahoma" w:cs="Tahoma"/>
      <w:b/>
      <w:bCs/>
      <w:szCs w:val="20"/>
      <w:u w:val="single"/>
      <w:lang w:eastAsia="es-ES"/>
    </w:rPr>
  </w:style>
  <w:style w:type="paragraph" w:styleId="Ttulo7">
    <w:name w:val="heading 7"/>
    <w:basedOn w:val="Normal"/>
    <w:next w:val="Normal"/>
    <w:link w:val="Ttulo7Car"/>
    <w:uiPriority w:val="9"/>
    <w:unhideWhenUsed/>
    <w:qFormat/>
    <w:rsid w:val="00C2678F"/>
    <w:pPr>
      <w:keepNext/>
      <w:keepLines/>
      <w:spacing w:before="40" w:after="0" w:line="276" w:lineRule="auto"/>
      <w:outlineLvl w:val="6"/>
    </w:pPr>
    <w:rPr>
      <w:rFonts w:asciiTheme="majorHAnsi" w:eastAsiaTheme="majorEastAsia" w:hAnsiTheme="majorHAnsi" w:cstheme="majorBidi"/>
      <w:i/>
      <w:iCs/>
      <w:color w:val="1F4D78" w:themeColor="accent1" w:themeShade="7F"/>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rsid w:val="007F1D37"/>
    <w:rPr>
      <w:rFonts w:ascii="Arial" w:eastAsia="Times New Roman" w:hAnsi="Arial" w:cs="Times New Roman"/>
      <w:b/>
      <w:bCs/>
      <w:sz w:val="28"/>
      <w:szCs w:val="20"/>
      <w:lang w:eastAsia="es-ES"/>
    </w:rPr>
  </w:style>
  <w:style w:type="paragraph" w:styleId="Textodeglobo">
    <w:name w:val="Balloon Text"/>
    <w:basedOn w:val="Normal"/>
    <w:link w:val="TextodegloboCar"/>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6F0C25"/>
    <w:rPr>
      <w:rFonts w:ascii="Segoe UI" w:hAnsi="Segoe UI" w:cs="Segoe UI"/>
      <w:sz w:val="18"/>
      <w:szCs w:val="18"/>
    </w:rPr>
  </w:style>
  <w:style w:type="paragraph" w:styleId="Textoindependiente">
    <w:name w:val="Body Text"/>
    <w:basedOn w:val="Normal"/>
    <w:link w:val="TextoindependienteCar"/>
    <w:unhideWhenUsed/>
    <w:rsid w:val="00F35FD5"/>
    <w:pPr>
      <w:spacing w:after="120"/>
    </w:pPr>
  </w:style>
  <w:style w:type="character" w:customStyle="1" w:styleId="TextoindependienteCar">
    <w:name w:val="Texto independiente Car"/>
    <w:basedOn w:val="Fuentedeprrafopredeter"/>
    <w:link w:val="Textoindependiente"/>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unhideWhenUsed/>
    <w:rsid w:val="00EF563D"/>
    <w:rPr>
      <w:sz w:val="16"/>
      <w:szCs w:val="16"/>
    </w:rPr>
  </w:style>
  <w:style w:type="paragraph" w:styleId="Textocomentario">
    <w:name w:val="annotation text"/>
    <w:basedOn w:val="Normal"/>
    <w:link w:val="TextocomentarioCar"/>
    <w:unhideWhenUsed/>
    <w:rsid w:val="00EF563D"/>
    <w:pPr>
      <w:spacing w:line="240" w:lineRule="auto"/>
    </w:pPr>
    <w:rPr>
      <w:sz w:val="20"/>
      <w:szCs w:val="20"/>
    </w:rPr>
  </w:style>
  <w:style w:type="character" w:customStyle="1" w:styleId="TextocomentarioCar">
    <w:name w:val="Texto comentario Car"/>
    <w:basedOn w:val="Fuentedeprrafopredeter"/>
    <w:link w:val="Textocomentario"/>
    <w:rsid w:val="00EF563D"/>
    <w:rPr>
      <w:sz w:val="20"/>
      <w:szCs w:val="20"/>
    </w:rPr>
  </w:style>
  <w:style w:type="paragraph" w:styleId="Asuntodelcomentario">
    <w:name w:val="annotation subject"/>
    <w:basedOn w:val="Textocomentario"/>
    <w:next w:val="Textocomentario"/>
    <w:link w:val="AsuntodelcomentarioCar"/>
    <w:unhideWhenUsed/>
    <w:rsid w:val="00EF563D"/>
    <w:rPr>
      <w:b/>
      <w:bCs/>
    </w:rPr>
  </w:style>
  <w:style w:type="character" w:customStyle="1" w:styleId="AsuntodelcomentarioCar">
    <w:name w:val="Asunto del comentario Car"/>
    <w:basedOn w:val="TextocomentarioCar"/>
    <w:link w:val="Asuntodelcomentario"/>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customStyle="1" w:styleId="Ttulo1Car">
    <w:name w:val="Título 1 Car"/>
    <w:basedOn w:val="Fuentedeprrafopredeter"/>
    <w:link w:val="Ttulo1"/>
    <w:rsid w:val="00C2678F"/>
    <w:rPr>
      <w:rFonts w:ascii="Times New Roman" w:eastAsia="Times New Roman" w:hAnsi="Times New Roman" w:cs="Times New Roman"/>
      <w:sz w:val="28"/>
      <w:szCs w:val="20"/>
      <w:lang w:val="es-MX" w:eastAsia="es-ES"/>
    </w:rPr>
  </w:style>
  <w:style w:type="character" w:customStyle="1" w:styleId="Ttulo2Car">
    <w:name w:val="Título 2 Car"/>
    <w:basedOn w:val="Fuentedeprrafopredeter"/>
    <w:link w:val="Ttulo2"/>
    <w:rsid w:val="00C2678F"/>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C2678F"/>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C2678F"/>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C2678F"/>
    <w:rPr>
      <w:rFonts w:ascii="Times New Roman" w:eastAsia="Times New Roman" w:hAnsi="Times New Roman" w:cs="Times New Roman"/>
      <w:b/>
      <w:sz w:val="24"/>
      <w:szCs w:val="20"/>
      <w:lang w:val="es-ES_tradnl" w:eastAsia="es-ES"/>
    </w:rPr>
  </w:style>
  <w:style w:type="character" w:customStyle="1" w:styleId="Ttulo6Car">
    <w:name w:val="Título 6 Car"/>
    <w:basedOn w:val="Fuentedeprrafopredeter"/>
    <w:link w:val="Ttulo6"/>
    <w:rsid w:val="00C2678F"/>
    <w:rPr>
      <w:rFonts w:ascii="Tahoma" w:eastAsia="Times New Roman" w:hAnsi="Tahoma" w:cs="Tahoma"/>
      <w:b/>
      <w:bCs/>
      <w:szCs w:val="20"/>
      <w:u w:val="single"/>
      <w:lang w:eastAsia="es-ES"/>
    </w:rPr>
  </w:style>
  <w:style w:type="character" w:customStyle="1" w:styleId="Ttulo7Car">
    <w:name w:val="Título 7 Car"/>
    <w:basedOn w:val="Fuentedeprrafopredeter"/>
    <w:link w:val="Ttulo7"/>
    <w:uiPriority w:val="9"/>
    <w:rsid w:val="00C2678F"/>
    <w:rPr>
      <w:rFonts w:asciiTheme="majorHAnsi" w:eastAsiaTheme="majorEastAsia" w:hAnsiTheme="majorHAnsi" w:cstheme="majorBidi"/>
      <w:i/>
      <w:iCs/>
      <w:color w:val="1F4D78" w:themeColor="accent1" w:themeShade="7F"/>
      <w:lang w:val="es-MX" w:eastAsia="es-ES"/>
    </w:rPr>
  </w:style>
  <w:style w:type="table" w:customStyle="1" w:styleId="TableNormal">
    <w:name w:val="Table Normal"/>
    <w:rsid w:val="00C2678F"/>
    <w:pPr>
      <w:spacing w:after="200" w:line="276" w:lineRule="auto"/>
    </w:pPr>
    <w:rPr>
      <w:rFonts w:ascii="Calibri" w:eastAsia="Calibri" w:hAnsi="Calibri" w:cs="Calibri"/>
      <w:lang w:val="es-MX" w:eastAsia="es-ES"/>
    </w:rPr>
    <w:tblPr>
      <w:tblCellMar>
        <w:top w:w="0" w:type="dxa"/>
        <w:left w:w="0" w:type="dxa"/>
        <w:bottom w:w="0" w:type="dxa"/>
        <w:right w:w="0" w:type="dxa"/>
      </w:tblCellMar>
    </w:tblPr>
  </w:style>
  <w:style w:type="character" w:customStyle="1" w:styleId="apple-converted-space">
    <w:name w:val="apple-converted-space"/>
    <w:basedOn w:val="Fuentedeprrafopredeter"/>
    <w:rsid w:val="00C2678F"/>
  </w:style>
  <w:style w:type="paragraph" w:customStyle="1" w:styleId="paragraph">
    <w:name w:val="paragraph"/>
    <w:basedOn w:val="Normal"/>
    <w:rsid w:val="00C2678F"/>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customStyle="1" w:styleId="normaltextrun">
    <w:name w:val="normaltextrun"/>
    <w:basedOn w:val="Fuentedeprrafopredeter"/>
    <w:rsid w:val="00C2678F"/>
  </w:style>
  <w:style w:type="character" w:customStyle="1" w:styleId="eop">
    <w:name w:val="eop"/>
    <w:basedOn w:val="Fuentedeprrafopredeter"/>
    <w:rsid w:val="00C2678F"/>
  </w:style>
  <w:style w:type="paragraph" w:styleId="Textoindependiente3">
    <w:name w:val="Body Text 3"/>
    <w:basedOn w:val="Normal"/>
    <w:link w:val="Textoindependiente3Car"/>
    <w:uiPriority w:val="99"/>
    <w:unhideWhenUsed/>
    <w:rsid w:val="00C2678F"/>
    <w:pPr>
      <w:spacing w:after="120" w:line="276" w:lineRule="auto"/>
    </w:pPr>
    <w:rPr>
      <w:rFonts w:ascii="Calibri" w:eastAsia="Calibri" w:hAnsi="Calibri" w:cs="Calibri"/>
      <w:sz w:val="16"/>
      <w:szCs w:val="16"/>
      <w:lang w:val="es-MX" w:eastAsia="es-ES"/>
    </w:rPr>
  </w:style>
  <w:style w:type="character" w:customStyle="1" w:styleId="Textoindependiente3Car">
    <w:name w:val="Texto independiente 3 Car"/>
    <w:basedOn w:val="Fuentedeprrafopredeter"/>
    <w:link w:val="Textoindependiente3"/>
    <w:uiPriority w:val="99"/>
    <w:rsid w:val="00C2678F"/>
    <w:rPr>
      <w:rFonts w:ascii="Calibri" w:eastAsia="Calibri" w:hAnsi="Calibri" w:cs="Calibri"/>
      <w:sz w:val="16"/>
      <w:szCs w:val="16"/>
      <w:lang w:val="es-MX" w:eastAsia="es-ES"/>
    </w:rPr>
  </w:style>
  <w:style w:type="paragraph" w:styleId="Sangra3detindependiente">
    <w:name w:val="Body Text Indent 3"/>
    <w:basedOn w:val="Normal"/>
    <w:link w:val="Sangra3detindependienteCar"/>
    <w:unhideWhenUsed/>
    <w:rsid w:val="00C2678F"/>
    <w:pPr>
      <w:spacing w:after="120" w:line="276" w:lineRule="auto"/>
      <w:ind w:left="283"/>
    </w:pPr>
    <w:rPr>
      <w:rFonts w:ascii="Calibri" w:eastAsia="Calibri" w:hAnsi="Calibri" w:cs="Calibri"/>
      <w:sz w:val="16"/>
      <w:szCs w:val="16"/>
      <w:lang w:val="es-MX" w:eastAsia="es-ES"/>
    </w:rPr>
  </w:style>
  <w:style w:type="character" w:customStyle="1" w:styleId="Sangra3detindependienteCar">
    <w:name w:val="Sangría 3 de t. independiente Car"/>
    <w:basedOn w:val="Fuentedeprrafopredeter"/>
    <w:link w:val="Sangra3detindependiente"/>
    <w:rsid w:val="00C2678F"/>
    <w:rPr>
      <w:rFonts w:ascii="Calibri" w:eastAsia="Calibri" w:hAnsi="Calibri" w:cs="Calibri"/>
      <w:sz w:val="16"/>
      <w:szCs w:val="16"/>
      <w:lang w:val="es-MX" w:eastAsia="es-ES"/>
    </w:rPr>
  </w:style>
  <w:style w:type="character" w:styleId="Referenciaintensa">
    <w:name w:val="Intense Reference"/>
    <w:basedOn w:val="Fuentedeprrafopredeter"/>
    <w:uiPriority w:val="32"/>
    <w:qFormat/>
    <w:rsid w:val="00C2678F"/>
    <w:rPr>
      <w:b/>
      <w:bCs/>
      <w:smallCaps/>
      <w:color w:val="5B9BD5" w:themeColor="accent1"/>
      <w:spacing w:val="5"/>
    </w:rPr>
  </w:style>
  <w:style w:type="paragraph" w:styleId="Sinespaciado">
    <w:name w:val="No Spacing"/>
    <w:uiPriority w:val="1"/>
    <w:qFormat/>
    <w:rsid w:val="00C2678F"/>
    <w:pPr>
      <w:spacing w:after="0" w:line="240" w:lineRule="auto"/>
    </w:pPr>
    <w:rPr>
      <w:rFonts w:ascii="Times New Roman" w:eastAsia="Times New Roman" w:hAnsi="Times New Roman" w:cs="Times New Roman"/>
      <w:sz w:val="24"/>
      <w:szCs w:val="24"/>
      <w:lang w:eastAsia="es-ES"/>
    </w:rPr>
  </w:style>
  <w:style w:type="character" w:styleId="Ttulodellibro">
    <w:name w:val="Book Title"/>
    <w:basedOn w:val="Fuentedeprrafopredeter"/>
    <w:uiPriority w:val="33"/>
    <w:qFormat/>
    <w:rsid w:val="00C2678F"/>
    <w:rPr>
      <w:b/>
      <w:bCs/>
      <w:i/>
      <w:iCs/>
      <w:spacing w:val="5"/>
    </w:rPr>
  </w:style>
  <w:style w:type="paragraph" w:styleId="Textosinformato">
    <w:name w:val="Plain Text"/>
    <w:basedOn w:val="Normal"/>
    <w:link w:val="TextosinformatoCar"/>
    <w:rsid w:val="00C2678F"/>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2678F"/>
    <w:rPr>
      <w:rFonts w:ascii="Courier New" w:eastAsia="Times New Roman" w:hAnsi="Courier New" w:cs="Times New Roman"/>
      <w:sz w:val="20"/>
      <w:szCs w:val="20"/>
      <w:lang w:eastAsia="es-ES"/>
    </w:rPr>
  </w:style>
  <w:style w:type="paragraph" w:customStyle="1" w:styleId="Textoindependiente21">
    <w:name w:val="Texto independiente 21"/>
    <w:basedOn w:val="Normal"/>
    <w:rsid w:val="00C2678F"/>
    <w:pPr>
      <w:spacing w:after="0" w:line="240" w:lineRule="auto"/>
      <w:jc w:val="center"/>
    </w:pPr>
    <w:rPr>
      <w:rFonts w:ascii="Times New Roman" w:eastAsia="Times New Roman" w:hAnsi="Times New Roman" w:cs="Times New Roman"/>
      <w:sz w:val="24"/>
      <w:szCs w:val="20"/>
      <w:lang w:val="es-ES_tradnl" w:eastAsia="es-ES"/>
    </w:rPr>
  </w:style>
  <w:style w:type="paragraph" w:styleId="Sangradetextonormal">
    <w:name w:val="Body Text Indent"/>
    <w:basedOn w:val="Normal"/>
    <w:link w:val="SangradetextonormalCar"/>
    <w:unhideWhenUsed/>
    <w:rsid w:val="00C2678F"/>
    <w:pPr>
      <w:spacing w:after="120" w:line="276" w:lineRule="auto"/>
      <w:ind w:left="283"/>
    </w:pPr>
    <w:rPr>
      <w:rFonts w:ascii="Calibri" w:eastAsia="Calibri" w:hAnsi="Calibri" w:cs="Calibri"/>
      <w:lang w:val="es-MX" w:eastAsia="es-ES"/>
    </w:rPr>
  </w:style>
  <w:style w:type="character" w:customStyle="1" w:styleId="SangradetextonormalCar">
    <w:name w:val="Sangría de texto normal Car"/>
    <w:basedOn w:val="Fuentedeprrafopredeter"/>
    <w:link w:val="Sangradetextonormal"/>
    <w:rsid w:val="00C2678F"/>
    <w:rPr>
      <w:rFonts w:ascii="Calibri" w:eastAsia="Calibri" w:hAnsi="Calibri" w:cs="Calibri"/>
      <w:lang w:val="es-MX" w:eastAsia="es-ES"/>
    </w:rPr>
  </w:style>
  <w:style w:type="character" w:styleId="Nmerodepgina">
    <w:name w:val="page number"/>
    <w:basedOn w:val="Fuentedeprrafopredeter"/>
    <w:rsid w:val="00C2678F"/>
  </w:style>
  <w:style w:type="paragraph" w:styleId="Mapadeldocumento">
    <w:name w:val="Document Map"/>
    <w:basedOn w:val="Normal"/>
    <w:link w:val="MapadeldocumentoCar"/>
    <w:semiHidden/>
    <w:rsid w:val="00C2678F"/>
    <w:pPr>
      <w:shd w:val="clear" w:color="auto" w:fill="000080"/>
      <w:spacing w:after="0" w:line="240" w:lineRule="auto"/>
    </w:pPr>
    <w:rPr>
      <w:rFonts w:ascii="Tahoma" w:eastAsia="Times New Roman" w:hAnsi="Tahoma" w:cs="Times New Roman"/>
      <w:b/>
      <w:color w:val="000000"/>
      <w:sz w:val="24"/>
      <w:szCs w:val="20"/>
      <w:lang w:val="es-MX" w:eastAsia="es-ES"/>
    </w:rPr>
  </w:style>
  <w:style w:type="character" w:customStyle="1" w:styleId="MapadeldocumentoCar">
    <w:name w:val="Mapa del documento Car"/>
    <w:basedOn w:val="Fuentedeprrafopredeter"/>
    <w:link w:val="Mapadeldocumento"/>
    <w:semiHidden/>
    <w:rsid w:val="00C2678F"/>
    <w:rPr>
      <w:rFonts w:ascii="Tahoma" w:eastAsia="Times New Roman" w:hAnsi="Tahoma" w:cs="Times New Roman"/>
      <w:b/>
      <w:color w:val="000000"/>
      <w:sz w:val="24"/>
      <w:szCs w:val="20"/>
      <w:shd w:val="clear" w:color="auto" w:fill="000080"/>
      <w:lang w:val="es-MX" w:eastAsia="es-ES"/>
    </w:rPr>
  </w:style>
  <w:style w:type="numbering" w:customStyle="1" w:styleId="Sinlista1">
    <w:name w:val="Sin lista1"/>
    <w:next w:val="Sinlista"/>
    <w:semiHidden/>
    <w:rsid w:val="00C2678F"/>
  </w:style>
  <w:style w:type="paragraph" w:customStyle="1" w:styleId="11-tipo-norma">
    <w:name w:val="11-tipo-norma"/>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C2678F"/>
  </w:style>
  <w:style w:type="character" w:customStyle="1" w:styleId="sumarionovedades">
    <w:name w:val="sumarionovedades"/>
    <w:rsid w:val="00C2678F"/>
  </w:style>
  <w:style w:type="paragraph" w:customStyle="1" w:styleId="lineanueva">
    <w:name w:val="lineanueva"/>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C2678F"/>
    <w:rPr>
      <w:color w:val="0000FF"/>
      <w:u w:val="single"/>
    </w:rPr>
  </w:style>
  <w:style w:type="paragraph" w:customStyle="1" w:styleId="textonovedades">
    <w:name w:val="texto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C2678F"/>
  </w:style>
  <w:style w:type="character" w:customStyle="1" w:styleId="destination1">
    <w:name w:val="destination1"/>
    <w:rsid w:val="00C2678F"/>
  </w:style>
  <w:style w:type="character" w:customStyle="1" w:styleId="cursivanovedades">
    <w:name w:val="cursivanovedades"/>
    <w:rsid w:val="00C2678F"/>
  </w:style>
  <w:style w:type="paragraph" w:customStyle="1" w:styleId="ttulodelartculo">
    <w:name w:val="ttulodelartculo"/>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C2678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C2678F"/>
  </w:style>
  <w:style w:type="character" w:styleId="nfasis">
    <w:name w:val="Emphasis"/>
    <w:qFormat/>
    <w:rsid w:val="00C2678F"/>
    <w:rPr>
      <w:i/>
      <w:iCs/>
    </w:rPr>
  </w:style>
  <w:style w:type="paragraph" w:styleId="Subttulo">
    <w:name w:val="Subtitle"/>
    <w:basedOn w:val="Normal"/>
    <w:next w:val="Normal"/>
    <w:link w:val="SubttuloCar"/>
    <w:rsid w:val="00C2678F"/>
    <w:pPr>
      <w:spacing w:after="60" w:line="240" w:lineRule="auto"/>
      <w:jc w:val="center"/>
    </w:pPr>
    <w:rPr>
      <w:rFonts w:ascii="Cambria" w:eastAsia="Cambria" w:hAnsi="Cambria" w:cs="Cambria"/>
      <w:b/>
      <w:color w:val="000000"/>
      <w:sz w:val="24"/>
      <w:szCs w:val="24"/>
      <w:lang w:val="es-MX" w:eastAsia="es-ES"/>
    </w:rPr>
  </w:style>
  <w:style w:type="character" w:customStyle="1" w:styleId="SubttuloCar">
    <w:name w:val="Subtítulo Car"/>
    <w:basedOn w:val="Fuentedeprrafopredeter"/>
    <w:link w:val="Subttulo"/>
    <w:rsid w:val="00C2678F"/>
    <w:rPr>
      <w:rFonts w:ascii="Cambria" w:eastAsia="Cambria" w:hAnsi="Cambria" w:cs="Cambria"/>
      <w:b/>
      <w:color w:val="000000"/>
      <w:sz w:val="24"/>
      <w:szCs w:val="24"/>
      <w:lang w:val="es-MX" w:eastAsia="es-ES"/>
    </w:rPr>
  </w:style>
  <w:style w:type="paragraph" w:styleId="Revisin">
    <w:name w:val="Revision"/>
    <w:hidden/>
    <w:uiPriority w:val="99"/>
    <w:semiHidden/>
    <w:rsid w:val="00C2678F"/>
    <w:pPr>
      <w:spacing w:after="0" w:line="240" w:lineRule="auto"/>
    </w:pPr>
    <w:rPr>
      <w:rFonts w:ascii="Times New Roman" w:eastAsia="Times New Roman" w:hAnsi="Times New Roman" w:cs="Times New Roman"/>
      <w:b/>
      <w:color w:val="000000"/>
      <w:sz w:val="24"/>
      <w:szCs w:val="20"/>
      <w:lang w:val="es-MX" w:eastAsia="es-ES"/>
    </w:rPr>
  </w:style>
  <w:style w:type="paragraph" w:styleId="NormalWeb">
    <w:name w:val="Normal (Web)"/>
    <w:basedOn w:val="Normal"/>
    <w:uiPriority w:val="99"/>
    <w:semiHidden/>
    <w:unhideWhenUsed/>
    <w:rsid w:val="00C2678F"/>
    <w:pPr>
      <w:spacing w:before="100" w:beforeAutospacing="1" w:after="100" w:afterAutospacing="1" w:line="240" w:lineRule="auto"/>
    </w:pPr>
    <w:rPr>
      <w:rFonts w:ascii="Times New Roman" w:eastAsia="Times New Roman" w:hAnsi="Times New Roman" w:cs="Times New Roman"/>
      <w:sz w:val="24"/>
      <w:szCs w:val="24"/>
      <w:lang w:val="es-MX" w:eastAsia="es-AR"/>
    </w:rPr>
  </w:style>
  <w:style w:type="character" w:styleId="Hipervnculovisitado">
    <w:name w:val="FollowedHyperlink"/>
    <w:basedOn w:val="Fuentedeprrafopredeter"/>
    <w:uiPriority w:val="99"/>
    <w:semiHidden/>
    <w:unhideWhenUsed/>
    <w:rsid w:val="00C2678F"/>
    <w:rPr>
      <w:color w:val="954F72"/>
      <w:u w:val="single"/>
    </w:rPr>
  </w:style>
  <w:style w:type="paragraph" w:customStyle="1" w:styleId="font5">
    <w:name w:val="font5"/>
    <w:basedOn w:val="Normal"/>
    <w:rsid w:val="00C2678F"/>
    <w:pPr>
      <w:spacing w:before="100" w:beforeAutospacing="1" w:after="100" w:afterAutospacing="1" w:line="240" w:lineRule="auto"/>
    </w:pPr>
    <w:rPr>
      <w:rFonts w:ascii="Tahoma" w:eastAsia="Times New Roman" w:hAnsi="Tahoma" w:cs="Tahoma"/>
      <w:color w:val="000000"/>
      <w:sz w:val="18"/>
      <w:szCs w:val="18"/>
      <w:lang w:eastAsia="es-ES"/>
    </w:rPr>
  </w:style>
  <w:style w:type="paragraph" w:customStyle="1" w:styleId="font6">
    <w:name w:val="font6"/>
    <w:basedOn w:val="Normal"/>
    <w:rsid w:val="00C2678F"/>
    <w:pPr>
      <w:spacing w:before="100" w:beforeAutospacing="1" w:after="100" w:afterAutospacing="1" w:line="240" w:lineRule="auto"/>
    </w:pPr>
    <w:rPr>
      <w:rFonts w:ascii="Times New Roman" w:eastAsia="Times New Roman" w:hAnsi="Times New Roman" w:cs="Times New Roman"/>
      <w:b/>
      <w:bCs/>
      <w:color w:val="000000"/>
      <w:sz w:val="20"/>
      <w:szCs w:val="20"/>
      <w:lang w:eastAsia="es-ES"/>
    </w:rPr>
  </w:style>
  <w:style w:type="paragraph" w:customStyle="1" w:styleId="font7">
    <w:name w:val="font7"/>
    <w:basedOn w:val="Normal"/>
    <w:rsid w:val="00C2678F"/>
    <w:pPr>
      <w:spacing w:before="100" w:beforeAutospacing="1" w:after="100" w:afterAutospacing="1" w:line="240" w:lineRule="auto"/>
    </w:pPr>
    <w:rPr>
      <w:rFonts w:ascii="Tahoma" w:eastAsia="Times New Roman" w:hAnsi="Tahoma" w:cs="Tahoma"/>
      <w:b/>
      <w:bCs/>
      <w:color w:val="000000"/>
      <w:sz w:val="16"/>
      <w:szCs w:val="16"/>
      <w:lang w:eastAsia="es-ES"/>
    </w:rPr>
  </w:style>
  <w:style w:type="paragraph" w:customStyle="1" w:styleId="font8">
    <w:name w:val="font8"/>
    <w:basedOn w:val="Normal"/>
    <w:rsid w:val="00C2678F"/>
    <w:pPr>
      <w:spacing w:before="100" w:beforeAutospacing="1" w:after="100" w:afterAutospacing="1" w:line="240" w:lineRule="auto"/>
    </w:pPr>
    <w:rPr>
      <w:rFonts w:ascii="Tahoma" w:eastAsia="Times New Roman" w:hAnsi="Tahoma" w:cs="Tahoma"/>
      <w:color w:val="000000"/>
      <w:sz w:val="16"/>
      <w:szCs w:val="16"/>
      <w:lang w:eastAsia="es-ES"/>
    </w:rPr>
  </w:style>
  <w:style w:type="paragraph" w:customStyle="1" w:styleId="font9">
    <w:name w:val="font9"/>
    <w:basedOn w:val="Normal"/>
    <w:rsid w:val="00C2678F"/>
    <w:pPr>
      <w:spacing w:before="100" w:beforeAutospacing="1" w:after="100" w:afterAutospacing="1" w:line="240" w:lineRule="auto"/>
    </w:pPr>
    <w:rPr>
      <w:rFonts w:ascii="Tahoma" w:eastAsia="Times New Roman" w:hAnsi="Tahoma" w:cs="Tahoma"/>
      <w:b/>
      <w:bCs/>
      <w:color w:val="000000"/>
      <w:sz w:val="18"/>
      <w:szCs w:val="18"/>
      <w:lang w:eastAsia="es-ES"/>
    </w:rPr>
  </w:style>
  <w:style w:type="paragraph" w:customStyle="1" w:styleId="xl65">
    <w:name w:val="xl65"/>
    <w:basedOn w:val="Normal"/>
    <w:rsid w:val="00C2678F"/>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6">
    <w:name w:val="xl66"/>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7">
    <w:name w:val="xl67"/>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68">
    <w:name w:val="xl68"/>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69">
    <w:name w:val="xl69"/>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70">
    <w:name w:val="xl70"/>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1">
    <w:name w:val="xl71"/>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72">
    <w:name w:val="xl72"/>
    <w:basedOn w:val="Normal"/>
    <w:rsid w:val="00C2678F"/>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73">
    <w:name w:val="xl73"/>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74">
    <w:name w:val="xl74"/>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5">
    <w:name w:val="xl75"/>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6">
    <w:name w:val="xl76"/>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7">
    <w:name w:val="xl77"/>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78">
    <w:name w:val="xl78"/>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79">
    <w:name w:val="xl79"/>
    <w:basedOn w:val="Normal"/>
    <w:rsid w:val="00C2678F"/>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80">
    <w:name w:val="xl80"/>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81">
    <w:name w:val="xl81"/>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2">
    <w:name w:val="xl82"/>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3">
    <w:name w:val="xl83"/>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4">
    <w:name w:val="xl84"/>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85">
    <w:name w:val="xl85"/>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86">
    <w:name w:val="xl86"/>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7">
    <w:name w:val="xl87"/>
    <w:basedOn w:val="Normal"/>
    <w:rsid w:val="00C2678F"/>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88">
    <w:name w:val="xl88"/>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89">
    <w:name w:val="xl89"/>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0">
    <w:name w:val="xl90"/>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91">
    <w:name w:val="xl91"/>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2">
    <w:name w:val="xl92"/>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3">
    <w:name w:val="xl93"/>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4">
    <w:name w:val="xl94"/>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5">
    <w:name w:val="xl95"/>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6">
    <w:name w:val="xl96"/>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97">
    <w:name w:val="xl97"/>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8">
    <w:name w:val="xl98"/>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99">
    <w:name w:val="xl99"/>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0">
    <w:name w:val="xl100"/>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1">
    <w:name w:val="xl101"/>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2">
    <w:name w:val="xl102"/>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3">
    <w:name w:val="xl103"/>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4">
    <w:name w:val="xl104"/>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5">
    <w:name w:val="xl105"/>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6">
    <w:name w:val="xl106"/>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07">
    <w:name w:val="xl107"/>
    <w:basedOn w:val="Normal"/>
    <w:rsid w:val="00C2678F"/>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08">
    <w:name w:val="xl108"/>
    <w:basedOn w:val="Normal"/>
    <w:rsid w:val="00C2678F"/>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09">
    <w:name w:val="xl109"/>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0">
    <w:name w:val="xl110"/>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1">
    <w:name w:val="xl111"/>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2">
    <w:name w:val="xl112"/>
    <w:basedOn w:val="Normal"/>
    <w:rsid w:val="00C2678F"/>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13">
    <w:name w:val="xl113"/>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4">
    <w:name w:val="xl114"/>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15">
    <w:name w:val="xl115"/>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6">
    <w:name w:val="xl116"/>
    <w:basedOn w:val="Normal"/>
    <w:rsid w:val="00C2678F"/>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7">
    <w:name w:val="xl117"/>
    <w:basedOn w:val="Normal"/>
    <w:rsid w:val="00C2678F"/>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18">
    <w:name w:val="xl118"/>
    <w:basedOn w:val="Normal"/>
    <w:rsid w:val="00C2678F"/>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19">
    <w:name w:val="xl119"/>
    <w:basedOn w:val="Normal"/>
    <w:rsid w:val="00C2678F"/>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0">
    <w:name w:val="xl120"/>
    <w:basedOn w:val="Normal"/>
    <w:rsid w:val="00C2678F"/>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1">
    <w:name w:val="xl121"/>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2">
    <w:name w:val="xl122"/>
    <w:basedOn w:val="Normal"/>
    <w:rsid w:val="00C2678F"/>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3">
    <w:name w:val="xl123"/>
    <w:basedOn w:val="Normal"/>
    <w:rsid w:val="00C2678F"/>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4">
    <w:name w:val="xl124"/>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5">
    <w:name w:val="xl125"/>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6">
    <w:name w:val="xl126"/>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27">
    <w:name w:val="xl127"/>
    <w:basedOn w:val="Normal"/>
    <w:rsid w:val="00C2678F"/>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28">
    <w:name w:val="xl128"/>
    <w:basedOn w:val="Normal"/>
    <w:rsid w:val="00C2678F"/>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29">
    <w:name w:val="xl129"/>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0">
    <w:name w:val="xl130"/>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1">
    <w:name w:val="xl131"/>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2">
    <w:name w:val="xl132"/>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3">
    <w:name w:val="xl133"/>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4">
    <w:name w:val="xl134"/>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35">
    <w:name w:val="xl135"/>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6">
    <w:name w:val="xl136"/>
    <w:basedOn w:val="Normal"/>
    <w:rsid w:val="00C2678F"/>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37">
    <w:name w:val="xl137"/>
    <w:basedOn w:val="Normal"/>
    <w:rsid w:val="00C2678F"/>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38">
    <w:name w:val="xl138"/>
    <w:basedOn w:val="Normal"/>
    <w:rsid w:val="00C2678F"/>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39">
    <w:name w:val="xl139"/>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0">
    <w:name w:val="xl140"/>
    <w:basedOn w:val="Normal"/>
    <w:rsid w:val="00C2678F"/>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1">
    <w:name w:val="xl141"/>
    <w:basedOn w:val="Normal"/>
    <w:rsid w:val="00C2678F"/>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2">
    <w:name w:val="xl142"/>
    <w:basedOn w:val="Normal"/>
    <w:rsid w:val="00C2678F"/>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3">
    <w:name w:val="xl143"/>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4">
    <w:name w:val="xl144"/>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5">
    <w:name w:val="xl145"/>
    <w:basedOn w:val="Normal"/>
    <w:rsid w:val="00C2678F"/>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eastAsia="es-ES"/>
    </w:rPr>
  </w:style>
  <w:style w:type="paragraph" w:customStyle="1" w:styleId="xl146">
    <w:name w:val="xl146"/>
    <w:basedOn w:val="Normal"/>
    <w:rsid w:val="00C2678F"/>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7">
    <w:name w:val="xl147"/>
    <w:basedOn w:val="Normal"/>
    <w:rsid w:val="00C2678F"/>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8">
    <w:name w:val="xl148"/>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149">
    <w:name w:val="xl149"/>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eastAsia="es-ES"/>
    </w:rPr>
  </w:style>
  <w:style w:type="paragraph" w:customStyle="1" w:styleId="xl150">
    <w:name w:val="xl150"/>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1">
    <w:name w:val="xl151"/>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2">
    <w:name w:val="xl152"/>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3">
    <w:name w:val="xl153"/>
    <w:basedOn w:val="Normal"/>
    <w:rsid w:val="00C2678F"/>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4">
    <w:name w:val="xl154"/>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5">
    <w:name w:val="xl155"/>
    <w:basedOn w:val="Normal"/>
    <w:rsid w:val="00C2678F"/>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56">
    <w:name w:val="xl156"/>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7">
    <w:name w:val="xl157"/>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8">
    <w:name w:val="xl158"/>
    <w:basedOn w:val="Normal"/>
    <w:rsid w:val="00C2678F"/>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59">
    <w:name w:val="xl159"/>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0">
    <w:name w:val="xl160"/>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1">
    <w:name w:val="xl161"/>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2">
    <w:name w:val="xl162"/>
    <w:basedOn w:val="Normal"/>
    <w:rsid w:val="00C2678F"/>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3">
    <w:name w:val="xl163"/>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4">
    <w:name w:val="xl164"/>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5">
    <w:name w:val="xl165"/>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6">
    <w:name w:val="xl166"/>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67">
    <w:name w:val="xl167"/>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68">
    <w:name w:val="xl168"/>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69">
    <w:name w:val="xl169"/>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0">
    <w:name w:val="xl170"/>
    <w:basedOn w:val="Normal"/>
    <w:rsid w:val="00C2678F"/>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1">
    <w:name w:val="xl171"/>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2">
    <w:name w:val="xl172"/>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173">
    <w:name w:val="xl173"/>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4">
    <w:name w:val="xl174"/>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5">
    <w:name w:val="xl175"/>
    <w:basedOn w:val="Normal"/>
    <w:rsid w:val="00C2678F"/>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76">
    <w:name w:val="xl176"/>
    <w:basedOn w:val="Normal"/>
    <w:rsid w:val="00C2678F"/>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77">
    <w:name w:val="xl177"/>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78">
    <w:name w:val="xl178"/>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79">
    <w:name w:val="xl179"/>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0">
    <w:name w:val="xl180"/>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1">
    <w:name w:val="xl181"/>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2">
    <w:name w:val="xl182"/>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3">
    <w:name w:val="xl183"/>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84">
    <w:name w:val="xl184"/>
    <w:basedOn w:val="Normal"/>
    <w:rsid w:val="00C2678F"/>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185">
    <w:name w:val="xl185"/>
    <w:basedOn w:val="Normal"/>
    <w:rsid w:val="00C2678F"/>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186">
    <w:name w:val="xl186"/>
    <w:basedOn w:val="Normal"/>
    <w:rsid w:val="00C2678F"/>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7">
    <w:name w:val="xl187"/>
    <w:basedOn w:val="Normal"/>
    <w:rsid w:val="00C2678F"/>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8">
    <w:name w:val="xl188"/>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89">
    <w:name w:val="xl189"/>
    <w:basedOn w:val="Normal"/>
    <w:rsid w:val="00C2678F"/>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190">
    <w:name w:val="xl190"/>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191">
    <w:name w:val="xl191"/>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2">
    <w:name w:val="xl192"/>
    <w:basedOn w:val="Normal"/>
    <w:rsid w:val="00C2678F"/>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3">
    <w:name w:val="xl193"/>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4">
    <w:name w:val="xl194"/>
    <w:basedOn w:val="Normal"/>
    <w:rsid w:val="00C2678F"/>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5">
    <w:name w:val="xl195"/>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196">
    <w:name w:val="xl196"/>
    <w:basedOn w:val="Normal"/>
    <w:rsid w:val="00C2678F"/>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7">
    <w:name w:val="xl197"/>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198">
    <w:name w:val="xl198"/>
    <w:basedOn w:val="Normal"/>
    <w:rsid w:val="00C2678F"/>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eastAsia="es-ES"/>
    </w:rPr>
  </w:style>
  <w:style w:type="paragraph" w:customStyle="1" w:styleId="xl199">
    <w:name w:val="xl199"/>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00">
    <w:name w:val="xl200"/>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eastAsia="es-ES"/>
    </w:rPr>
  </w:style>
  <w:style w:type="paragraph" w:customStyle="1" w:styleId="xl201">
    <w:name w:val="xl201"/>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2">
    <w:name w:val="xl202"/>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3">
    <w:name w:val="xl203"/>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4">
    <w:name w:val="xl204"/>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5">
    <w:name w:val="xl205"/>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6">
    <w:name w:val="xl206"/>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7">
    <w:name w:val="xl207"/>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08">
    <w:name w:val="xl208"/>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09">
    <w:name w:val="xl209"/>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10">
    <w:name w:val="xl210"/>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11">
    <w:name w:val="xl211"/>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12">
    <w:name w:val="xl212"/>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3">
    <w:name w:val="xl213"/>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14">
    <w:name w:val="xl214"/>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5">
    <w:name w:val="xl215"/>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6">
    <w:name w:val="xl216"/>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17">
    <w:name w:val="xl217"/>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8">
    <w:name w:val="xl218"/>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19">
    <w:name w:val="xl219"/>
    <w:basedOn w:val="Normal"/>
    <w:rsid w:val="00C2678F"/>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0">
    <w:name w:val="xl220"/>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1">
    <w:name w:val="xl221"/>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2">
    <w:name w:val="xl222"/>
    <w:basedOn w:val="Normal"/>
    <w:rsid w:val="00C2678F"/>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23">
    <w:name w:val="xl223"/>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4">
    <w:name w:val="xl224"/>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5">
    <w:name w:val="xl225"/>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6">
    <w:name w:val="xl226"/>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7">
    <w:name w:val="xl227"/>
    <w:basedOn w:val="Normal"/>
    <w:rsid w:val="00C2678F"/>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28">
    <w:name w:val="xl228"/>
    <w:basedOn w:val="Normal"/>
    <w:rsid w:val="00C2678F"/>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29">
    <w:name w:val="xl229"/>
    <w:basedOn w:val="Normal"/>
    <w:rsid w:val="00C2678F"/>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230">
    <w:name w:val="xl230"/>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1">
    <w:name w:val="xl231"/>
    <w:basedOn w:val="Normal"/>
    <w:rsid w:val="00C2678F"/>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32">
    <w:name w:val="xl232"/>
    <w:basedOn w:val="Normal"/>
    <w:rsid w:val="00C2678F"/>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3">
    <w:name w:val="xl233"/>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4">
    <w:name w:val="xl234"/>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5">
    <w:name w:val="xl235"/>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6">
    <w:name w:val="xl236"/>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7">
    <w:name w:val="xl237"/>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8">
    <w:name w:val="xl238"/>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39">
    <w:name w:val="xl239"/>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0">
    <w:name w:val="xl240"/>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1">
    <w:name w:val="xl241"/>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2">
    <w:name w:val="xl242"/>
    <w:basedOn w:val="Normal"/>
    <w:rsid w:val="00C2678F"/>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43">
    <w:name w:val="xl243"/>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44">
    <w:name w:val="xl244"/>
    <w:basedOn w:val="Normal"/>
    <w:rsid w:val="00C2678F"/>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5">
    <w:name w:val="xl245"/>
    <w:basedOn w:val="Normal"/>
    <w:rsid w:val="00C2678F"/>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6">
    <w:name w:val="xl246"/>
    <w:basedOn w:val="Normal"/>
    <w:rsid w:val="00C2678F"/>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7">
    <w:name w:val="xl247"/>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8">
    <w:name w:val="xl248"/>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49">
    <w:name w:val="xl249"/>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eastAsia="es-ES"/>
    </w:rPr>
  </w:style>
  <w:style w:type="paragraph" w:customStyle="1" w:styleId="xl250">
    <w:name w:val="xl250"/>
    <w:basedOn w:val="Normal"/>
    <w:rsid w:val="00C2678F"/>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1">
    <w:name w:val="xl251"/>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2">
    <w:name w:val="xl252"/>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253">
    <w:name w:val="xl253"/>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4">
    <w:name w:val="xl254"/>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5">
    <w:name w:val="xl255"/>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6">
    <w:name w:val="xl256"/>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257">
    <w:name w:val="xl257"/>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8">
    <w:name w:val="xl258"/>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59">
    <w:name w:val="xl259"/>
    <w:basedOn w:val="Normal"/>
    <w:rsid w:val="00C2678F"/>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0">
    <w:name w:val="xl260"/>
    <w:basedOn w:val="Normal"/>
    <w:rsid w:val="00C2678F"/>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61">
    <w:name w:val="xl261"/>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eastAsia="es-ES"/>
    </w:rPr>
  </w:style>
  <w:style w:type="paragraph" w:customStyle="1" w:styleId="xl262">
    <w:name w:val="xl262"/>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3">
    <w:name w:val="xl263"/>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4">
    <w:name w:val="xl264"/>
    <w:basedOn w:val="Normal"/>
    <w:rsid w:val="00C2678F"/>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265">
    <w:name w:val="xl265"/>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6">
    <w:name w:val="xl266"/>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7">
    <w:name w:val="xl267"/>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268">
    <w:name w:val="xl268"/>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69">
    <w:name w:val="xl269"/>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0">
    <w:name w:val="xl270"/>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1">
    <w:name w:val="xl271"/>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2">
    <w:name w:val="xl272"/>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3">
    <w:name w:val="xl273"/>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4">
    <w:name w:val="xl274"/>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75">
    <w:name w:val="xl275"/>
    <w:basedOn w:val="Normal"/>
    <w:rsid w:val="00C2678F"/>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6">
    <w:name w:val="xl276"/>
    <w:basedOn w:val="Normal"/>
    <w:rsid w:val="00C2678F"/>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7">
    <w:name w:val="xl277"/>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78">
    <w:name w:val="xl278"/>
    <w:basedOn w:val="Normal"/>
    <w:rsid w:val="00C2678F"/>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79">
    <w:name w:val="xl279"/>
    <w:basedOn w:val="Normal"/>
    <w:rsid w:val="00C2678F"/>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0">
    <w:name w:val="xl280"/>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1">
    <w:name w:val="xl281"/>
    <w:basedOn w:val="Normal"/>
    <w:rsid w:val="00C2678F"/>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2">
    <w:name w:val="xl282"/>
    <w:basedOn w:val="Normal"/>
    <w:rsid w:val="00C2678F"/>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3">
    <w:name w:val="xl283"/>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84">
    <w:name w:val="xl284"/>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5">
    <w:name w:val="xl285"/>
    <w:basedOn w:val="Normal"/>
    <w:rsid w:val="00C2678F"/>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86">
    <w:name w:val="xl286"/>
    <w:basedOn w:val="Normal"/>
    <w:rsid w:val="00C2678F"/>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7">
    <w:name w:val="xl287"/>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eastAsia="es-ES"/>
    </w:rPr>
  </w:style>
  <w:style w:type="paragraph" w:customStyle="1" w:styleId="xl288">
    <w:name w:val="xl288"/>
    <w:basedOn w:val="Normal"/>
    <w:rsid w:val="00C2678F"/>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eastAsia="es-ES"/>
    </w:rPr>
  </w:style>
  <w:style w:type="paragraph" w:customStyle="1" w:styleId="xl289">
    <w:name w:val="xl289"/>
    <w:basedOn w:val="Normal"/>
    <w:rsid w:val="00C2678F"/>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eastAsia="es-ES"/>
    </w:rPr>
  </w:style>
  <w:style w:type="paragraph" w:customStyle="1" w:styleId="xl290">
    <w:name w:val="xl290"/>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1">
    <w:name w:val="xl291"/>
    <w:basedOn w:val="Normal"/>
    <w:rsid w:val="00C2678F"/>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2">
    <w:name w:val="xl292"/>
    <w:basedOn w:val="Normal"/>
    <w:rsid w:val="00C2678F"/>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eastAsia="es-ES"/>
    </w:rPr>
  </w:style>
  <w:style w:type="paragraph" w:customStyle="1" w:styleId="xl293">
    <w:name w:val="xl293"/>
    <w:basedOn w:val="Normal"/>
    <w:rsid w:val="00C2678F"/>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4">
    <w:name w:val="xl294"/>
    <w:basedOn w:val="Normal"/>
    <w:rsid w:val="00C2678F"/>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eastAsia="es-ES"/>
    </w:rPr>
  </w:style>
  <w:style w:type="paragraph" w:customStyle="1" w:styleId="xl295">
    <w:name w:val="xl295"/>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6">
    <w:name w:val="xl296"/>
    <w:basedOn w:val="Normal"/>
    <w:rsid w:val="00C2678F"/>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7">
    <w:name w:val="xl297"/>
    <w:basedOn w:val="Normal"/>
    <w:rsid w:val="00C2678F"/>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eastAsia="es-ES"/>
    </w:rPr>
  </w:style>
  <w:style w:type="paragraph" w:customStyle="1" w:styleId="xl298">
    <w:name w:val="xl298"/>
    <w:basedOn w:val="Normal"/>
    <w:rsid w:val="00C2678F"/>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299">
    <w:name w:val="xl299"/>
    <w:basedOn w:val="Normal"/>
    <w:rsid w:val="00C2678F"/>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00">
    <w:name w:val="xl300"/>
    <w:basedOn w:val="Normal"/>
    <w:rsid w:val="00C2678F"/>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1">
    <w:name w:val="xl301"/>
    <w:basedOn w:val="Normal"/>
    <w:rsid w:val="00C2678F"/>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eastAsia="es-ES"/>
    </w:rPr>
  </w:style>
  <w:style w:type="paragraph" w:customStyle="1" w:styleId="xl302">
    <w:name w:val="xl302"/>
    <w:basedOn w:val="Normal"/>
    <w:rsid w:val="00C2678F"/>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3">
    <w:name w:val="xl303"/>
    <w:basedOn w:val="Normal"/>
    <w:rsid w:val="00C2678F"/>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4">
    <w:name w:val="xl304"/>
    <w:basedOn w:val="Normal"/>
    <w:rsid w:val="00C2678F"/>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5">
    <w:name w:val="xl305"/>
    <w:basedOn w:val="Normal"/>
    <w:rsid w:val="00C2678F"/>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6">
    <w:name w:val="xl306"/>
    <w:basedOn w:val="Normal"/>
    <w:rsid w:val="00C2678F"/>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07">
    <w:name w:val="xl307"/>
    <w:basedOn w:val="Normal"/>
    <w:rsid w:val="00C2678F"/>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eastAsia="es-ES"/>
    </w:rPr>
  </w:style>
  <w:style w:type="paragraph" w:customStyle="1" w:styleId="xl308">
    <w:name w:val="xl308"/>
    <w:basedOn w:val="Normal"/>
    <w:rsid w:val="00C2678F"/>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09">
    <w:name w:val="xl309"/>
    <w:basedOn w:val="Normal"/>
    <w:rsid w:val="00C2678F"/>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10">
    <w:name w:val="xl310"/>
    <w:basedOn w:val="Normal"/>
    <w:rsid w:val="00C2678F"/>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eastAsia="es-ES"/>
    </w:rPr>
  </w:style>
  <w:style w:type="paragraph" w:customStyle="1" w:styleId="xl311">
    <w:name w:val="xl311"/>
    <w:basedOn w:val="Normal"/>
    <w:rsid w:val="00C2678F"/>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312">
    <w:name w:val="xl312"/>
    <w:basedOn w:val="Normal"/>
    <w:rsid w:val="00C2678F"/>
    <w:pPr>
      <w:shd w:val="clear" w:color="000000" w:fill="FFFFFF"/>
      <w:spacing w:before="100" w:beforeAutospacing="1" w:after="100" w:afterAutospacing="1" w:line="240" w:lineRule="auto"/>
    </w:pPr>
    <w:rPr>
      <w:rFonts w:ascii="Times New Roman" w:eastAsia="Times New Roman" w:hAnsi="Times New Roman" w:cs="Times New Roman"/>
      <w:sz w:val="20"/>
      <w:szCs w:val="20"/>
      <w:lang w:eastAsia="es-ES"/>
    </w:rPr>
  </w:style>
  <w:style w:type="paragraph" w:customStyle="1" w:styleId="xl313">
    <w:name w:val="xl313"/>
    <w:basedOn w:val="Normal"/>
    <w:rsid w:val="00C2678F"/>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4">
    <w:name w:val="xl314"/>
    <w:basedOn w:val="Normal"/>
    <w:rsid w:val="00C2678F"/>
    <w:pPr>
      <w:shd w:val="clear" w:color="000000" w:fill="A6A6A6"/>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315">
    <w:name w:val="xl315"/>
    <w:basedOn w:val="Normal"/>
    <w:rsid w:val="00C2678F"/>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16">
    <w:name w:val="xl316"/>
    <w:basedOn w:val="Normal"/>
    <w:rsid w:val="00C2678F"/>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7">
    <w:name w:val="xl317"/>
    <w:basedOn w:val="Normal"/>
    <w:rsid w:val="00C2678F"/>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18">
    <w:name w:val="xl318"/>
    <w:basedOn w:val="Normal"/>
    <w:rsid w:val="00C2678F"/>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eastAsia="es-ES"/>
    </w:rPr>
  </w:style>
  <w:style w:type="paragraph" w:customStyle="1" w:styleId="xl319">
    <w:name w:val="xl319"/>
    <w:basedOn w:val="Normal"/>
    <w:rsid w:val="00C2678F"/>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320">
    <w:name w:val="xl320"/>
    <w:basedOn w:val="Normal"/>
    <w:rsid w:val="00C2678F"/>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1">
    <w:name w:val="xl321"/>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eastAsia="es-ES"/>
    </w:rPr>
  </w:style>
  <w:style w:type="paragraph" w:customStyle="1" w:styleId="xl322">
    <w:name w:val="xl322"/>
    <w:basedOn w:val="Normal"/>
    <w:rsid w:val="00C2678F"/>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3">
    <w:name w:val="xl323"/>
    <w:basedOn w:val="Normal"/>
    <w:rsid w:val="00C2678F"/>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4">
    <w:name w:val="xl324"/>
    <w:basedOn w:val="Normal"/>
    <w:rsid w:val="00C2678F"/>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5">
    <w:name w:val="xl325"/>
    <w:basedOn w:val="Normal"/>
    <w:rsid w:val="00C2678F"/>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eastAsia="es-ES"/>
    </w:rPr>
  </w:style>
  <w:style w:type="paragraph" w:customStyle="1" w:styleId="xl326">
    <w:name w:val="xl326"/>
    <w:basedOn w:val="Normal"/>
    <w:rsid w:val="00C2678F"/>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7">
    <w:name w:val="xl327"/>
    <w:basedOn w:val="Normal"/>
    <w:rsid w:val="00C2678F"/>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8">
    <w:name w:val="xl328"/>
    <w:basedOn w:val="Normal"/>
    <w:rsid w:val="00C2678F"/>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eastAsia="es-ES"/>
    </w:rPr>
  </w:style>
  <w:style w:type="paragraph" w:customStyle="1" w:styleId="xl329">
    <w:name w:val="xl329"/>
    <w:basedOn w:val="Normal"/>
    <w:rsid w:val="00C2678F"/>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0">
    <w:name w:val="xl330"/>
    <w:basedOn w:val="Normal"/>
    <w:rsid w:val="00C2678F"/>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paragraph" w:customStyle="1" w:styleId="xl331">
    <w:name w:val="xl331"/>
    <w:basedOn w:val="Normal"/>
    <w:rsid w:val="00C2678F"/>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eastAsia="es-ES"/>
    </w:rPr>
  </w:style>
  <w:style w:type="character" w:styleId="Textoennegrita">
    <w:name w:val="Strong"/>
    <w:basedOn w:val="Fuentedeprrafopredeter"/>
    <w:uiPriority w:val="22"/>
    <w:qFormat/>
    <w:rsid w:val="00C2678F"/>
    <w:rPr>
      <w:b/>
      <w:bCs/>
    </w:rPr>
  </w:style>
  <w:style w:type="character" w:styleId="nfasissutil">
    <w:name w:val="Subtle Emphasis"/>
    <w:basedOn w:val="Fuentedeprrafopredeter"/>
    <w:uiPriority w:val="19"/>
    <w:qFormat/>
    <w:rsid w:val="00C2678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FAA4B-D29B-4832-86EF-5AC2F508F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48</Pages>
  <Words>10344</Words>
  <Characters>56897</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7</cp:revision>
  <cp:lastPrinted>2025-01-02T10:32:00Z</cp:lastPrinted>
  <dcterms:created xsi:type="dcterms:W3CDTF">2024-12-30T12:27:00Z</dcterms:created>
  <dcterms:modified xsi:type="dcterms:W3CDTF">2025-01-02T12:33:00Z</dcterms:modified>
</cp:coreProperties>
</file>