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DC8F1">
      <w:pPr>
        <w:spacing w:after="60"/>
      </w:pPr>
    </w:p>
    <w:p w14:paraId="4E6EFA25">
      <w:pPr>
        <w:spacing w:after="60"/>
      </w:pPr>
    </w:p>
    <w:p w14:paraId="30DEE7D2">
      <w:pPr>
        <w:spacing w:after="60"/>
      </w:pPr>
    </w:p>
    <w:p w14:paraId="2CE616AD">
      <w:pPr>
        <w:spacing w:after="240"/>
        <w:jc w:val="center"/>
      </w:pPr>
      <w:r>
        <w:rPr>
          <w:rFonts w:ascii="Arial" w:hAnsi="Arial" w:eastAsia="微软雅黑" w:cs="Arial"/>
          <w:b/>
          <w:bCs/>
          <w:color w:val="1F3864"/>
          <w:sz w:val="52"/>
          <w:szCs w:val="52"/>
        </w:rPr>
        <w:t>DevOps 课程学习完全指南</w:t>
      </w:r>
    </w:p>
    <w:p w14:paraId="3DC9B59E">
      <w:pPr>
        <w:spacing w:after="480"/>
        <w:jc w:val="center"/>
      </w:pPr>
      <w:r>
        <w:rPr>
          <w:rFonts w:ascii="Arial" w:hAnsi="Arial" w:eastAsia="微软雅黑" w:cs="Arial"/>
          <w:color w:val="2E5395"/>
          <w:sz w:val="30"/>
          <w:szCs w:val="30"/>
        </w:rPr>
        <w:t>从零基础到独立完成全部练习项目</w:t>
      </w:r>
    </w:p>
    <w:p w14:paraId="6EF9E14E">
      <w:pPr>
        <w:spacing w:after="960"/>
        <w:jc w:val="center"/>
      </w:pPr>
      <w:r>
        <w:rPr>
          <w:rFonts w:ascii="Times New Roman" w:hAnsi="Times New Roman" w:eastAsia="宋体" w:cs="Times New Roman"/>
          <w:color w:val="8496B0"/>
          <w:sz w:val="22"/>
          <w:szCs w:val="22"/>
        </w:rPr>
        <w:t>Git 版本控制 · 软件测试与 FastAPI · GitHub Actions · Docker</w:t>
      </w:r>
    </w:p>
    <w:p w14:paraId="6490CB66">
      <w:pPr>
        <w:spacing w:after="120"/>
        <w:jc w:val="center"/>
      </w:pPr>
      <w:r>
        <w:rPr>
          <w:rFonts w:ascii="Times New Roman" w:hAnsi="Times New Roman" w:eastAsia="宋体" w:cs="Times New Roman"/>
          <w:sz w:val="22"/>
          <w:szCs w:val="22"/>
        </w:rPr>
        <w:t>配套材料：笔记 / 课件 / 练习指南（含中文版）/ cars-crud 练习项目</w:t>
      </w:r>
    </w:p>
    <w:p w14:paraId="37A812D9">
      <w:pPr>
        <w:spacing w:after="120"/>
        <w:jc w:val="center"/>
      </w:pPr>
      <w:r>
        <w:rPr>
          <w:rFonts w:ascii="Times New Roman" w:hAnsi="Times New Roman" w:eastAsia="宋体" w:cs="Times New Roman"/>
          <w:sz w:val="22"/>
          <w:szCs w:val="22"/>
        </w:rPr>
        <w:t>适用对象：未接触过 FastAPI、Docker、Git 版本控制，部分编程基础语法需要回顾的学习者</w:t>
      </w:r>
    </w:p>
    <w:p w14:paraId="50927E65">
      <w:pPr>
        <w:spacing w:after="120" w:line="300" w:lineRule="auto"/>
        <w:jc w:val="center"/>
      </w:pPr>
      <w:r>
        <w:rPr>
          <w:rFonts w:ascii="Times New Roman" w:hAnsi="Times New Roman" w:eastAsia="宋体" w:cs="Times New Roman"/>
          <w:color w:val="8496B0"/>
          <w:sz w:val="22"/>
          <w:szCs w:val="22"/>
        </w:rPr>
        <w:t>2026 年 10 月</w:t>
      </w:r>
    </w:p>
    <w:p w14:paraId="24283D13">
      <w:pPr>
        <w:spacing w:after="0"/>
      </w:pPr>
      <w:r>
        <w:br w:type="page"/>
      </w:r>
    </w:p>
    <w:p w14:paraId="0E861B1E">
      <w:pPr>
        <w:pageBreakBefore/>
        <w:spacing w:before="240" w:after="120"/>
      </w:pPr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目录</w:t>
      </w:r>
      <w:bookmarkStart w:id="118" w:name="_GoBack"/>
      <w:bookmarkEnd w:id="118"/>
    </w:p>
    <w:p w14:paraId="2F1163CB">
      <w:pPr>
        <w:spacing w:after="160"/>
      </w:pPr>
      <w:r>
        <w:rPr>
          <w:rFonts w:ascii="Times New Roman" w:hAnsi="Times New Roman" w:eastAsia="宋体" w:cs="Times New Roman"/>
          <w:i/>
          <w:iCs/>
          <w:color w:val="8496B0"/>
          <w:sz w:val="18"/>
          <w:szCs w:val="18"/>
        </w:rPr>
        <w:t>页码为打开文档前的估计值；在 Word 中右键目录选择“更新域”即可自动刷新为准确页码。</w:t>
      </w:r>
    </w:p>
    <w:sdt>
      <w:sdtPr>
        <w:alias w:val="目录"/>
        <w:id w:val="147475150"/>
      </w:sdtPr>
      <w:sdtContent>
        <w:p w14:paraId="6F325A32">
          <w:pPr>
            <w:rPr>
              <w:rFonts w:ascii="Times New Roman" w:hAnsi="Times New Roman" w:eastAsia="宋体" w:cs="Times New Roman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C4A8EAD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_Toc24586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第一章 导学：这门课在学什么、怎么学</w:t>
          </w:r>
          <w:r>
            <w:tab/>
          </w:r>
          <w:r>
            <w:fldChar w:fldCharType="begin"/>
          </w:r>
          <w:r>
            <w:instrText xml:space="preserve"> PAGEREF _Toc24586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F92BB1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_Toc7859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1.1 DevOps 是什么</w:t>
          </w:r>
          <w:r>
            <w:tab/>
          </w:r>
          <w:r>
            <w:fldChar w:fldCharType="begin"/>
          </w:r>
          <w:r>
            <w:instrText xml:space="preserve"> PAGEREF _Toc7859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DB730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_Toc32655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衡量 DevOps 水平的四大指标</w:t>
          </w:r>
          <w:r>
            <w:tab/>
          </w:r>
          <w:r>
            <w:fldChar w:fldCharType="begin"/>
          </w:r>
          <w:r>
            <w:instrText xml:space="preserve"> PAGEREF _Toc32655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42A3C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_Toc19553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DevOps 全流程工具链（与本课程的对应关系）</w:t>
          </w:r>
          <w:r>
            <w:tab/>
          </w:r>
          <w:r>
            <w:fldChar w:fldCharType="begin"/>
          </w:r>
          <w:r>
            <w:instrText xml:space="preserve"> PAGEREF _Toc19553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E5FE0E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_Toc1515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1.2 课程材料地图</w:t>
          </w:r>
          <w:r>
            <w:tab/>
          </w:r>
          <w:r>
            <w:fldChar w:fldCharType="begin"/>
          </w:r>
          <w:r>
            <w:instrText xml:space="preserve"> PAGEREF _Toc1515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3F0457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_Toc28352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1.3 给零基础学习者的学习路线</w:t>
          </w:r>
          <w:r>
            <w:tab/>
          </w:r>
          <w:r>
            <w:fldChar w:fldCharType="begin"/>
          </w:r>
          <w:r>
            <w:instrText xml:space="preserve"> PAGEREF _Toc28352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C87071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_Toc21398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第二章 预备知识补课（地基）</w:t>
          </w:r>
          <w:r>
            <w:tab/>
          </w:r>
          <w:r>
            <w:fldChar w:fldCharType="begin"/>
          </w:r>
          <w:r>
            <w:instrText xml:space="preserve"> PAGEREF _Toc21398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E45FD9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_Toc26633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2.1 命令行终端基础</w:t>
          </w:r>
          <w:r>
            <w:tab/>
          </w:r>
          <w:r>
            <w:fldChar w:fldCharType="begin"/>
          </w:r>
          <w:r>
            <w:instrText xml:space="preserve"> PAGEREF _Toc26633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4A6C1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_Toc16128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必会的目录与文件命令</w:t>
          </w:r>
          <w:r>
            <w:tab/>
          </w:r>
          <w:r>
            <w:fldChar w:fldCharType="begin"/>
          </w:r>
          <w:r>
            <w:instrText xml:space="preserve"> PAGEREF _Toc16128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FD3844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_Toc9628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2.2 Python 语法速览</w:t>
          </w:r>
          <w:r>
            <w:tab/>
          </w:r>
          <w:r>
            <w:fldChar w:fldCharType="begin"/>
          </w:r>
          <w:r>
            <w:instrText xml:space="preserve"> PAGEREF _Toc9628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3DCC5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_Toc30194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运行环境与虚拟环境</w:t>
          </w:r>
          <w:r>
            <w:tab/>
          </w:r>
          <w:r>
            <w:fldChar w:fldCharType="begin"/>
          </w:r>
          <w:r>
            <w:instrText xml:space="preserve"> PAGEREF _Toc30194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6D04E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_Toc25698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看懂 cars-crud 用到的语法点</w:t>
          </w:r>
          <w:r>
            <w:tab/>
          </w:r>
          <w:r>
            <w:fldChar w:fldCharType="begin"/>
          </w:r>
          <w:r>
            <w:instrText xml:space="preserve"> PAGEREF _Toc25698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7AE96A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_Toc30445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pytest 与 fixture（预习）</w:t>
          </w:r>
          <w:r>
            <w:tab/>
          </w:r>
          <w:r>
            <w:fldChar w:fldCharType="begin"/>
          </w:r>
          <w:r>
            <w:instrText xml:space="preserve"> PAGEREF _Toc30445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26FF3E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_Toc28966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2.3 深入：装饰器（@ 到底是什么）</w:t>
          </w:r>
          <w:r>
            <w:tab/>
          </w:r>
          <w:r>
            <w:fldChar w:fldCharType="begin"/>
          </w:r>
          <w:r>
            <w:instrText xml:space="preserve"> PAGEREF _Toc28966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375372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_Toc19096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准备工作一：名字只是标签</w:t>
          </w:r>
          <w:r>
            <w:tab/>
          </w:r>
          <w:r>
            <w:fldChar w:fldCharType="begin"/>
          </w:r>
          <w:r>
            <w:instrText xml:space="preserve"> PAGEREF _Toc19096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A7159A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_Toc3292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准备工作二：函数里面可以定义函数（闭包）</w:t>
          </w:r>
          <w:r>
            <w:tab/>
          </w:r>
          <w:r>
            <w:fldChar w:fldCharType="begin"/>
          </w:r>
          <w:r>
            <w:instrText xml:space="preserve"> PAGEREF _Toc3292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3EC793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_Toc9590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手动装饰：一步一步拆解</w:t>
          </w:r>
          <w:r>
            <w:tab/>
          </w:r>
          <w:r>
            <w:fldChar w:fldCharType="begin"/>
          </w:r>
          <w:r>
            <w:instrText xml:space="preserve"> PAGEREF _Toc9590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AE5B5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_Toc7144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第二步：@ 语法糖只是自动帮你写那一行</w:t>
          </w:r>
          <w:r>
            <w:tab/>
          </w:r>
          <w:r>
            <w:fldChar w:fldCharType="begin"/>
          </w:r>
          <w:r>
            <w:instrText xml:space="preserve"> PAGEREF _Toc7144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482F15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_Toc7294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能处理任意参数的标准写法：再拆一遍</w:t>
          </w:r>
          <w:r>
            <w:tab/>
          </w:r>
          <w:r>
            <w:fldChar w:fldCharType="begin"/>
          </w:r>
          <w:r>
            <w:instrText xml:space="preserve"> PAGEREF _Toc7294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2C52965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_Toc16619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带参数的装饰器（看懂即可）</w:t>
          </w:r>
          <w:r>
            <w:tab/>
          </w:r>
          <w:r>
            <w:fldChar w:fldCharType="begin"/>
          </w:r>
          <w:r>
            <w:instrText xml:space="preserve"> PAGEREF _Toc16619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BBC4B41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_Toc11085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先补一课：“.” 号连接的是什么</w:t>
          </w:r>
          <w:r>
            <w:tab/>
          </w:r>
          <w:r>
            <w:fldChar w:fldCharType="begin"/>
          </w:r>
          <w:r>
            <w:instrText xml:space="preserve"> PAGEREF _Toc11085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6E792C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_Toc18074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functools.wraps 内部到底包装了什么</w:t>
          </w:r>
          <w:r>
            <w:tab/>
          </w:r>
          <w:r>
            <w:fldChar w:fldCharType="begin"/>
          </w:r>
          <w:r>
            <w:instrText xml:space="preserve"> PAGEREF _Toc18074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D45CDA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“__name__”这种两头双下划线的名字是什么意思</w:t>
          </w:r>
          <w:r>
            <w:tab/>
          </w:r>
          <w:r>
            <w:fldChar w:fldCharType="begin"/>
          </w:r>
          <w:r>
            <w:instrText xml:space="preserve"> PAGEREF _Toc263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C41714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_Toc6573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课程中的三个真实装饰器</w:t>
          </w:r>
          <w:r>
            <w:tab/>
          </w:r>
          <w:r>
            <w:fldChar w:fldCharType="begin"/>
          </w:r>
          <w:r>
            <w:instrText xml:space="preserve"> PAGEREF _Toc6573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D8DE8F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_Toc28967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pytest 的装饰器内部做了什么（@pytest.fixture / @pytest.mark.parametrize）</w:t>
          </w:r>
          <w:r>
            <w:tab/>
          </w:r>
          <w:r>
            <w:fldChar w:fldCharType="begin"/>
          </w:r>
          <w:r>
            <w:instrText xml:space="preserve"> PAGEREF _Toc28967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C85246F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_Toc23272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2.4 深入：类与对象</w:t>
          </w:r>
          <w:r>
            <w:tab/>
          </w:r>
          <w:r>
            <w:fldChar w:fldCharType="begin"/>
          </w:r>
          <w:r>
            <w:instrText xml:space="preserve"> PAGEREF _Toc23272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D0AB9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_Toc4034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最小例子：定义一个类</w:t>
          </w:r>
          <w:r>
            <w:tab/>
          </w:r>
          <w:r>
            <w:fldChar w:fldCharType="begin"/>
          </w:r>
          <w:r>
            <w:instrText xml:space="preserve"> PAGEREF _Toc4034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01FC95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_Toc4813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继承：在已有类的基础上扩展</w:t>
          </w:r>
          <w:r>
            <w:tab/>
          </w:r>
          <w:r>
            <w:fldChar w:fldCharType="begin"/>
          </w:r>
          <w:r>
            <w:instrText xml:space="preserve"> PAGEREF _Toc4813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5B6F2C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_Toc32021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Pydantic：用“声明”代替“手工”</w:t>
          </w:r>
          <w:r>
            <w:tab/>
          </w:r>
          <w:r>
            <w:fldChar w:fldCharType="begin"/>
          </w:r>
          <w:r>
            <w:instrText xml:space="preserve"> PAGEREF _Toc32021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22E5F5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_Toc7030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创建对象时，Pydantic 内部按什么顺序干活</w:t>
          </w:r>
          <w:r>
            <w:tab/>
          </w:r>
          <w:r>
            <w:fldChar w:fldCharType="begin"/>
          </w:r>
          <w:r>
            <w:instrText xml:space="preserve"> PAGEREF _Toc7030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8C340A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_Toc16981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model_dump()：对象转字典</w:t>
          </w:r>
          <w:r>
            <w:tab/>
          </w:r>
          <w:r>
            <w:fldChar w:fldCharType="begin"/>
          </w:r>
          <w:r>
            <w:instrText xml:space="preserve"> PAGEREF _Toc16981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0A00A6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_Toc15015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回到 FastAPI：一个声明在三个地方生效</w:t>
          </w:r>
          <w:r>
            <w:tab/>
          </w:r>
          <w:r>
            <w:fldChar w:fldCharType="begin"/>
          </w:r>
          <w:r>
            <w:instrText xml:space="preserve"> PAGEREF _Toc15015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BF83B9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_Toc29202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类变量与实例变量（了解）</w:t>
          </w:r>
          <w:r>
            <w:tab/>
          </w:r>
          <w:r>
            <w:fldChar w:fldCharType="begin"/>
          </w:r>
          <w:r>
            <w:instrText xml:space="preserve"> PAGEREF _Toc29202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D7E34E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_Toc29984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2.5 HTTP 基础：请求方法、状态码与常见名词</w:t>
          </w:r>
          <w:r>
            <w:tab/>
          </w:r>
          <w:r>
            <w:fldChar w:fldCharType="begin"/>
          </w:r>
          <w:r>
            <w:instrText xml:space="preserve"> PAGEREF _Toc29984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2F9858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_Toc4276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HTTP 请求方法（动词）</w:t>
          </w:r>
          <w:r>
            <w:tab/>
          </w:r>
          <w:r>
            <w:fldChar w:fldCharType="begin"/>
          </w:r>
          <w:r>
            <w:instrText xml:space="preserve"> PAGEREF _Toc4276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2C511C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_Toc11692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常见状态码</w:t>
          </w:r>
          <w:r>
            <w:tab/>
          </w:r>
          <w:r>
            <w:fldChar w:fldCharType="begin"/>
          </w:r>
          <w:r>
            <w:instrText xml:space="preserve"> PAGEREF _Toc11692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44AE8E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_Toc11736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其他名词</w:t>
          </w:r>
          <w:r>
            <w:tab/>
          </w:r>
          <w:r>
            <w:fldChar w:fldCharType="begin"/>
          </w:r>
          <w:r>
            <w:instrText xml:space="preserve"> PAGEREF _Toc11736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D18EE2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_Toc30086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2.6 Python Web 开发入门</w:t>
          </w:r>
          <w:r>
            <w:tab/>
          </w:r>
          <w:r>
            <w:fldChar w:fldCharType="begin"/>
          </w:r>
          <w:r>
            <w:instrText xml:space="preserve"> PAGEREF _Toc30086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7B291B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_Toc7575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Web 应用的本质：一台永远等着回话的机器</w:t>
          </w:r>
          <w:r>
            <w:tab/>
          </w:r>
          <w:r>
            <w:fldChar w:fldCharType="begin"/>
          </w:r>
          <w:r>
            <w:instrText xml:space="preserve"> PAGEREF _Toc7575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4CD99C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_Toc24840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最小的 FastAPI 应用：只有 5 行</w:t>
          </w:r>
          <w:r>
            <w:tab/>
          </w:r>
          <w:r>
            <w:fldChar w:fldCharType="begin"/>
          </w:r>
          <w:r>
            <w:instrText xml:space="preserve"> PAGEREF _Toc24840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3C3EE2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_Toc30969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路由：把 URL 映射到函数</w:t>
          </w:r>
          <w:r>
            <w:tab/>
          </w:r>
          <w:r>
            <w:fldChar w:fldCharType="begin"/>
          </w:r>
          <w:r>
            <w:instrText xml:space="preserve"> PAGEREF _Toc30969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5730C2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_Toc2760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响应：函数 return 的东西就是浏览器收到的东西</w:t>
          </w:r>
          <w:r>
            <w:tab/>
          </w:r>
          <w:r>
            <w:fldChar w:fldCharType="begin"/>
          </w:r>
          <w:r>
            <w:instrText xml:space="preserve"> PAGEREF _Toc2760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13F78EA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_Toc1834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依赖注入：FastAPI 最优雅的设计</w:t>
          </w:r>
          <w:r>
            <w:tab/>
          </w:r>
          <w:r>
            <w:fldChar w:fldCharType="begin"/>
          </w:r>
          <w:r>
            <w:instrText xml:space="preserve"> PAGEREF _Toc1834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9EAC1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一个请求在 cars-crud 里的完整旅程</w:t>
          </w:r>
          <w:r>
            <w:tab/>
          </w:r>
          <w:r>
            <w:fldChar w:fldCharType="begin"/>
          </w:r>
          <w:r>
            <w:instrText xml:space="preserve"> PAGEREF _Toc131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68D85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_Toc32042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前端页面从哪来：三种主流方案</w:t>
          </w:r>
          <w:r>
            <w:tab/>
          </w:r>
          <w:r>
            <w:fldChar w:fldCharType="begin"/>
          </w:r>
          <w:r>
            <w:instrText xml:space="preserve"> PAGEREF _Toc32042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BFDC1BF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_Toc28814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2.7 YAML 基础（GitHub Actions 用）</w:t>
          </w:r>
          <w:r>
            <w:tab/>
          </w:r>
          <w:r>
            <w:fldChar w:fldCharType="begin"/>
          </w:r>
          <w:r>
            <w:instrText xml:space="preserve"> PAGEREF _Toc28814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FBA6948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_Toc12294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2.8 环境安装检查清单</w:t>
          </w:r>
          <w:r>
            <w:tab/>
          </w:r>
          <w:r>
            <w:fldChar w:fldCharType="begin"/>
          </w:r>
          <w:r>
            <w:instrText xml:space="preserve"> PAGEREF _Toc12294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09B14B4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_Toc25509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第三章 Git 与 GitHub 版本控制</w:t>
          </w:r>
          <w:r>
            <w:tab/>
          </w:r>
          <w:r>
            <w:fldChar w:fldCharType="begin"/>
          </w:r>
          <w:r>
            <w:instrText xml:space="preserve"> PAGEREF _Toc25509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EA07837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_Toc30178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3.1 为什么需要版本控制</w:t>
          </w:r>
          <w:r>
            <w:tab/>
          </w:r>
          <w:r>
            <w:fldChar w:fldCharType="begin"/>
          </w:r>
          <w:r>
            <w:instrText xml:space="preserve"> PAGEREF _Toc30178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F6EE06F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_Toc28236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3.2 核心概念</w:t>
          </w:r>
          <w:r>
            <w:tab/>
          </w:r>
          <w:r>
            <w:fldChar w:fldCharType="begin"/>
          </w:r>
          <w:r>
            <w:instrText xml:space="preserve"> PAGEREF _Toc28236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04BFC77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_Toc5216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3.3 常用命令速查</w:t>
          </w:r>
          <w:r>
            <w:tab/>
          </w:r>
          <w:r>
            <w:fldChar w:fldCharType="begin"/>
          </w:r>
          <w:r>
            <w:instrText xml:space="preserve"> PAGEREF _Toc5216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77BBEE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_Toc24094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日常命令</w:t>
          </w:r>
          <w:r>
            <w:tab/>
          </w:r>
          <w:r>
            <w:fldChar w:fldCharType="begin"/>
          </w:r>
          <w:r>
            <w:instrText xml:space="preserve"> PAGEREF _Toc24094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144380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_Toc20260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容易混淆的三组命令</w:t>
          </w:r>
          <w:r>
            <w:tab/>
          </w:r>
          <w:r>
            <w:fldChar w:fldCharType="begin"/>
          </w:r>
          <w:r>
            <w:instrText xml:space="preserve"> PAGEREF _Toc20260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1C0E862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_Toc19140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3.4 配套练习逐步讲解（git-guide-and-practice 的 15 个练习）</w:t>
          </w:r>
          <w:r>
            <w:tab/>
          </w:r>
          <w:r>
            <w:fldChar w:fldCharType="begin"/>
          </w:r>
          <w:r>
            <w:instrText xml:space="preserve"> PAGEREF _Toc19140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E0FB85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_Toc32640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1-2：创建空仓库并把本地文件夹连接到 GitHub</w:t>
          </w:r>
          <w:r>
            <w:tab/>
          </w:r>
          <w:r>
            <w:fldChar w:fldCharType="begin"/>
          </w:r>
          <w:r>
            <w:instrText xml:space="preserve"> PAGEREF _Toc32640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3D696C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_Toc28517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3：检查、暂存、提交并推送一次编辑</w:t>
          </w:r>
          <w:r>
            <w:tab/>
          </w:r>
          <w:r>
            <w:fldChar w:fldCharType="begin"/>
          </w:r>
          <w:r>
            <w:instrText xml:space="preserve"> PAGEREF _Toc28517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E7A7BF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_Toc9880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4：创建分支并合并</w:t>
          </w:r>
          <w:r>
            <w:tab/>
          </w:r>
          <w:r>
            <w:fldChar w:fldCharType="begin"/>
          </w:r>
          <w:r>
            <w:instrText xml:space="preserve"> PAGEREF _Toc9880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1756B8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_Toc6348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5：触发并解决合并冲突</w:t>
          </w:r>
          <w:r>
            <w:tab/>
          </w:r>
          <w:r>
            <w:fldChar w:fldCharType="begin"/>
          </w:r>
          <w:r>
            <w:instrText xml:space="preserve"> PAGEREF _Toc6348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5C0438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_Toc13685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6：触发并解决 rebase 冲突（选学，课堂建议学到第 6 页即可）</w:t>
          </w:r>
          <w:r>
            <w:tab/>
          </w:r>
          <w:r>
            <w:fldChar w:fldCharType="begin"/>
          </w:r>
          <w:r>
            <w:instrText xml:space="preserve"> PAGEREF _Toc13685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0D94CF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_Toc5534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7：创建并合并一个 Pull Request</w:t>
          </w:r>
          <w:r>
            <w:tab/>
          </w:r>
          <w:r>
            <w:fldChar w:fldCharType="begin"/>
          </w:r>
          <w:r>
            <w:instrText xml:space="preserve"> PAGEREF _Toc5534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92FE18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_Toc25313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8：fetch 与 pull 的区别</w:t>
          </w:r>
          <w:r>
            <w:tab/>
          </w:r>
          <w:r>
            <w:fldChar w:fldCharType="begin"/>
          </w:r>
          <w:r>
            <w:instrText xml:space="preserve"> PAGEREF _Toc25313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54DCFF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_Toc16721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9：克隆第二个副本，模拟队友协作</w:t>
          </w:r>
          <w:r>
            <w:tab/>
          </w:r>
          <w:r>
            <w:fldChar w:fldCharType="begin"/>
          </w:r>
          <w:r>
            <w:instrText xml:space="preserve"> PAGEREF _Toc16721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E38F6A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_Toc25864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10：pull 的另一种姿势——合并</w:t>
          </w:r>
          <w:r>
            <w:tab/>
          </w:r>
          <w:r>
            <w:fldChar w:fldCharType="begin"/>
          </w:r>
          <w:r>
            <w:instrText xml:space="preserve"> PAGEREF _Toc25864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61B721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_Toc18369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11：stash 搁置未完成的工作</w:t>
          </w:r>
          <w:r>
            <w:tab/>
          </w:r>
          <w:r>
            <w:fldChar w:fldCharType="begin"/>
          </w:r>
          <w:r>
            <w:instrText xml:space="preserve"> PAGEREF _Toc18369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3E3CE4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_Toc21803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12：用 revert 撤销已发布的提交</w:t>
          </w:r>
          <w:r>
            <w:tab/>
          </w:r>
          <w:r>
            <w:fldChar w:fldCharType="begin"/>
          </w:r>
          <w:r>
            <w:instrText xml:space="preserve"> PAGEREF _Toc21803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262AF1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_Toc28316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13：用 reset 重做未发布的提交</w:t>
          </w:r>
          <w:r>
            <w:tab/>
          </w:r>
          <w:r>
            <w:fldChar w:fldCharType="begin"/>
          </w:r>
          <w:r>
            <w:instrText xml:space="preserve"> PAGEREF _Toc28316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4AB2C7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_Toc30190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14：取消暂存一个编辑，然后丢弃它</w:t>
          </w:r>
          <w:r>
            <w:tab/>
          </w:r>
          <w:r>
            <w:fldChar w:fldCharType="begin"/>
          </w:r>
          <w:r>
            <w:instrText xml:space="preserve"> PAGEREF _Toc30190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CF7A0E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_Toc23289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15：收尾</w:t>
          </w:r>
          <w:r>
            <w:tab/>
          </w:r>
          <w:r>
            <w:fldChar w:fldCharType="begin"/>
          </w:r>
          <w:r>
            <w:instrText xml:space="preserve"> PAGEREF _Toc23289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48D1CB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_Toc6403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3.5 冲突解决通用流程（背这个就够了）</w:t>
          </w:r>
          <w:r>
            <w:tab/>
          </w:r>
          <w:r>
            <w:fldChar w:fldCharType="begin"/>
          </w:r>
          <w:r>
            <w:instrText xml:space="preserve"> PAGEREF _Toc6403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47FCF18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_Toc15572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3.6 常见错误速查</w:t>
          </w:r>
          <w:r>
            <w:tab/>
          </w:r>
          <w:r>
            <w:fldChar w:fldCharType="begin"/>
          </w:r>
          <w:r>
            <w:instrText xml:space="preserve"> PAGEREF _Toc15572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45970DC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_Toc1858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第四章 软件测试与 FastAPI</w:t>
          </w:r>
          <w:r>
            <w:tab/>
          </w:r>
          <w:r>
            <w:fldChar w:fldCharType="begin"/>
          </w:r>
          <w:r>
            <w:instrText xml:space="preserve"> PAGEREF _Toc1858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DB91239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_Toc22346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4.1 为什么要做自动化测试</w:t>
          </w:r>
          <w:r>
            <w:tab/>
          </w:r>
          <w:r>
            <w:fldChar w:fldCharType="begin"/>
          </w:r>
          <w:r>
            <w:instrText xml:space="preserve"> PAGEREF _Toc22346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5BDA52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_Toc9836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三大测试类型（测试金字塔）</w:t>
          </w:r>
          <w:r>
            <w:tab/>
          </w:r>
          <w:r>
            <w:fldChar w:fldCharType="begin"/>
          </w:r>
          <w:r>
            <w:instrText xml:space="preserve"> PAGEREF _Toc9836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B2CDA4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_Toc21444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快乐路径与异常路径</w:t>
          </w:r>
          <w:r>
            <w:tab/>
          </w:r>
          <w:r>
            <w:fldChar w:fldCharType="begin"/>
          </w:r>
          <w:r>
            <w:instrText xml:space="preserve"> PAGEREF _Toc21444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A85BFB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_Toc12850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测试驱动开发（TDD，了解即可）</w:t>
          </w:r>
          <w:r>
            <w:tab/>
          </w:r>
          <w:r>
            <w:fldChar w:fldCharType="begin"/>
          </w:r>
          <w:r>
            <w:instrText xml:space="preserve"> PAGEREF _Toc12850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4AD7EE8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_Toc32631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4.2 pytest 入门</w:t>
          </w:r>
          <w:r>
            <w:tab/>
          </w:r>
          <w:r>
            <w:fldChar w:fldCharType="begin"/>
          </w:r>
          <w:r>
            <w:instrText xml:space="preserve"> PAGEREF _Toc32631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B4DD616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_Toc18991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4.3 读懂 cars-crud 应用（逐文件讲解）</w:t>
          </w:r>
          <w:r>
            <w:tab/>
          </w:r>
          <w:r>
            <w:fldChar w:fldCharType="begin"/>
          </w:r>
          <w:r>
            <w:instrText xml:space="preserve"> PAGEREF _Toc18991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E4BB7C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_Toc19935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schemas.py：Pydantic 数据校验</w:t>
          </w:r>
          <w:r>
            <w:tab/>
          </w:r>
          <w:r>
            <w:fldChar w:fldCharType="begin"/>
          </w:r>
          <w:r>
            <w:instrText xml:space="preserve"> PAGEREF _Toc19935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D1CF0A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_Toc25848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database.py：SQLite 持久层</w:t>
          </w:r>
          <w:r>
            <w:tab/>
          </w:r>
          <w:r>
            <w:fldChar w:fldCharType="begin"/>
          </w:r>
          <w:r>
            <w:instrText xml:space="preserve"> PAGEREF _Toc25848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F0615C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_Toc4131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main.py：FastAPI 路由与依赖注入</w:t>
          </w:r>
          <w:r>
            <w:tab/>
          </w:r>
          <w:r>
            <w:fldChar w:fldCharType="begin"/>
          </w:r>
          <w:r>
            <w:instrText xml:space="preserve"> PAGEREF _Toc4131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B3484E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_Toc30834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4.4 四个测试层级实战（TESTING_WORKSHOP 练习）</w:t>
          </w:r>
          <w:r>
            <w:tab/>
          </w:r>
          <w:r>
            <w:fldChar w:fldCharType="begin"/>
          </w:r>
          <w:r>
            <w:instrText xml:space="preserve"> PAGEREF _Toc30834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C70650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_Toc4225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动手前：启动应用</w:t>
          </w:r>
          <w:r>
            <w:tab/>
          </w:r>
          <w:r>
            <w:fldChar w:fldCharType="begin"/>
          </w:r>
          <w:r>
            <w:instrText xml:space="preserve"> PAGEREF _Toc4225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E51EAA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_Toc27148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1 层：单元测试（不碰数据库和网络）</w:t>
          </w:r>
          <w:r>
            <w:tab/>
          </w:r>
          <w:r>
            <w:fldChar w:fldCharType="begin"/>
          </w:r>
          <w:r>
            <w:instrText xml:space="preserve"> PAGEREF _Toc27148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506B5D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_Toc31286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2 层：集成测试（应用代码 + 真实 SQLite）</w:t>
          </w:r>
          <w:r>
            <w:tab/>
          </w:r>
          <w:r>
            <w:fldChar w:fldCharType="begin"/>
          </w:r>
          <w:r>
            <w:instrText xml:space="preserve"> PAGEREF _Toc31286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0E495E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_Toc11660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3 层：API 测试（HTTP 契约）</w:t>
          </w:r>
          <w:r>
            <w:tab/>
          </w:r>
          <w:r>
            <w:fldChar w:fldCharType="begin"/>
          </w:r>
          <w:r>
            <w:instrText xml:space="preserve"> PAGEREF _Toc11660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039394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_Toc31096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4 层：E2E 测试（真实浏览器）</w:t>
          </w:r>
          <w:r>
            <w:tab/>
          </w:r>
          <w:r>
            <w:fldChar w:fldCharType="begin"/>
          </w:r>
          <w:r>
            <w:instrText xml:space="preserve"> PAGEREF _Toc31096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695F4C6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_Toc28567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4.5 把测试流程搬到 GitHub（练习 2-1）</w:t>
          </w:r>
          <w:r>
            <w:tab/>
          </w:r>
          <w:r>
            <w:fldChar w:fldCharType="begin"/>
          </w:r>
          <w:r>
            <w:instrText xml:space="preserve"> PAGEREF _Toc28567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B490832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_Toc7298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4.6 常见错误速查</w:t>
          </w:r>
          <w:r>
            <w:tab/>
          </w:r>
          <w:r>
            <w:fldChar w:fldCharType="begin"/>
          </w:r>
          <w:r>
            <w:instrText xml:space="preserve"> PAGEREF _Toc7298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545EBD2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_Toc20760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第五章 GitHub Actions 持续集成</w:t>
          </w:r>
          <w:r>
            <w:tab/>
          </w:r>
          <w:r>
            <w:fldChar w:fldCharType="begin"/>
          </w:r>
          <w:r>
            <w:instrText xml:space="preserve"> PAGEREF _Toc20760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7E7DFF6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_Toc1475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5.1 CI 是什么、GitHub Actions 怎么工作</w:t>
          </w:r>
          <w:r>
            <w:tab/>
          </w:r>
          <w:r>
            <w:fldChar w:fldCharType="begin"/>
          </w:r>
          <w:r>
            <w:instrText xml:space="preserve"> PAGEREF _Toc1475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869C7F6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_Toc9003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5.2 最小工作流逐键讲解（练习 3-1）</w:t>
          </w:r>
          <w:r>
            <w:tab/>
          </w:r>
          <w:r>
            <w:fldChar w:fldCharType="begin"/>
          </w:r>
          <w:r>
            <w:instrText xml:space="preserve"> PAGEREF _Toc9003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2985968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_Toc16551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5.3 实战：PR 上自动跑 Cars 测试（练习 3-2）</w:t>
          </w:r>
          <w:r>
            <w:tab/>
          </w:r>
          <w:r>
            <w:fldChar w:fldCharType="begin"/>
          </w:r>
          <w:r>
            <w:instrText xml:space="preserve"> PAGEREF _Toc16551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33A6D4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_Toc20296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5.4 事件与分支过滤的细节</w:t>
          </w:r>
          <w:r>
            <w:tab/>
          </w:r>
          <w:r>
            <w:fldChar w:fldCharType="begin"/>
          </w:r>
          <w:r>
            <w:instrText xml:space="preserve"> PAGEREF _Toc20296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0AE017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_Toc21913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5.5 常见错误速查</w:t>
          </w:r>
          <w:r>
            <w:tab/>
          </w:r>
          <w:r>
            <w:fldChar w:fldCharType="begin"/>
          </w:r>
          <w:r>
            <w:instrText xml:space="preserve"> PAGEREF _Toc21913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3C70F74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_Toc13746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第六章 Docker 容器化</w:t>
          </w:r>
          <w:r>
            <w:tab/>
          </w:r>
          <w:r>
            <w:fldChar w:fldCharType="begin"/>
          </w:r>
          <w:r>
            <w:instrText xml:space="preserve"> PAGEREF _Toc13746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687940B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_Toc24371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6.1 为什么需要 Docker</w:t>
          </w:r>
          <w:r>
            <w:tab/>
          </w:r>
          <w:r>
            <w:fldChar w:fldCharType="begin"/>
          </w:r>
          <w:r>
            <w:instrText xml:space="preserve"> PAGEREF _Toc24371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F313B9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_Toc23677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镜像与容器</w:t>
          </w:r>
          <w:r>
            <w:tab/>
          </w:r>
          <w:r>
            <w:fldChar w:fldCharType="begin"/>
          </w:r>
          <w:r>
            <w:instrText xml:space="preserve"> PAGEREF _Toc23677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E33022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_Toc12718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Docker 与虚拟机的区别</w:t>
          </w:r>
          <w:r>
            <w:tab/>
          </w:r>
          <w:r>
            <w:fldChar w:fldCharType="begin"/>
          </w:r>
          <w:r>
            <w:instrText xml:space="preserve"> PAGEREF _Toc12718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A3A3D02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_Toc23461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6.2 Dockerfile 逐行讲解（cars-crud）</w:t>
          </w:r>
          <w:r>
            <w:tab/>
          </w:r>
          <w:r>
            <w:fldChar w:fldCharType="begin"/>
          </w:r>
          <w:r>
            <w:instrText xml:space="preserve"> PAGEREF _Toc23461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16F494A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_Toc28430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6.3 构建、运行、端口映射与卷（练习 4-1 主体）</w:t>
          </w:r>
          <w:r>
            <w:tab/>
          </w:r>
          <w:r>
            <w:fldChar w:fldCharType="begin"/>
          </w:r>
          <w:r>
            <w:instrText xml:space="preserve"> PAGEREF _Toc28430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2B7BCA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_Toc5908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Docker CLI 速查表</w:t>
          </w:r>
          <w:r>
            <w:tab/>
          </w:r>
          <w:r>
            <w:fldChar w:fldCharType="begin"/>
          </w:r>
          <w:r>
            <w:instrText xml:space="preserve"> PAGEREF _Toc5908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4B0193B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_Toc30129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6.4 国内加速：课程 Azure 代理</w:t>
          </w:r>
          <w:r>
            <w:tab/>
          </w:r>
          <w:r>
            <w:fldChar w:fldCharType="begin"/>
          </w:r>
          <w:r>
            <w:instrText xml:space="preserve"> PAGEREF _Toc30129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1608DDB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_Toc7551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6.5 发布到 Docker Hub（练习 4-1 后半）</w:t>
          </w:r>
          <w:r>
            <w:tab/>
          </w:r>
          <w:r>
            <w:fldChar w:fldCharType="begin"/>
          </w:r>
          <w:r>
            <w:instrText xml:space="preserve"> PAGEREF _Toc7551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2628BB2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_Toc17430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6.6 用 GitHub Actions 自动发布（练习 4-2）</w:t>
          </w:r>
          <w:r>
            <w:tab/>
          </w:r>
          <w:r>
            <w:fldChar w:fldCharType="begin"/>
          </w:r>
          <w:r>
            <w:instrText xml:space="preserve"> PAGEREF _Toc17430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7A6F9C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_Toc31618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第一步：在 GitHub 配置 secrets</w:t>
          </w:r>
          <w:r>
            <w:tab/>
          </w:r>
          <w:r>
            <w:fldChar w:fldCharType="begin"/>
          </w:r>
          <w:r>
            <w:instrText xml:space="preserve"> PAGEREF _Toc31618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C06643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_Toc1049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第二步：改造工作流</w:t>
          </w:r>
          <w:r>
            <w:tab/>
          </w:r>
          <w:r>
            <w:fldChar w:fldCharType="begin"/>
          </w:r>
          <w:r>
            <w:instrText xml:space="preserve"> PAGEREF _Toc1049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A2FD49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_Toc3184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验证闭环</w:t>
          </w:r>
          <w:r>
            <w:tab/>
          </w:r>
          <w:r>
            <w:fldChar w:fldCharType="begin"/>
          </w:r>
          <w:r>
            <w:instrText xml:space="preserve"> PAGEREF _Toc3184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ADF658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_Toc16646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6.7 Docker 常见错误速查</w:t>
          </w:r>
          <w:r>
            <w:tab/>
          </w:r>
          <w:r>
            <w:fldChar w:fldCharType="begin"/>
          </w:r>
          <w:r>
            <w:instrText xml:space="preserve"> PAGEREF _Toc16646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71CBBEF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_Toc24227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第七章 全链路串讲与复习</w:t>
          </w:r>
          <w:r>
            <w:tab/>
          </w:r>
          <w:r>
            <w:fldChar w:fldCharType="begin"/>
          </w:r>
          <w:r>
            <w:instrText xml:space="preserve"> PAGEREF _Toc24227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203F8806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_Toc10017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7.1 从写代码到上线：一张总图</w:t>
          </w:r>
          <w:r>
            <w:tab/>
          </w:r>
          <w:r>
            <w:fldChar w:fldCharType="begin"/>
          </w:r>
          <w:r>
            <w:instrText xml:space="preserve"> PAGEREF _Toc10017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2C1267E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_Toc12117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7.2 全课程命令总表</w:t>
          </w:r>
          <w:r>
            <w:tab/>
          </w:r>
          <w:r>
            <w:fldChar w:fldCharType="begin"/>
          </w:r>
          <w:r>
            <w:instrText xml:space="preserve"> PAGEREF _Toc12117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629DAB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_Toc24732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Git</w:t>
          </w:r>
          <w:r>
            <w:tab/>
          </w:r>
          <w:r>
            <w:fldChar w:fldCharType="begin"/>
          </w:r>
          <w:r>
            <w:instrText xml:space="preserve"> PAGEREF _Toc24732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C17AF6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_Toc25167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测试</w:t>
          </w:r>
          <w:r>
            <w:tab/>
          </w:r>
          <w:r>
            <w:fldChar w:fldCharType="begin"/>
          </w:r>
          <w:r>
            <w:instrText xml:space="preserve"> PAGEREF _Toc25167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97E96F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_Toc785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Docker</w:t>
          </w:r>
          <w:r>
            <w:tab/>
          </w:r>
          <w:r>
            <w:fldChar w:fldCharType="begin"/>
          </w:r>
          <w:r>
            <w:instrText xml:space="preserve"> PAGEREF _Toc785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2BE62C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_Toc15336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7.3 自测题（附答案）</w:t>
          </w:r>
          <w:r>
            <w:tab/>
          </w:r>
          <w:r>
            <w:fldChar w:fldCharType="begin"/>
          </w:r>
          <w:r>
            <w:instrText xml:space="preserve"> PAGEREF _Toc15336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92CCEE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_Toc23035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概念题</w:t>
          </w:r>
          <w:r>
            <w:tab/>
          </w:r>
          <w:r>
            <w:fldChar w:fldCharType="begin"/>
          </w:r>
          <w:r>
            <w:instrText xml:space="preserve"> PAGEREF _Toc23035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FFE2D7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_Toc6191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参考答案</w:t>
          </w:r>
          <w:r>
            <w:tab/>
          </w:r>
          <w:r>
            <w:fldChar w:fldCharType="begin"/>
          </w:r>
          <w:r>
            <w:instrText xml:space="preserve"> PAGEREF _Toc6191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D5EE2E6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_Toc32192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7.4 考前与项目前检查清单</w:t>
          </w:r>
          <w:r>
            <w:tab/>
          </w:r>
          <w:r>
            <w:fldChar w:fldCharType="begin"/>
          </w:r>
          <w:r>
            <w:instrText xml:space="preserve"> PAGEREF _Toc32192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0378EF6">
          <w:r>
            <w:fldChar w:fldCharType="end"/>
          </w:r>
        </w:p>
      </w:sdtContent>
    </w:sdt>
    <w:p w14:paraId="02DC871D">
      <w:pPr>
        <w:spacing w:after="0"/>
      </w:pPr>
      <w:r>
        <w:br w:type="page"/>
      </w:r>
    </w:p>
    <w:p w14:paraId="00ED0E1B">
      <w:pPr>
        <w:pStyle w:val="2"/>
        <w:spacing w:before="360" w:after="160"/>
      </w:pPr>
      <w:bookmarkStart w:id="0" w:name="_Toc24586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第一章 导学：这门课在学什么、怎么学</w:t>
      </w:r>
      <w:bookmarkEnd w:id="0"/>
    </w:p>
    <w:p w14:paraId="1CE0E4E1">
      <w:pPr>
        <w:pStyle w:val="3"/>
        <w:spacing w:before="280" w:after="120"/>
      </w:pPr>
      <w:bookmarkStart w:id="1" w:name="_Toc785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1.1 DevOps 是什么</w:t>
      </w:r>
      <w:bookmarkEnd w:id="1"/>
    </w:p>
    <w:p w14:paraId="172E46F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DevOps 是 Development（开发）和 Operations（运维）的合成词。它不只是工具的堆砌，而是一种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团队协作理念和工作流程</w:t>
      </w:r>
      <w:r>
        <w:rPr>
          <w:rFonts w:ascii="Times New Roman" w:hAnsi="Times New Roman" w:eastAsia="宋体" w:cs="Times New Roman"/>
          <w:sz w:val="22"/>
          <w:szCs w:val="22"/>
        </w:rPr>
        <w:t>：把“规划 → 编码 → 构建 → 测试 → 发布 → 部署 → 运维 → 监控”这条链路标准化、自动化，让多人团队能够高频、稳定地交付软件。可以把它类比为软件开发领域的福特流水线——每个环节都是标准化步骤，代码像产品一样在流水线上流动。</w:t>
      </w:r>
    </w:p>
    <w:p w14:paraId="070954B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传统开发模式的痛点：瀑布式开发交付周期长达数月甚至一年；多人协作时靠手动合并文件，极易出错。DevOps 的应对思路是：先交付最小可行产品（MVP）快速上线，再通过一轮轮迭代叠加功能、修复问题。软件开发没有绝对的“完成”，生命周期是无限循环的持续迭代。</w:t>
      </w:r>
    </w:p>
    <w:p w14:paraId="36BE0B5F">
      <w:pPr>
        <w:pStyle w:val="4"/>
        <w:spacing w:before="200" w:after="100"/>
      </w:pPr>
      <w:bookmarkStart w:id="2" w:name="_Toc3265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衡量 DevOps 水平的四大指标</w:t>
      </w:r>
      <w:bookmarkEnd w:id="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200"/>
        <w:gridCol w:w="2626"/>
      </w:tblGrid>
      <w:tr w14:paraId="64C4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BCE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4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E1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定义</w:t>
            </w:r>
          </w:p>
        </w:tc>
        <w:tc>
          <w:tcPr>
            <w:tcW w:w="2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4F0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优化方向</w:t>
            </w:r>
          </w:p>
        </w:tc>
      </w:tr>
      <w:tr w14:paraId="0FD0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00F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部署频率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B5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单位时间内应用正式上线的次数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8AC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越高越好（如从每月 1 次提升到每日多次）</w:t>
            </w:r>
          </w:p>
        </w:tc>
      </w:tr>
      <w:tr w14:paraId="18E7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FF3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变更交付周期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9E2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从代码写完到功能正式上线、用户可用的总耗时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E4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越短越好（自动化的目标：1 小时以内）</w:t>
            </w:r>
          </w:p>
        </w:tc>
      </w:tr>
      <w:tr w14:paraId="0DC7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DD2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变更失败率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0A4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上线后出现故障的比例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851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越低越好（接近 0）</w:t>
            </w:r>
          </w:p>
        </w:tc>
      </w:tr>
      <w:tr w14:paraId="0B382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F6F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故障检测与修复平均耗时（MTTR）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B2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从发现线上问题到修复补丁上线的总耗时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498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越短越好</w:t>
            </w:r>
          </w:p>
        </w:tc>
      </w:tr>
    </w:tbl>
    <w:p w14:paraId="39792C58">
      <w:pPr>
        <w:pStyle w:val="4"/>
        <w:spacing w:before="200" w:after="100"/>
      </w:pPr>
      <w:bookmarkStart w:id="3" w:name="_Toc1955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DevOps 全流程工具链（与本课程的对应关系）</w:t>
      </w:r>
      <w:bookmarkEnd w:id="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500"/>
        <w:gridCol w:w="2826"/>
      </w:tblGrid>
      <w:tr w14:paraId="0CF7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CD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45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188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工具/实践</w:t>
            </w:r>
          </w:p>
        </w:tc>
        <w:tc>
          <w:tcPr>
            <w:tcW w:w="2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DA8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本课程对应章节</w:t>
            </w:r>
          </w:p>
        </w:tc>
      </w:tr>
      <w:tr w14:paraId="0AA1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F74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规划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25F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Jira、Trello 等看板工具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B00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课程项目管理（了解即可）</w:t>
            </w:r>
          </w:p>
        </w:tc>
      </w:tr>
      <w:tr w14:paraId="5F23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847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开发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E29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本地版本控制 + GitHub 远程协作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C2A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第三章</w:t>
            </w:r>
          </w:p>
        </w:tc>
      </w:tr>
      <w:tr w14:paraId="5905F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C92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50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pytest 自动化测试、Playwright E2E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17C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第四章</w:t>
            </w:r>
          </w:p>
        </w:tc>
      </w:tr>
      <w:tr w14:paraId="1E58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87F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持续集成（CI）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8D8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GitHub Actions 自动运行测试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E75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第五章</w:t>
            </w:r>
          </w:p>
        </w:tc>
      </w:tr>
      <w:tr w14:paraId="570D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659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打包与部署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C40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镜像、Docker Hub 发布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C1E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第六章</w:t>
            </w:r>
          </w:p>
        </w:tc>
      </w:tr>
    </w:tbl>
    <w:p w14:paraId="6898FDEB">
      <w:pPr>
        <w:pStyle w:val="3"/>
        <w:spacing w:before="280" w:after="120"/>
      </w:pPr>
      <w:bookmarkStart w:id="4" w:name="_Toc1515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1.2 课程材料地图</w:t>
      </w:r>
      <w:bookmarkEnd w:id="4"/>
    </w:p>
    <w:p w14:paraId="4BA0162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课程文件夹分为三部分，加上一个贯穿始终的练习项目 cars-crud（汽车信息增删改查应用）。建议对照使用：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2226"/>
      </w:tblGrid>
      <w:tr w14:paraId="3067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37B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材料</w:t>
            </w:r>
          </w:p>
        </w:tc>
        <w:tc>
          <w:tcPr>
            <w:tcW w:w="4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937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内容</w:t>
            </w:r>
          </w:p>
        </w:tc>
        <w:tc>
          <w:tcPr>
            <w:tcW w:w="22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D37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用途</w:t>
            </w:r>
          </w:p>
        </w:tc>
      </w:tr>
      <w:tr w14:paraId="6B22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4C6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笔记/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F68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6 份课堂笔记（docx）：DevOps 概念、Git×2、软件测试、GitHub Actions、Docker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584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每章的“课本”，先读笔记建立概念</w:t>
            </w:r>
          </w:p>
        </w:tc>
      </w:tr>
      <w:tr w14:paraId="5116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69C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课件/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D2D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4 份英文课件 PDF：What is DevOps、Version control、Software testing、Docker and containers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C85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英文原文参考，quiz 考点来源</w:t>
            </w:r>
          </w:p>
        </w:tc>
      </w:tr>
      <w:tr w14:paraId="32140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4C5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练习指南/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DC7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8 份练习指南 PDF（英文原版 + 中文版子文件夹）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D6C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每章的“实验手册”，照着动手做</w:t>
            </w:r>
          </w:p>
        </w:tc>
      </w:tr>
      <w:tr w14:paraId="7A98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616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cars-crud/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B73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FastAPI 练习项目：应用代码 + 四层测试 + Dockerfile + GitHub Actions 工作流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7C6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贯穿第三到第六章的实操对象</w:t>
            </w:r>
          </w:p>
        </w:tc>
      </w:tr>
      <w:tr w14:paraId="2194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7A7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git-playground/ 与 git-playground-peer/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8ED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练习时创建的本地仓库（含远程连接）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EB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第三章练习的劳动成果</w:t>
            </w:r>
          </w:p>
        </w:tc>
      </w:tr>
    </w:tbl>
    <w:p w14:paraId="204D5528">
      <w:pPr>
        <w:pStyle w:val="3"/>
        <w:spacing w:before="280" w:after="120"/>
      </w:pPr>
      <w:bookmarkStart w:id="5" w:name="_Toc2835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1.3 给零基础学习者的学习路线</w:t>
      </w:r>
      <w:bookmarkEnd w:id="5"/>
    </w:p>
    <w:p w14:paraId="68842C8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如果你完全没有接触过 Git、FastAPI、Docker，并且 Python 语法有些生疏，请按下面的顺序学习，不要跳步。每个阶段的目标都写成了“能做到什么”。</w:t>
      </w:r>
    </w:p>
    <w:p w14:paraId="64B102A9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0 步（半天）：先读本文档第二章，把命令行、Python 语法、Web 基础补起来。这一步不做任何练习，只看懂示例即可。</w:t>
      </w:r>
    </w:p>
    <w:p w14:paraId="53098827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1 步（第 1 天下午）：第三章 Git。先读课堂笔记 L2、L3，再对照本文档 3.4 节把 git-guide-and-practice 的 15 个练习全部做一遍。目标：能独立建仓库、提交、分支、合并、解决冲突、推送 GitHub、开 PR。</w:t>
      </w:r>
    </w:p>
    <w:p w14:paraId="10F0F5E2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2 步（第 2 天上午）：第四章测试。先读笔记 L4，再读懂 cars-crud 应用的三个源文件（本文档 4.3 节逐行讲解），然后按 4.4 节完成 TESTING_WORKSHOP 的四层测试练习，最后按 2-1 指南把测试通过 PR 合并进 main。</w:t>
      </w:r>
    </w:p>
    <w:p w14:paraId="3BB96915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3 步（第 2 天下午）：第五章 GitHub Actions。读笔记 261013L1，按本文档 5.3 节完成 tests.yml 工作流，看到 PR 上自动跑出绿色对勾。</w:t>
      </w:r>
    </w:p>
    <w:p w14:paraId="6C0AC4AB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4 步（第 3 天）：第六章 Docker。读笔记 261013L2，按 6.4 节把 cars-crud 打包成镜像跑起来，再按 6.7 节完成 GitHub Actions 自动发布到 Docker Hub。</w:t>
      </w:r>
    </w:p>
    <w:p w14:paraId="3F8583AF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5 步（复习）：做第七章的自测题，对照全课程命令总表查漏补缺。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85DC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702C1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学习建议</w:t>
            </w:r>
          </w:p>
          <w:p w14:paraId="334E8D8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每个练习的“预期失败”步骤都不是可有可无的：故意让测试失败、故意制造冲突，是为了让你亲眼看到错误长什么样，真正出问题时才不慌。</w:t>
            </w:r>
          </w:p>
          <w:p w14:paraId="6B28E573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命令不需要死记硬背。真正要记的是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每条命令解决了什么问题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（本文档每个命令都附了“它在做什么”），用多了自然记住。</w:t>
            </w:r>
          </w:p>
          <w:p w14:paraId="4E6CBE3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出错了先把错误信息读完整。本文档每章末尾都有“常见错误速查表”，90% 的问题都能在里面找到对应。</w:t>
            </w:r>
          </w:p>
        </w:tc>
      </w:tr>
    </w:tbl>
    <w:p w14:paraId="4B913785">
      <w:pPr>
        <w:pStyle w:val="2"/>
        <w:spacing w:before="360" w:after="160"/>
      </w:pPr>
      <w:bookmarkStart w:id="6" w:name="_Toc21398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第二章 预备知识补课（地基）</w:t>
      </w:r>
      <w:bookmarkEnd w:id="6"/>
    </w:p>
    <w:p w14:paraId="3966A3B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本章为零基础读者补齐地基：命令行、Python 语法与装饰器、类与对象、HTTP 与 Python Web 开发、YAML。已经熟悉的内容可以直接跳过，但建议至少浏览一遍代码示例的风格，后面的章节会直接使用它们。</w:t>
      </w:r>
    </w:p>
    <w:p w14:paraId="539630EC">
      <w:pPr>
        <w:pStyle w:val="3"/>
        <w:spacing w:before="280" w:after="120"/>
      </w:pPr>
      <w:bookmarkStart w:id="7" w:name="_Toc2663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2.1 命令行终端基础</w:t>
      </w:r>
      <w:bookmarkEnd w:id="7"/>
    </w:p>
    <w:p w14:paraId="454DFF2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终端（Terminal）是通过输入文字命令来操作计算机的工具。课程中所有 Git、pytest、docker 命令都在终端里执行。Windows 上你可以使用 PowerShell 或 Git Bash（安装 Git 时自带），macOS/Linux 使用系统终端。</w:t>
      </w:r>
    </w:p>
    <w:p w14:paraId="01526199">
      <w:pPr>
        <w:pStyle w:val="4"/>
        <w:spacing w:before="200" w:after="100"/>
      </w:pPr>
      <w:bookmarkStart w:id="8" w:name="_Toc1612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必会的目录与文件命令</w:t>
      </w:r>
      <w:bookmarkEnd w:id="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800"/>
        <w:gridCol w:w="2926"/>
      </w:tblGrid>
      <w:tr w14:paraId="30E7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932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38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348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作用</w:t>
            </w:r>
          </w:p>
        </w:tc>
        <w:tc>
          <w:tcPr>
            <w:tcW w:w="29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240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示例</w:t>
            </w:r>
          </w:p>
        </w:tc>
      </w:tr>
      <w:tr w14:paraId="1C26E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A74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pwd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5BA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显示当前所在目录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496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pwd</w:t>
            </w:r>
          </w:p>
        </w:tc>
      </w:tr>
      <w:tr w14:paraId="3ACD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1B5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ls (Windows: dir)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BD9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列出当前目录的文件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71C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ls -l</w:t>
            </w:r>
          </w:p>
        </w:tc>
      </w:tr>
      <w:tr w14:paraId="1CDE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EF1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cd 目录名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B0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进入目录；cd .. 返回上一级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1AC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cd cars-crud</w:t>
            </w:r>
          </w:p>
        </w:tc>
      </w:tr>
      <w:tr w14:paraId="7F62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ACE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mkdir 名字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A14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创建文件夹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31F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mkdir git-playground</w:t>
            </w:r>
          </w:p>
        </w:tc>
      </w:tr>
      <w:tr w14:paraId="3910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F47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cat 文件名 (Windows: type)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E2E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显示文件内容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32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cat notes.txt</w:t>
            </w:r>
          </w:p>
        </w:tc>
      </w:tr>
      <w:tr w14:paraId="71BA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98E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文本 &gt; 文件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A22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创建/覆盖文件并写入内容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9BF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"hello" &gt; a.txt</w:t>
            </w:r>
          </w:p>
        </w:tc>
      </w:tr>
      <w:tr w14:paraId="16C0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CE2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文本 &gt;&gt; 文件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AC7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在文件末尾追加内容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95C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"more" &gt;&gt; a.txt</w:t>
            </w:r>
          </w:p>
        </w:tc>
      </w:tr>
      <w:tr w14:paraId="5817B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310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rm 文件 (Windows: del)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AC1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删除文件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6B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rm a.txt</w:t>
            </w:r>
          </w:p>
        </w:tc>
      </w:tr>
    </w:tbl>
    <w:p w14:paraId="3CD9024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其中 &gt; 和 &gt;&gt; 是重定向符号：&gt; 把输出写进文件（覆盖原有内容），&gt;&gt; 把输出追加到文件末尾。Git 练习里大量用 echo 和 &gt; 快速创建练习文件，就是利用了这一点。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B5F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4A637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67655A68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Windows PowerShell 里激活虚拟环境和运行脚本的方式与 macOS/Linux 不同，练习指南里一般会同时给出两套命令，注意选对。</w:t>
            </w:r>
          </w:p>
          <w:p w14:paraId="3A1AE17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路径中有空格时必须加引号，如 cd "My Projects"。</w:t>
            </w:r>
          </w:p>
          <w:p w14:paraId="4FFBBC7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终端打开时的“当前目录”很重要。多数练习要求“在 cars-crud/ 目录下执行”，先 pwd 确认位置再执行命令。</w:t>
            </w:r>
          </w:p>
        </w:tc>
      </w:tr>
    </w:tbl>
    <w:p w14:paraId="4E580467">
      <w:pPr>
        <w:pStyle w:val="3"/>
        <w:spacing w:before="280" w:after="120"/>
      </w:pPr>
      <w:bookmarkStart w:id="9" w:name="_Toc962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2.2 Python 语法速览</w:t>
      </w:r>
      <w:bookmarkEnd w:id="9"/>
    </w:p>
    <w:p w14:paraId="5674A5D6">
      <w:pPr>
        <w:pStyle w:val="4"/>
        <w:spacing w:before="200" w:after="100"/>
      </w:pPr>
      <w:bookmarkStart w:id="10" w:name="_Toc3019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运行环境与虚拟环境</w:t>
      </w:r>
      <w:bookmarkEnd w:id="10"/>
    </w:p>
    <w:p w14:paraId="50A7A48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课程要求 Python 3.11 或更高版本。检查版本：</w:t>
      </w:r>
    </w:p>
    <w:p w14:paraId="1CAC55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--version   # Windows 上也可以用 py --version</w:t>
      </w:r>
    </w:p>
    <w:p w14:paraId="60E6460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虚拟环境（venv）是项目专属的 Python 运行环境，不同项目的依赖互不影响。创建和激活：</w:t>
      </w:r>
    </w:p>
    <w:p w14:paraId="616C02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macOS / Linux</w:t>
      </w:r>
    </w:p>
    <w:p w14:paraId="3C4E929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python3 -m venv .venv</w:t>
      </w:r>
    </w:p>
    <w:p w14:paraId="69B536C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source .venv/bin/activate</w:t>
      </w:r>
    </w:p>
    <w:p w14:paraId="563D2A7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3A613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Windows PowerShell</w:t>
      </w:r>
    </w:p>
    <w:p w14:paraId="71D934B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 -m venv .venv</w:t>
      </w:r>
    </w:p>
    <w:p w14:paraId="62FDFF5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..venvScriptspython.exe -m pip install -r requirements-dev.txt</w:t>
      </w:r>
    </w:p>
    <w:p w14:paraId="77C9FF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激活后命令行前面会出现 (.venv) 字样，表示已在虚拟环境中</w:t>
      </w:r>
    </w:p>
    <w:p w14:paraId="162587F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安装依赖用 pip（Python 的包管理器）：pip install -r requirements-dev.txt 表示按文件列表批量安装。项目里 requirements.txt 是运行应用所需的最小依赖，requirements-dev.txt 额外包含测试工具（pytest、playwright 等）。</w:t>
      </w:r>
    </w:p>
    <w:p w14:paraId="7AD68BA3">
      <w:pPr>
        <w:pStyle w:val="4"/>
        <w:spacing w:before="200" w:after="100"/>
      </w:pPr>
      <w:bookmarkStart w:id="11" w:name="_Toc2569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看懂 cars-crud 用到的语法点</w:t>
      </w:r>
      <w:bookmarkEnd w:id="11"/>
    </w:p>
    <w:p w14:paraId="3C7B35A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下面用课程项目里的真实代码解释你会遇到的语法。不必全部默写，能读懂即可。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000"/>
        <w:gridCol w:w="3126"/>
      </w:tblGrid>
      <w:tr w14:paraId="6CE7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6C7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语法点</w:t>
            </w:r>
          </w:p>
        </w:tc>
        <w:tc>
          <w:tcPr>
            <w:tcW w:w="4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8E5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例子（来自 cars-crud）</w:t>
            </w:r>
          </w:p>
        </w:tc>
        <w:tc>
          <w:tcPr>
            <w:tcW w:w="31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85E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说明</w:t>
            </w:r>
          </w:p>
        </w:tc>
      </w:tr>
      <w:tr w14:paraId="4D8B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A03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导入模块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3BF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from fastapi import FastAPI / import sqlite3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A6A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使用别人写好的库前先导入</w:t>
            </w:r>
          </w:p>
        </w:tc>
      </w:tr>
      <w:tr w14:paraId="0A7D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B0C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定义函数与类型注解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294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def get_car(db_path, car_id) -&gt; Car: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0A8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-&gt; Car 表示返回值是 Car 类型，只是提示，不强制</w:t>
            </w:r>
          </w:p>
        </w:tc>
      </w:tr>
      <w:tr w14:paraId="5B562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75F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默认参数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9C4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def get_db_path() -&gt; str: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FDB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-&gt; str 表示返回字符串</w:t>
            </w:r>
          </w:p>
        </w:tc>
      </w:tr>
      <w:tr w14:paraId="1699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1945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f-string 格式化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E91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f"/api/cars/{car.id}"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900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字符串前加 f，{} 内可以放变量或表达式</w:t>
            </w:r>
          </w:p>
        </w:tc>
      </w:tr>
      <w:tr w14:paraId="25A7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09E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装饰器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48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@app.get("/cars")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CF7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给函数加功能：把普通函数注册成 Web 路由</w:t>
            </w:r>
          </w:p>
        </w:tc>
      </w:tr>
      <w:tr w14:paraId="1687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7A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类与继承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8BD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class Car(CarInput):  id: int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8E7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Car 继承 CarInput 的所有字段，再加一个 id</w:t>
            </w:r>
          </w:p>
        </w:tc>
      </w:tr>
      <w:tr w14:paraId="04688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90C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assert 断言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2B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assert car.make == "Mazda"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F0B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测试的核心：断言不成立就报错，测试即失败</w:t>
            </w:r>
          </w:p>
        </w:tc>
      </w:tr>
      <w:tr w14:paraId="678C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D26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with 上下文管理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66C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with _connect(db_path) as conn: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650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自动管理资源（如数据库连接），结束时自动关闭/提交</w:t>
            </w:r>
          </w:p>
        </w:tc>
      </w:tr>
      <w:tr w14:paraId="0C93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6BB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列表推导式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3F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[_row_to_car(r) for r in rows]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000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对列表每个元素做转换，快速生成新列表</w:t>
            </w:r>
          </w:p>
        </w:tc>
      </w:tr>
    </w:tbl>
    <w:p w14:paraId="1D1C9B4A">
      <w:pPr>
        <w:pStyle w:val="4"/>
        <w:spacing w:before="200" w:after="100"/>
      </w:pPr>
      <w:bookmarkStart w:id="12" w:name="_Toc3044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pytest 与 fixture（预习）</w:t>
      </w:r>
      <w:bookmarkEnd w:id="12"/>
    </w:p>
    <w:p w14:paraId="1307B40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pytest 是 Python 最流行的测试框架，第四章会深入。两个先验概念：</w:t>
      </w:r>
    </w:p>
    <w:p w14:paraId="628F4657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测试函数：名字以 test_ 开头的函数，里面用 assert 检查预期。pytest 会自动发现并运行所有 test_ 函数。</w:t>
      </w:r>
    </w:p>
    <w:p w14:paraId="6F4C450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fixture（夹具）：测试运行前自动准备的“道具”。例如课程项目的 database_path fixture 会为每个测试准备一个全新的临时数据库文件，保证测试之间互不影响、也不碰真实数据。</w:t>
      </w:r>
    </w:p>
    <w:p w14:paraId="5EEE149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pytest</w:t>
      </w:r>
    </w:p>
    <w:p w14:paraId="52B6685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455143E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@pytest.fixture</w:t>
      </w:r>
    </w:p>
    <w:p w14:paraId="6CF029B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database_path(tmp_path):</w:t>
      </w:r>
    </w:p>
    <w:p w14:paraId="2E610B5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str(tmp_path / "test.db")   # tmp_path 是 pytest 内置的临时目录</w:t>
      </w:r>
    </w:p>
    <w:p w14:paraId="681653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E47544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测试函数把 fixture 名字写在参数里，pytest 自动注入</w:t>
      </w:r>
    </w:p>
    <w:p w14:paraId="100126E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test_saved_car_can_be_read_from_sqlite(database_path):</w:t>
      </w:r>
    </w:p>
    <w:p w14:paraId="35C2D96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...</w:t>
      </w:r>
    </w:p>
    <w:p w14:paraId="5357C415">
      <w:pPr>
        <w:pStyle w:val="3"/>
        <w:spacing w:before="280" w:after="120"/>
      </w:pPr>
      <w:bookmarkStart w:id="13" w:name="_Toc2896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2.3 深入：装饰器（@ 到底是什么）</w:t>
      </w:r>
      <w:bookmarkEnd w:id="13"/>
    </w:p>
    <w:p w14:paraId="65413D8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装饰器是 Python 中无处不在的语法，课程项目里的 @app.get("/cars")、@pytest.fixture 都是它。本节拆到最细，一步步看清楚每一行做了什么。</w:t>
      </w:r>
    </w:p>
    <w:p w14:paraId="51D642E4">
      <w:pPr>
        <w:pStyle w:val="4"/>
        <w:spacing w:before="200" w:after="100"/>
      </w:pPr>
      <w:bookmarkStart w:id="14" w:name="_Toc1909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准备工作一：名字只是标签</w:t>
      </w:r>
      <w:bookmarkEnd w:id="14"/>
    </w:p>
    <w:p w14:paraId="1F0C147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理解装饰器前，必须先建立一个观念：函数名只是一个标签，贴在某个函数对象上；标签可以随时撕下来贴到别的东西上。</w:t>
      </w:r>
    </w:p>
    <w:p w14:paraId="53EF435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say_hi():</w:t>
      </w:r>
    </w:p>
    <w:p w14:paraId="13315CF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print("hi")</w:t>
      </w:r>
    </w:p>
    <w:p w14:paraId="05C2091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38292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print(id(say_hi))   #  say_hi 标签当前贴在某个函数对象上</w:t>
      </w:r>
    </w:p>
    <w:p w14:paraId="1BBE589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E5EA00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 = 42         # 把标签撕下来，贴到整数 42 上</w:t>
      </w:r>
    </w:p>
    <w:p w14:paraId="5B2BDD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print(say_hi)       # 42——名字还在，但指向的东西换了</w:t>
      </w:r>
    </w:p>
    <w:p w14:paraId="09CA849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say_hi = 42 并没有“修改”原来的函数，只是 say_hi 这个名字不再指向它。装饰器做的事情，本质就是这样一次“重新贴标签”。</w:t>
      </w:r>
    </w:p>
    <w:p w14:paraId="5E58B594">
      <w:pPr>
        <w:pStyle w:val="4"/>
        <w:spacing w:before="200" w:after="100"/>
      </w:pPr>
      <w:bookmarkStart w:id="15" w:name="_Toc329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准备工作二：函数里面可以定义函数（闭包）</w:t>
      </w:r>
      <w:bookmarkEnd w:id="15"/>
    </w:p>
    <w:p w14:paraId="708B4B2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装饰器依赖两个语法事实：函数内部可以定义函数；内部函数可以记住外层函数的变量（这叫闭包）：</w:t>
      </w:r>
    </w:p>
    <w:p w14:paraId="022F9D5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outer():</w:t>
      </w:r>
    </w:p>
    <w:p w14:paraId="5F376C0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message = "外层变量"</w:t>
      </w:r>
    </w:p>
    <w:p w14:paraId="7D9BE7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inner():              # 函数里定义函数，合法</w:t>
      </w:r>
    </w:p>
    <w:p w14:paraId="1E488C7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print(message)        # inner 记住了外层的 message</w:t>
      </w:r>
    </w:p>
    <w:p w14:paraId="50D840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inner              # 把内部函数作为返回值交出去</w:t>
      </w:r>
    </w:p>
    <w:p w14:paraId="64BB54D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A424C7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 = outer()    # outer 执行完，message 本该消失……</w:t>
      </w:r>
    </w:p>
    <w:p w14:paraId="59CF909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f()            # 但 inner 里还能打印出来："外层变量"</w:t>
      </w:r>
    </w:p>
    <w:p w14:paraId="5300423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关键点：outer() 执行结束后，它内部的变量 message 按理应该被回收，但 inner 函数还“握着”它，所以依然能访问。这个“内部函数 + 它记住的外层变量”的组合就叫闭包。装饰器里的 wrapper 正是靠闭包记住原函数的。</w:t>
      </w:r>
    </w:p>
    <w:p w14:paraId="58449651">
      <w:pPr>
        <w:pStyle w:val="4"/>
        <w:spacing w:before="200" w:after="100"/>
      </w:pPr>
      <w:bookmarkStart w:id="16" w:name="_Toc959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手动装饰：一步一步拆解</w:t>
      </w:r>
      <w:bookmarkEnd w:id="16"/>
    </w:p>
    <w:p w14:paraId="145F3B8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先不看 @，看最原始的写法。完整代码如下，后面逐行拆：</w:t>
      </w:r>
    </w:p>
    <w:p w14:paraId="60305E0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my_decorator(func):</w:t>
      </w:r>
    </w:p>
    <w:p w14:paraId="3E6D3A7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wrapper():</w:t>
      </w:r>
    </w:p>
    <w:p w14:paraId="4A9D25E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print("调用前做点事")</w:t>
      </w:r>
    </w:p>
    <w:p w14:paraId="0189480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result = func()</w:t>
      </w:r>
    </w:p>
    <w:p w14:paraId="2C5B28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print("调用后做点事")</w:t>
      </w:r>
    </w:p>
    <w:p w14:paraId="6EA5602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result</w:t>
      </w:r>
    </w:p>
    <w:p w14:paraId="5D92805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wrapper</w:t>
      </w:r>
    </w:p>
    <w:p w14:paraId="6DA74C7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E96DBF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say_hi():</w:t>
      </w:r>
    </w:p>
    <w:p w14:paraId="0BABE08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print("hi")</w:t>
      </w:r>
    </w:p>
    <w:p w14:paraId="30148F9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76EC29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 = my_decorator(say_hi)</w:t>
      </w:r>
    </w:p>
    <w:p w14:paraId="7159394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say_hi()</w:t>
      </w:r>
    </w:p>
    <w:p w14:paraId="02F419C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这一行是全篇最重要的一行：</w:t>
      </w:r>
    </w:p>
    <w:p w14:paraId="43D1C3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 = my_decorator(say_hi)</w:t>
      </w:r>
    </w:p>
    <w:p w14:paraId="17326DF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把它拆成四步看：</w:t>
      </w:r>
    </w:p>
    <w:p w14:paraId="70947BFE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把原来的 say_hi 函数对象传给 my_decorator，即执行 my_decorator(say_hi)。</w:t>
      </w:r>
    </w:p>
    <w:p w14:paraId="48AC1A04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my_decorator 内部，参数 func 接住了这个函数对象（func 现在就是原来的 say_hi）。</w:t>
      </w:r>
    </w:p>
    <w:p w14:paraId="5219D1D3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my_decorator 执行 return wrapper，返回内部定义的 wrapper 函数对象。</w:t>
      </w:r>
    </w:p>
    <w:p w14:paraId="07851997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赋值号把标签 say_hi 从原函数上撕下来，贴到 wrapper 上——say_hi 这个名字从此指向 wrapper。</w:t>
      </w:r>
    </w:p>
    <w:p w14:paraId="621E718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注意：执行 say_hi = my_decorator(say_hi) 这一行时，wrapper 里面的代码一行都不会运行。它只是被定义、然后被返回。真正打印“调用前做点事”发生在后面执行 say_hi() 时。</w:t>
      </w:r>
    </w:p>
    <w:p w14:paraId="4D2585F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那么 say_hi() 时发生了什么？此时 say_hi 指向 wrapper，所以实际执行的是 wrapper()：</w:t>
      </w:r>
    </w:p>
    <w:p w14:paraId="3D9BB440">
      <w:pPr>
        <w:pStyle w:val="19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打印“调用前做点事”。</w:t>
      </w:r>
    </w:p>
    <w:p w14:paraId="6CE2EF82">
      <w:pPr>
        <w:pStyle w:val="19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执行 func()——func 是闭包记住的原函数，也就是真正的 say_hi——打印“hi”。</w:t>
      </w:r>
    </w:p>
    <w:p w14:paraId="57BCB0F8">
      <w:pPr>
        <w:pStyle w:val="19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打印“调用后做点事”，返回结果。</w:t>
      </w:r>
    </w:p>
    <w:p w14:paraId="32823DA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所以输出是：</w:t>
      </w:r>
    </w:p>
    <w:p w14:paraId="2AB1049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调用前做点事</w:t>
      </w:r>
    </w:p>
    <w:p w14:paraId="1719929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hi</w:t>
      </w:r>
    </w:p>
    <w:p w14:paraId="6CCE2A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调用后做点事</w:t>
      </w:r>
    </w:p>
    <w:p w14:paraId="6F8AFE4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这就是“手动装饰”：不改动原函数的一行代码，却给它包上了一层前后逻辑。</w:t>
      </w:r>
    </w:p>
    <w:p w14:paraId="0B17B11F">
      <w:pPr>
        <w:pStyle w:val="4"/>
        <w:spacing w:before="200" w:after="100"/>
      </w:pPr>
      <w:bookmarkStart w:id="17" w:name="_Toc714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第二步：@ 语法糖只是自动帮你写那一行</w:t>
      </w:r>
      <w:bookmarkEnd w:id="17"/>
    </w:p>
    <w:p w14:paraId="25EDAC6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每次手动写 say_hi = my_decorator(say_hi) 太啰嗦，Python 提供 @ 写法：</w:t>
      </w:r>
    </w:p>
    <w:p w14:paraId="698BA96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@my_decorator</w:t>
      </w:r>
    </w:p>
    <w:p w14:paraId="6B25A2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say_hi():</w:t>
      </w:r>
    </w:p>
    <w:p w14:paraId="1BAC410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print("hi")</w:t>
      </w:r>
    </w:p>
    <w:p w14:paraId="51DDD36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这两段代码完全等价：</w:t>
      </w:r>
    </w:p>
    <w:p w14:paraId="099AB933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上方：定义 say_hi，然后自动执行 say_hi = my_decorator(say_hi)。</w:t>
      </w:r>
    </w:p>
    <w:p w14:paraId="047668E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下方：先定义 say_hi，再手动写 say_hi = my_decorator(say_hi)。</w:t>
      </w:r>
    </w:p>
    <w:p w14:paraId="30B63F1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看到 @xxx 时，脑子里自动翻译成一句话：“定义完这个函数后，把它交给 xxx，并用返回的东西替换这个名字。”被替换的函数名不变，指向的已经是加强版。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92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F4B04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3C34B143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@my_decorator 不是“调用 say_hi”，而是“换掉 say_hi”。</w:t>
            </w:r>
          </w:p>
          <w:p w14:paraId="6FE84B29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换标签的那一刻，wrapper 内部代码不执行；直到有人调用被装饰的函数，wrapper 才运行。</w:t>
            </w:r>
          </w:p>
        </w:tc>
      </w:tr>
    </w:tbl>
    <w:p w14:paraId="70094B90">
      <w:pPr>
        <w:pStyle w:val="4"/>
        <w:spacing w:before="200" w:after="100"/>
      </w:pPr>
      <w:bookmarkStart w:id="18" w:name="_Toc729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能处理任意参数的标准写法：再拆一遍</w:t>
      </w:r>
      <w:bookmarkEnd w:id="18"/>
    </w:p>
    <w:p w14:paraId="4CCEC1E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上面的 wrapper() 不接受参数，只能装饰无参函数。真实的被装饰函数几乎都有参数和返回值，标准写法如下：</w:t>
      </w:r>
    </w:p>
    <w:p w14:paraId="12EF69B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functools</w:t>
      </w:r>
    </w:p>
    <w:p w14:paraId="0CCFC89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61976C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my_decorator(func):</w:t>
      </w:r>
    </w:p>
    <w:p w14:paraId="2AF58FE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@functools.wraps(func)</w:t>
      </w:r>
    </w:p>
    <w:p w14:paraId="3D057AB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wrapper(*args, **kwargs):</w:t>
      </w:r>
    </w:p>
    <w:p w14:paraId="7B1BC9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print(f"即将调用 {func.__name__}")</w:t>
      </w:r>
    </w:p>
    <w:p w14:paraId="56C8005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func(*args, **kwargs)</w:t>
      </w:r>
    </w:p>
    <w:p w14:paraId="6BFC0C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wrapper</w:t>
      </w:r>
    </w:p>
    <w:p w14:paraId="38FDC89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2BEA74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@my_decorator</w:t>
      </w:r>
    </w:p>
    <w:p w14:paraId="5FB96C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add(a, b):</w:t>
      </w:r>
    </w:p>
    <w:p w14:paraId="75CEE02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a + b</w:t>
      </w:r>
    </w:p>
    <w:p w14:paraId="3AE2CA2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4D22AD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print(add(2, 3))</w:t>
      </w:r>
    </w:p>
    <w:p w14:paraId="4682443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逐点拆解：</w:t>
      </w:r>
    </w:p>
    <w:p w14:paraId="6EC0386E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@my_decorator 等价于 add = my_decorator(add)：定义完 add 后立刻换标签，此后 add 指向 wrapper。</w:t>
      </w:r>
    </w:p>
    <w:p w14:paraId="0E711EEA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*args 接收所有位置参数：调用 wrapper(2, 3) 时，args 是元组 (2, 3)；**kwargs 接收所有关键字参数：wrapper(a=2, b=3) 时，kwargs 是字典 {"a": 2, "b": 3}。两个合起来表示“不管什么参数都照单全收”。</w:t>
      </w:r>
    </w:p>
    <w:p w14:paraId="7DB69B2E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func(*args, **kwargs) 是把收进来的参数原样拆开传给原函数：args=(2, 3) 拆成 func(2, 3)。参数进来什么样，传下去还是什么样。</w:t>
      </w:r>
    </w:p>
    <w:p w14:paraId="576FB1B2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@functools.wraps(func) 把原函数的名字、文档等元数据复制到 wrapper 上。不加它的话，add.__name__ 会变成 "wrapper" 而不是 "add"——打印“即将调用 wrapper”会让人困惑；加了就仍然是“即将调用 add”。</w:t>
      </w:r>
    </w:p>
    <w:p w14:paraId="7CE77D3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执行 print(add(2, 3)) 的完整流程：</w:t>
      </w:r>
    </w:p>
    <w:p w14:paraId="0FB264B6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add 已经指向 wrapper，所以 add(2, 3) 实际是 wrapper(2, 3)：args = (2, 3)。</w:t>
      </w:r>
    </w:p>
    <w:p w14:paraId="1504FDF9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打印“即将调用 add”。</w:t>
      </w:r>
    </w:p>
    <w:p w14:paraId="4AEBE654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执行 func(2, 3)——func 是闭包记住的原 add——得到 5。</w:t>
      </w:r>
    </w:p>
    <w:p w14:paraId="5A442C01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用 return 把 5 交出去。</w:t>
      </w:r>
    </w:p>
    <w:p w14:paraId="757985B3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外层的 print 打印 5。</w:t>
      </w:r>
    </w:p>
    <w:p w14:paraId="3BEB3C7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最终输出：</w:t>
      </w:r>
    </w:p>
    <w:p w14:paraId="034D5B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即将调用 add</w:t>
      </w:r>
    </w:p>
    <w:p w14:paraId="17A182C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5</w:t>
      </w:r>
    </w:p>
    <w:p w14:paraId="48A1311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一句话总结标准装饰器四件套：@ 语法糖换标签；*args/**kwargs 兼容任意参数；functools.wraps 保留原函数身份；return func(...) 把结果原样交回。不修改原函数，只在外面加功能。</w:t>
      </w:r>
    </w:p>
    <w:p w14:paraId="706B84AB">
      <w:pPr>
        <w:pStyle w:val="4"/>
        <w:spacing w:before="200" w:after="100"/>
      </w:pPr>
      <w:bookmarkStart w:id="19" w:name="_Toc1661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带参数的装饰器（看懂即可）</w:t>
      </w:r>
      <w:bookmarkEnd w:id="19"/>
    </w:p>
    <w:p w14:paraId="5005DE5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课程里的 @app.get("/cars") 比上面多一层：装饰器自己还带参数。它的内部是三层嵌套：最外层函数接收 "/cars"，返回一个真正的装饰器，再由它去包装视图函数。你不需要会写，见到时知道“@ 后面跟括号 = 装饰器带配置参数”即可。</w:t>
      </w:r>
    </w:p>
    <w:p w14:paraId="15DA2827">
      <w:pPr>
        <w:pStyle w:val="4"/>
        <w:spacing w:before="200" w:after="100"/>
      </w:pPr>
      <w:bookmarkStart w:id="20" w:name="_Toc1108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先补一课：“.” 号连接的是什么</w:t>
      </w:r>
      <w:bookmarkEnd w:id="20"/>
    </w:p>
    <w:p w14:paraId="5119E55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functools 是 Python 自带的一个模块（可以粗浅理解为“库”，本质就是一个 .py 文件），wraps 是定义在这个文件里的一个函数；functools.wraps 就是“functools 模块里的 wraps 函数”。</w:t>
      </w:r>
    </w:p>
    <w:p w14:paraId="02D2327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点号在 Python 里是通用的“到里面找”的意思：点左边是一个对象，点右边是它内部的一项。模块是对象，模块里定义的函数就是它的成员。除了模块，别的对象也能用点号：</w:t>
      </w:r>
    </w:p>
    <w:p w14:paraId="21C5B6E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os</w:t>
      </w:r>
    </w:p>
    <w:p w14:paraId="14547E7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os.path.join("a", "b")   # os 模块 → path 子模块 → join 函数，一层层往里找</w:t>
      </w:r>
    </w:p>
    <w:p w14:paraId="4FCCD52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"abc".upper()               # 字符串对象 → 它的 upper 方法</w:t>
      </w:r>
    </w:p>
    <w:p w14:paraId="6DF44C7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car.model                   # car 对象 → 它的 model 属性</w:t>
      </w:r>
    </w:p>
    <w:p w14:paraId="1C9579B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所以 @functools.wraps(func) 里的点号跟装饰器机制本身无关，只是在说明“wraps 这个工具来自 functools 工具箱”。同一个工具，import 写法不同，点的写法也不同：</w:t>
      </w:r>
    </w:p>
    <w:p w14:paraId="7278FA8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functools</w:t>
      </w:r>
    </w:p>
    <w:p w14:paraId="009C12E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@functools.wraps(func)   # 拿到整个工具箱，用时写全名</w:t>
      </w:r>
    </w:p>
    <w:p w14:paraId="65E87F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61DB76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functools import wraps</w:t>
      </w:r>
    </w:p>
    <w:p w14:paraId="54FBEC8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@wraps(func)             # 只把 wraps 这一个工具拿进来，直接用短名</w:t>
      </w:r>
    </w:p>
    <w:p w14:paraId="3159186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两种写法完全等价，选哪种只看哪种更清楚。课程里还能见到更长的链条：pytest.mark.parametrize 是“pytest 包 → mark → parametrize 函数”，os.environ.get 是“os 模块 → environ 字典 → 它的 get 方法”。读法都一样：从左到右，一层层往里进。</w:t>
      </w:r>
    </w:p>
    <w:p w14:paraId="17F4C933">
      <w:pPr>
        <w:pStyle w:val="4"/>
        <w:spacing w:before="200" w:after="100"/>
      </w:pPr>
      <w:bookmarkStart w:id="21" w:name="_Toc1807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functools.wraps 内部到底包装了什么</w:t>
      </w:r>
      <w:bookmarkEnd w:id="21"/>
    </w:p>
    <w:p w14:paraId="3945A93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先解开一个容易困惑的结构问题：@functools.wraps(func) 为什么带括号？因为 wraps 本身是一个“装饰器工厂”——它先接收原函数 func，返回一个真正的装饰器，再由这个装饰器去包装 wrapper。这和带参数的装饰器（如 @app.get("/cars")）是同一套路：带括号 = 先配置、再装饰。</w:t>
      </w:r>
    </w:p>
    <w:p w14:paraId="01C095B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它做的事，手工写出来大致如下（简化版，名字就叫 wraps）：</w:t>
      </w:r>
    </w:p>
    <w:p w14:paraId="2C4195E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wraps(func):</w:t>
      </w:r>
    </w:p>
    <w:p w14:paraId="1494216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decorator(wrapper):</w:t>
      </w:r>
    </w:p>
    <w:p w14:paraId="1EF7EF6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wrapper.__name__ = func.__name__       # 把原函数的名字贴到 wrapper 上</w:t>
      </w:r>
    </w:p>
    <w:p w14:paraId="228B7A1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wrapper.__doc__ = func.__doc__         # 把原函数的说明文字贴过去</w:t>
      </w:r>
    </w:p>
    <w:p w14:paraId="2D48845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wrapper.__module__ = func.__module__   # 把原函数所属模块名贴过去</w:t>
      </w:r>
    </w:p>
    <w:p w14:paraId="691FE92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wrapper.__dict__.update(func.__dict__) # 把原函数自己挂的额外属性合并过去</w:t>
      </w:r>
    </w:p>
    <w:p w14:paraId="3CFCE76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wrapper.__wrapped__ = func             # 留一条线索：wrapper 里能找到原函数</w:t>
      </w:r>
    </w:p>
    <w:p w14:paraId="4F5252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wrapper</w:t>
      </w:r>
    </w:p>
    <w:p w14:paraId="160B8C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decorator</w:t>
      </w:r>
    </w:p>
    <w:p w14:paraId="3A0C797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逐点拆解：</w:t>
      </w:r>
    </w:p>
    <w:p w14:paraId="0E57624E">
      <w:pPr>
        <w:pStyle w:val="19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“贴标签”再次发生：wrapper.__name__ = func.__name__ 这一行，右边先读 func 的出生名（"add"），左边把 wrapper 的同名属性改掉——wrapper 从此对外“冒名”成了 add。</w:t>
      </w:r>
    </w:p>
    <w:p w14:paraId="1F26D81F">
      <w:pPr>
        <w:pStyle w:val="19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真实标准库的实现比这多一点（内部用了一个名单统一处理 __name__、__qualname__、__doc__ 等），但核心就是上面这几行赋值，没有任何魔法。</w:t>
      </w:r>
    </w:p>
    <w:p w14:paraId="59BD5A5B">
      <w:pPr>
        <w:pStyle w:val="19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亲眼看差异：删掉 @functools.wraps(func) 后 print(add.__name__) 显示 "wrapper"；加回去再运行，显示 "add"。print(add.__wrapped__(2, 3)) 甚至能绕过 wrapper 直接调用原函数。</w:t>
      </w:r>
    </w:p>
    <w:p w14:paraId="16F0A1D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为什么要加它？因为很多机制靠 __name__ 辨认函数：日志和报错显示“哪个函数出事了”、FastAPI 按函数名生成接口文档、pytest 按函数名收集和显示测试。如果所有被装饰函数的名字都变成 wrapper，这些信息就全乱了套。</w:t>
      </w:r>
    </w:p>
    <w:p w14:paraId="7FB1F081">
      <w:pPr>
        <w:pStyle w:val="4"/>
        <w:spacing w:before="200" w:after="100"/>
      </w:pPr>
      <w:bookmarkStart w:id="22" w:name="_Toc26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“__name__”这种两头双下划线的名字是什么意思</w:t>
      </w:r>
      <w:bookmarkEnd w:id="22"/>
    </w:p>
    <w:p w14:paraId="37A6D5D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这种写法有个外号叫 dunder（double underscore 的缩写），__name__ 读作“dunder-name”。它是 Python 的约定：凡是用 __ 两头包住的名字，都是 Python 预留给“内部协议或元数据”的特殊成员。课程里会碰到的几个：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326"/>
      </w:tblGrid>
      <w:tr w14:paraId="0E034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72D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写法</w:t>
            </w:r>
          </w:p>
        </w:tc>
        <w:tc>
          <w:tcPr>
            <w:tcW w:w="2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BA4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属于谁</w:t>
            </w:r>
          </w:p>
        </w:tc>
        <w:tc>
          <w:tcPr>
            <w:tcW w:w="43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C42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</w:tr>
      <w:tr w14:paraId="39A4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5B0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func.__name__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CE6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函数、类、模块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21D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定义时使用的名字（出生名）</w:t>
            </w:r>
          </w:p>
        </w:tc>
      </w:tr>
      <w:tr w14:paraId="623D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130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func.__doc__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A3C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函数、类、模块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0D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文档字符串：写在定义第一行的说明文字</w:t>
            </w:r>
          </w:p>
        </w:tc>
      </w:tr>
      <w:tr w14:paraId="5595A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575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cls.__init__()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668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类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F69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构造对象时自动调用的方法（第二章类与对象会讲）</w:t>
            </w:r>
          </w:p>
        </w:tc>
      </w:tr>
      <w:tr w14:paraId="25D35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98F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module.__file__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C78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模块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E00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这个模块对应的文件路径</w:t>
            </w:r>
          </w:p>
        </w:tc>
      </w:tr>
      <w:tr w14:paraId="03B13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7D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"__main__"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601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（作为字符串值使用）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DB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一个 .py 被直接运行时，它的 __name__ 的值</w:t>
            </w:r>
          </w:p>
        </w:tc>
      </w:tr>
    </w:tbl>
    <w:p w14:paraId="75FDA7D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判别“这是谁的 name”只有一条规则：属性永远属于点号左边的对象。add.__name__ 读的是 add 背后的函数对象上记录的出生名；写成 wrapper.__name__ 读的就是 wrapper 的出生名。赋值号两边各归各：wrapper.__name__ = func.__name__ 是“读 func 的、写 wrapper 的”，互不冲突。</w:t>
      </w:r>
    </w:p>
    <w:p w14:paraId="78C7F39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课程代码里常见的 if __name__ == "__main__": 也是同一机制：一个 .py 文件被直接运行时，Python 把它的 __name__ 赋成字符串 "__main__"；被别的文件 import 时，__name__ 是模块名。所以这行判断的意思是：“只有直接运行本文件，才执行下面这段”（被 import 时不执行）。</w:t>
      </w:r>
    </w:p>
    <w:p w14:paraId="64C07B7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最后一个提醒：双下划线名字是 Python 的保留地盘，自己给变量起名时不要发明 __xxx__ 式的名字，避免和未来的 Python 版本撞车。</w:t>
      </w:r>
    </w:p>
    <w:p w14:paraId="066A5C4F">
      <w:pPr>
        <w:pStyle w:val="4"/>
        <w:spacing w:before="200" w:after="100"/>
      </w:pPr>
      <w:bookmarkStart w:id="23" w:name="_Toc657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课程中的三个真实装饰器</w:t>
      </w:r>
      <w:bookmarkEnd w:id="2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474D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30E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写法</w:t>
            </w:r>
          </w:p>
        </w:tc>
        <w:tc>
          <w:tcPr>
            <w:tcW w:w="6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EB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它在做什么</w:t>
            </w:r>
          </w:p>
        </w:tc>
      </w:tr>
      <w:tr w14:paraId="5D952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CE4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@pytest.fixture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0F4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告诉 pytest：这个函数是“测试道具”，测试用例把它的名字写进参数就能获得道具（临时数据库、测试客户端等）</w:t>
            </w:r>
          </w:p>
        </w:tc>
      </w:tr>
      <w:tr w14:paraId="5C1E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EBE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@app.get("/cars")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E62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告诉 FastAPI：这个函数负责处理“GET /cars”请求，请把它登记进路由表</w:t>
            </w:r>
          </w:p>
        </w:tc>
      </w:tr>
      <w:tr w14:paraId="2962D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DD8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@app.post("/api/cars")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AB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同上，登记“POST /api/cars”路由；@app.put、@app.delete 同理</w:t>
            </w:r>
          </w:p>
        </w:tc>
      </w:tr>
    </w:tbl>
    <w:p w14:paraId="62E7865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它们和上面例子的区别只在于“换标签时额外登记了什么”：fixture 被记入道具库，视图函数被记入路由表。机制一模一样。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339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1C073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118AC463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写一个 timing 装饰器：调用前用 time.time() 记录时间，调用后打印耗时。套在任意函数上跑通，你就彻底理解装饰器了。</w:t>
            </w:r>
          </w:p>
          <w:p w14:paraId="2E8895A9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检验是否真懂：说出 @timing 之后、真正调用被装饰函数之前，timing 内部的 wrapper 执行过吗？（答案：没有，只是换标签。）</w:t>
            </w:r>
          </w:p>
        </w:tc>
      </w:tr>
    </w:tbl>
    <w:p w14:paraId="74C109ED">
      <w:pPr>
        <w:pStyle w:val="4"/>
        <w:spacing w:before="200" w:after="100"/>
      </w:pPr>
      <w:bookmarkStart w:id="24" w:name="_Toc2896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pytest 的装饰器内部做了什么（@pytest.fixture / @pytest.mark.parametrize）</w:t>
      </w:r>
      <w:bookmarkEnd w:id="24"/>
    </w:p>
    <w:p w14:paraId="22833EA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@pytest.fixture 的“包装”不是换标签，而是登记。拆开看一共五步：</w:t>
      </w:r>
    </w:p>
    <w:p w14:paraId="41E1AFDE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打标记：被 @pytest.fixture 装饰的函数会被贴上内部标记，登记进 pytest 的一张“道具登记表”，键就是函数名（如 database_path）。函数名本身不变，也没有 wrapper 包它。</w:t>
      </w:r>
    </w:p>
    <w:p w14:paraId="5EBCC98D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扫参数：pytest 收集到一个测试函数后，查看它的参数列表。例如 def test_x(database_path): 的参数里有 database_path，就去登记表查有没有这件道具。</w:t>
      </w:r>
    </w:p>
    <w:p w14:paraId="408F19EB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注入：查到就调用这个 fixture 函数，把返回值当作 database_path 参数传进测试函数。所以“把 fixture 名字写进参数”就等于“申请使用这件道具”，名字对上是关键。</w:t>
      </w:r>
    </w:p>
    <w:p w14:paraId="6680474F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排链条：fixture 的参数也可以是别的 fixture 的名字——课程项目的 database_path(tmp_path) 里，tmp_path 是 pytest 内置的 fixture（每次提供一个全新临时目录）。pytest 按依赖关系自动排好调用顺序：先内层、后外层。</w:t>
      </w:r>
    </w:p>
    <w:p w14:paraId="2B46772C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做善后：fixture 里可以写 yield：yield 之前是准备工作（建临时数据库），yield 把道具交出去，测试跑完后继续执行 yield 之后的清理工作（删临时文件，不留垃圾）。</w:t>
      </w:r>
    </w:p>
    <w:p w14:paraId="5462D14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@pytest.mark.parametrize("year", [1800, 2020]) 是另一种“复制”：它把一个测试函数按参数列表复制成好几份，每份代入一个值分别运行，互不影响。所以参数化测试里只有一组失败时，报告只标出那一组。</w:t>
      </w:r>
    </w:p>
    <w:p w14:paraId="77C6311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回到 FastAPI 的 @app.get("/cars")：app 是 FastAPI() 创建出来的应用对象，get 是它上面的方法。执行到 @app.get("/cars") 这一行时，FastAPI 把“GET /cars → 这个函数”登记进 app 内部的路由表（函数名同样不变）。之后浏览器请求 GET /cars，它查表找到函数、执行、把返回值回给对方。装饰器在这里的全部工作就是这一次“登记”。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C22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5FC8C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643B048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删掉 @functools.wraps(func) 后 print(add.__name__)，再加回来 print 一次，亲眼看到差异；然后 print(add.__wrapped__(2, 3)) 直接调用原函数。</w:t>
            </w:r>
          </w:p>
          <w:p w14:paraId="64BFBD50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写两个 fixture：一个返回列表 [1, 2, 3]，一个依赖它并返回元素个数；写一个测试函数把两个名字都写进参数，验证注入的值和顺序。</w:t>
            </w:r>
          </w:p>
        </w:tc>
      </w:tr>
    </w:tbl>
    <w:p w14:paraId="137B90E6">
      <w:pPr>
        <w:pStyle w:val="3"/>
        <w:spacing w:before="280" w:after="120"/>
      </w:pPr>
      <w:bookmarkStart w:id="25" w:name="_Toc2327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2.4 深入：类与对象</w:t>
      </w:r>
      <w:bookmarkEnd w:id="25"/>
    </w:p>
    <w:p w14:paraId="743F04D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类（class）是“图纸”，对象（object）是按图纸造出来的“实物”。类把数据（属性）和操作数据的方法（函数）捆在一起。schemas.py 里的 CarInput、Car 就是类。</w:t>
      </w:r>
    </w:p>
    <w:p w14:paraId="415564AB">
      <w:pPr>
        <w:pStyle w:val="4"/>
        <w:spacing w:before="200" w:after="100"/>
      </w:pPr>
      <w:bookmarkStart w:id="26" w:name="_Toc403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最小例子：定义一个类</w:t>
      </w:r>
      <w:bookmarkEnd w:id="26"/>
    </w:p>
    <w:p w14:paraId="253C2CF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Car:</w:t>
      </w:r>
    </w:p>
    <w:p w14:paraId="178833F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__init__(self, make, model, year):   # 构造方法：创建对象时自动调用</w:t>
      </w:r>
    </w:p>
    <w:p w14:paraId="1FD2F29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self.make = make      # self.属性 = 值，把数据存到对象自己身上</w:t>
      </w:r>
    </w:p>
    <w:p w14:paraId="0CE9D21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self.model = model</w:t>
      </w:r>
    </w:p>
    <w:p w14:paraId="6FFC48E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self.year = year</w:t>
      </w:r>
    </w:p>
    <w:p w14:paraId="26FD946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0627AE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description(self):                     # 方法：第一个参数永远是 self</w:t>
      </w:r>
    </w:p>
    <w:p w14:paraId="2BC6186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f"{self.make} {self.model} ({self.year})"</w:t>
      </w:r>
    </w:p>
    <w:p w14:paraId="1488BAE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DDD558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Car("Toyota", "Yaris", 2020)   # 创建对象（实例化）</w:t>
      </w:r>
    </w:p>
    <w:p w14:paraId="430D248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print(car.make)            # 访问属性：Toyota</w:t>
      </w:r>
    </w:p>
    <w:p w14:paraId="320C709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print(car.description())   # 调用方法：Toyota Yaris (2020)</w:t>
      </w:r>
    </w:p>
    <w:p w14:paraId="1F4D25F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__init__ 是构造方法：Car("Toyota", ...) 时自动执行，self 指刚创建出来的那个对象本身。</w:t>
      </w:r>
    </w:p>
    <w:p w14:paraId="525D964C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self.make = make 把参数存成对象的属性；不同对象的属性互不影响。</w:t>
      </w:r>
    </w:p>
    <w:p w14:paraId="0ED18EAC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方法的第一个参数固定叫 self（名字可以换，但大家都这么写），调用时不用传，Python 自动把对象传进去。</w:t>
      </w:r>
    </w:p>
    <w:p w14:paraId="0ED0B38A">
      <w:pPr>
        <w:pStyle w:val="4"/>
        <w:spacing w:before="200" w:after="100"/>
      </w:pPr>
      <w:bookmarkStart w:id="27" w:name="_Toc481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继承：在已有类的基础上扩展</w:t>
      </w:r>
      <w:bookmarkEnd w:id="27"/>
    </w:p>
    <w:p w14:paraId="5BF905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CarInput:            # 父类：四个字段</w:t>
      </w:r>
    </w:p>
    <w:p w14:paraId="76A64B1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__init__(self, make, model, year, color):</w:t>
      </w:r>
    </w:p>
    <w:p w14:paraId="335721F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self.make = make</w:t>
      </w:r>
    </w:p>
    <w:p w14:paraId="02AD40F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self.model = model</w:t>
      </w:r>
    </w:p>
    <w:p w14:paraId="30C7CA3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self.year = year</w:t>
      </w:r>
    </w:p>
    <w:p w14:paraId="07B4A6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self.color = color</w:t>
      </w:r>
    </w:p>
    <w:p w14:paraId="6D17264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01D33C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Car(CarInput):       # 子类：继承父类的全部内容</w:t>
      </w:r>
    </w:p>
    <w:p w14:paraId="1D726D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__init__(self, id, make, model, year, color):</w:t>
      </w:r>
    </w:p>
    <w:p w14:paraId="68E9DBA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super().__init__(make, model, year, color)   # 先让父类干它的活</w:t>
      </w:r>
    </w:p>
    <w:p w14:paraId="6223131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self.id = id         # 再补充自己的新属性</w:t>
      </w:r>
    </w:p>
    <w:p w14:paraId="77DFB33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E9DB7A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Car(1, "Toyota", "Yaris", 2020, "Blue")</w:t>
      </w:r>
    </w:p>
    <w:p w14:paraId="4012BF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print(car.color)           # 来自父类：Blue</w:t>
      </w:r>
    </w:p>
    <w:p w14:paraId="521B679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print(car.id)              # 来自子类：1</w:t>
      </w:r>
    </w:p>
    <w:p w14:paraId="24F2C94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对照课程项目 schemas.py：class Car(CarInput) 表示 Car 继承 CarInput 的四个字段，再加一个 id。继承的意义是“复用 + 特化”：子类自动拥有父类的一切，只写增量部分。</w:t>
      </w:r>
    </w:p>
    <w:p w14:paraId="3CB13969">
      <w:pPr>
        <w:pStyle w:val="4"/>
        <w:spacing w:before="200" w:after="100"/>
      </w:pPr>
      <w:bookmarkStart w:id="28" w:name="_Toc3202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Pydantic：用“声明”代替“手工”</w:t>
      </w:r>
      <w:bookmarkEnd w:id="28"/>
    </w:p>
    <w:p w14:paraId="327E673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前面手写的类有三个麻烦：每个字段都要在 __init__ 里重复写一遍赋值（啰嗦）；传错类型不报错（无校验）；year 传字符串 "2020" 也不能自动变整数（无转换）。Pydantic 把这三个麻烦一次性解决，思路叫“声明式”：你只写“数据长什么样”，构造、校验、转换全部自动执行。</w:t>
      </w:r>
    </w:p>
    <w:p w14:paraId="357D177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先看课程项目 schemas.py 的完整代码，再逐行拆：</w:t>
      </w:r>
    </w:p>
    <w:p w14:paraId="712B142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typing import Annotated</w:t>
      </w:r>
    </w:p>
    <w:p w14:paraId="1A1AC7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pydantic import BaseModel, Field, StringConstraints</w:t>
      </w:r>
    </w:p>
    <w:p w14:paraId="5DE358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546C4E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NonBlank = Annotated[str, StringConstraints(strip_whitespace=True, min_length=1)]</w:t>
      </w:r>
    </w:p>
    <w:p w14:paraId="6805C11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64A88E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CarInput(BaseModel):</w:t>
      </w:r>
    </w:p>
    <w:p w14:paraId="3C7F130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make: NonBlank</w:t>
      </w:r>
    </w:p>
    <w:p w14:paraId="772F940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model: NonBlank</w:t>
      </w:r>
    </w:p>
    <w:p w14:paraId="1576B23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year: int = Field(ge=1886, description="Model year")</w:t>
      </w:r>
    </w:p>
    <w:p w14:paraId="32DED06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color: NonBlank</w:t>
      </w:r>
    </w:p>
    <w:p w14:paraId="63BFDDA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32D957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Car(CarInput):</w:t>
      </w:r>
    </w:p>
    <w:p w14:paraId="3B6F6DF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id: int</w:t>
      </w:r>
    </w:p>
    <w:p w14:paraId="7912183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逐行拆解：</w:t>
      </w:r>
    </w:p>
    <w:p w14:paraId="424ED3F7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class CarInput(BaseModel)：声明“这是一个数据类，交给 BaseModel 管理”。BaseModel 会在背后替你生成 __init__、校验逻辑、类型转换等一整套方法——所以文件里一个 __init__ 都看不到。</w:t>
      </w:r>
    </w:p>
    <w:p w14:paraId="583D8395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make: NonBlank：这一行声明了四件事——属性名 make；类型是 str；自动去除首尾空格（strip_whitespace=True）；不能为空（min_length=1）。它只是“规则声明”，不是赋值语句。</w:t>
      </w:r>
    </w:p>
    <w:p w14:paraId="04BE94B4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year: int = Field(ge=1886)：属性 year 是整数，且必须大于等于 1886。Field(...) 用来附加单靠类型表达不了的约束；description 只是给人看的说明文字。</w:t>
      </w:r>
    </w:p>
    <w:p w14:paraId="0DE15BA3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class Car(CarInput)：继承（见上一小节）。Car 自动拥有父类全部四个字段，再补充一个自己的 id: int。</w:t>
      </w:r>
    </w:p>
    <w:p w14:paraId="4C1B96FB">
      <w:pPr>
        <w:pStyle w:val="4"/>
        <w:spacing w:before="200" w:after="100"/>
      </w:pPr>
      <w:bookmarkStart w:id="29" w:name="_Toc703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创建对象时，Pydantic 内部按什么顺序干活</w:t>
      </w:r>
      <w:bookmarkEnd w:id="29"/>
    </w:p>
    <w:p w14:paraId="0D4D869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执行 car = CarInput(make=" Mazda ", model="MX-5", year="2020", color="Red") 时，BaseModel 自动生成的 __init__ 按四步走：</w:t>
      </w:r>
    </w:p>
    <w:p w14:paraId="06DA1646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收集：把关键字参数按属性名对号入座（make 拿到 " Mazda "，year 拿到 "2020"……）。</w:t>
      </w:r>
    </w:p>
    <w:p w14:paraId="73D8A797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转换：按声明的类型把值转成目标类型。year 声明为 int，字符串 "2020" 被自动转成整数 2020；转换失败（如 year="abc"）在这一步就报错。</w:t>
      </w:r>
    </w:p>
    <w:p w14:paraId="0673F67B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校验：按声明的约束逐项检查。" Mazda " 去空格后非空，通过；假如 year=1800，ge=1886 不满足，在这一步抛出 ValidationError。</w:t>
      </w:r>
    </w:p>
    <w:p w14:paraId="3403CA17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赋值：全部通过后，才把值存进对象的属性。</w:t>
      </w:r>
    </w:p>
    <w:p w14:paraId="761ED69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不合法数据的两种失败现场：</w:t>
      </w:r>
    </w:p>
    <w:p w14:paraId="2FE6567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转换失败：TypeError 风格的报错</w:t>
      </w:r>
    </w:p>
    <w:p w14:paraId="60398DA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CarInput(make="Mazda", model="MX-5", year="abc", color="Red")</w:t>
      </w:r>
    </w:p>
    <w:p w14:paraId="39045FA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664BF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校验失败：抛出 pydantic.ValidationError，里面详细列出每条违规</w:t>
      </w:r>
    </w:p>
    <w:p w14:paraId="340390D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CarInput(make="Mazda", model="MX-5", year=1800, color="Red")</w:t>
      </w:r>
    </w:p>
    <w:p w14:paraId="13F3AD7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错误信息大意：</w:t>
      </w:r>
    </w:p>
    <w:p w14:paraId="4906B3B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Input should be greater than or equal to 1886  （输入应大于等于 1886）</w:t>
      </w:r>
    </w:p>
    <w:p w14:paraId="4092992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注意一个容易混淆的点：min_length=1 校验的是“去空格之后”的字符串。所以 model=" "（一个空格）会先被 strip 成空串，再因长度 0 触发 ValidationError——这正是第四章单元测试 test_blank_model_is_rejected 在验证的行为。</w:t>
      </w:r>
    </w:p>
    <w:p w14:paraId="6A724DAC">
      <w:pPr>
        <w:pStyle w:val="4"/>
        <w:spacing w:before="200" w:after="100"/>
      </w:pPr>
      <w:bookmarkStart w:id="30" w:name="_Toc1698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model_dump()：对象转字典</w:t>
      </w:r>
      <w:bookmarkEnd w:id="30"/>
    </w:p>
    <w:p w14:paraId="4325913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Pydantic 对象不能直接被 JSON 序列化（JSON 只认字典、列表、数字、字符串），所以 BaseModel 提供了 model_dump() 把对象转成普通字典：</w:t>
      </w:r>
    </w:p>
    <w:p w14:paraId="528F09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CarInput(make="Mazda", model="MX-5", year=2020, color="Red")</w:t>
      </w:r>
    </w:p>
    <w:p w14:paraId="2C71851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print(car.model_dump())</w:t>
      </w:r>
    </w:p>
    <w:p w14:paraId="3BDA7C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{'make': 'Mazda', 'model': 'MX-5', 'year': 2020, 'color': 'Red'}</w:t>
      </w:r>
    </w:p>
    <w:p w14:paraId="75FD46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6424F4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FastAPI 返回 JSON 时内部就做了这一步（main.py 里的 content=car.model_dump()）</w:t>
      </w:r>
    </w:p>
    <w:p w14:paraId="462F1079">
      <w:pPr>
        <w:pStyle w:val="4"/>
        <w:spacing w:before="200" w:after="100"/>
      </w:pPr>
      <w:bookmarkStart w:id="31" w:name="_Toc1501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回到 FastAPI：一个声明在三个地方生效</w:t>
      </w:r>
      <w:bookmarkEnd w:id="31"/>
    </w:p>
    <w:p w14:paraId="664E02E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为什么课程项目敢把全部输入校验寄托在这 19 行上？因为同一份声明在整条链路上反复生效：</w:t>
      </w:r>
    </w:p>
    <w:p w14:paraId="3425EE29">
      <w:pPr>
        <w:pStyle w:val="19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单元测试：直接构造 CarInput(...)，验证转换和校验行为（第四章第 1 层）。</w:t>
      </w:r>
    </w:p>
    <w:p w14:paraId="7C5E6FE4">
      <w:pPr>
        <w:pStyle w:val="19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API 处理：路由参数写成 payload: CarInput 时，FastAPI 把请求体 JSON 自动交给 CarInput 走“收集→转换→校验”四步；任何一步失败直接返回 422，视图函数一行都不会执行。</w:t>
      </w:r>
    </w:p>
    <w:p w14:paraId="72C97295">
      <w:pPr>
        <w:pStyle w:val="19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数据落库：校验通过的对象传给 database.py，取出的字段必然符合声明，数据库写入不需要再校验一次。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1BF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56E65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651348BD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新建一个文件，把上面的 CarInput 原样敲一遍（不要复制），然后依次执行：合法构造、year 传 "2020" 字符串、year 传 1800、model 传 " "——每次观察报不报错、报什么错。</w:t>
            </w:r>
          </w:p>
          <w:p w14:paraId="47F3B73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检验是否真懂：CarInput(make="Mazda", model="MX-5", year="1800", color="Red") 会成功还是失败？（答案：失败——字符串 "1800" 先被转换成整数 1800，随后在校验步被 ge=1886 拦下。注意它失败在校验那一步而不是转换那一步，想明白这个次序，四步流程就真懂了。）</w:t>
            </w:r>
          </w:p>
        </w:tc>
      </w:tr>
    </w:tbl>
    <w:p w14:paraId="234E9D69">
      <w:pPr>
        <w:pStyle w:val="4"/>
        <w:spacing w:before="200" w:after="100"/>
      </w:pPr>
      <w:bookmarkStart w:id="32" w:name="_Toc2920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类变量与实例变量（了解）</w:t>
      </w:r>
      <w:bookmarkEnd w:id="32"/>
    </w:p>
    <w:p w14:paraId="257C08F3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self.xxx = ... 定义的是实例变量，每个对象一份；在方法外直接写的 xxx = ... 是类变量，全体对象共享一份。</w:t>
      </w:r>
    </w:p>
    <w:p w14:paraId="4231308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其他语言中的“私有属性”在 Python 里靠约定实现：名字前加一条下划线 _internal 表示“内部使用，请勿动”。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61B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89305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0858F06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自己写一个 Dog 类：属性 name、age，方法 bark() 返回 "汪汪"。再造一个子类 GuideDog，多一个属性 owner，bark() 返回 "汪汪，我是导盲犬"。</w:t>
            </w:r>
          </w:p>
          <w:p w14:paraId="35ADFFD8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对照读 schemas.py：找出 BaseModel、继承（Car 继承 CarInput）、Field 约束分别在哪儿。</w:t>
            </w:r>
          </w:p>
        </w:tc>
      </w:tr>
    </w:tbl>
    <w:p w14:paraId="262FFB2B">
      <w:pPr>
        <w:pStyle w:val="3"/>
        <w:spacing w:before="280" w:after="120"/>
      </w:pPr>
      <w:bookmarkStart w:id="33" w:name="_Toc2998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2.5 HTTP 基础：请求方法、状态码与常见名词</w:t>
      </w:r>
      <w:bookmarkEnd w:id="33"/>
    </w:p>
    <w:p w14:paraId="44CE681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cars-crud 是一个 Web 应用：浏览器访问网址，服务器返回页面或数据。理解几个概念就能读懂第四章。</w:t>
      </w:r>
    </w:p>
    <w:p w14:paraId="6C2EC490">
      <w:pPr>
        <w:pStyle w:val="4"/>
        <w:spacing w:before="200" w:after="100"/>
      </w:pPr>
      <w:bookmarkStart w:id="34" w:name="_Toc427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HTTP 请求方法（动词）</w:t>
      </w:r>
      <w:bookmarkEnd w:id="3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526"/>
      </w:tblGrid>
      <w:tr w14:paraId="20FA2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DCD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3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A0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45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528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cars-crud 中的例子</w:t>
            </w:r>
          </w:p>
        </w:tc>
      </w:tr>
      <w:tr w14:paraId="6246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26D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GET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9DE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读取数据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18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GET /cars 显示列表页；GET /api/cars 返回 JSON 列表</w:t>
            </w:r>
          </w:p>
        </w:tc>
      </w:tr>
      <w:tr w14:paraId="74BB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EA9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POST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2ED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新建数据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D19D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POST /api/cars 创建一辆车</w:t>
            </w:r>
          </w:p>
        </w:tc>
      </w:tr>
      <w:tr w14:paraId="7C53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0EB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PUT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21E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更新数据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EA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PUT /api/cars/{id} 更新一辆车</w:t>
            </w:r>
          </w:p>
        </w:tc>
      </w:tr>
      <w:tr w14:paraId="5A9B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283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DELETE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04C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删除数据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4C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DELETE /api/cars/{id} 删除一辆车</w:t>
            </w:r>
          </w:p>
        </w:tc>
      </w:tr>
    </w:tbl>
    <w:p w14:paraId="4EADE23B">
      <w:pPr>
        <w:pStyle w:val="4"/>
        <w:spacing w:before="200" w:after="100"/>
      </w:pPr>
      <w:bookmarkStart w:id="35" w:name="_Toc1169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常见状态码</w:t>
      </w:r>
      <w:bookmarkEnd w:id="3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5026"/>
      </w:tblGrid>
      <w:tr w14:paraId="7FE8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E28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状态码</w:t>
            </w:r>
          </w:p>
        </w:tc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D37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50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3C25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什么时候见到</w:t>
            </w:r>
          </w:p>
        </w:tc>
      </w:tr>
      <w:tr w14:paraId="57E6B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11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200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234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成功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CCF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GET/PUT 请求正常返回</w:t>
            </w:r>
          </w:p>
        </w:tc>
      </w:tr>
      <w:tr w14:paraId="032E7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828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201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6F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已创建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1A0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POST 创建资源成功（cars-crud 创建车辆返回 201）</w:t>
            </w:r>
          </w:p>
        </w:tc>
      </w:tr>
      <w:tr w14:paraId="1B54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B41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302/303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498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重定向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49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表单提交后跳转到详情页</w:t>
            </w:r>
          </w:p>
        </w:tc>
      </w:tr>
      <w:tr w14:paraId="3D3D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938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404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513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找不到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E47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请求不存在的车辆</w:t>
            </w:r>
          </w:p>
        </w:tc>
      </w:tr>
      <w:tr w14:paraId="40BE2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1D9B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422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F6F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参数校验失败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551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提交的年份 1800 不合法，被 Pydantic 拦截</w:t>
            </w:r>
          </w:p>
        </w:tc>
      </w:tr>
    </w:tbl>
    <w:p w14:paraId="688D7547">
      <w:pPr>
        <w:pStyle w:val="4"/>
        <w:spacing w:before="200" w:after="100"/>
      </w:pPr>
      <w:bookmarkStart w:id="36" w:name="_Toc1173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其他名词</w:t>
      </w:r>
      <w:bookmarkEnd w:id="36"/>
    </w:p>
    <w:p w14:paraId="36F906A2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URL：网址，如 http://127.0.0.1:8000/cars/new。127.0.0.1 表示“本机”，8000 是端口号。</w:t>
      </w:r>
    </w:p>
    <w:p w14:paraId="298BD744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JSON：一种数据格式，长得像 Python 字典。前后端、API 测试都用它传数据。</w:t>
      </w:r>
    </w:p>
    <w:p w14:paraId="59D34B0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API：应用对外提供的数据接口。cars-crud 的 /api/cars 系列就是 JSON API，而 /cars 系列返回 HTML 页面。</w:t>
      </w:r>
    </w:p>
    <w:p w14:paraId="4FC0D2E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前端页面里的 fetch()：创建车辆页面的 JavaScript 用 fetch 向 /api/cars 发送 POST 请求——这就是“浏览器 → JS → FastAPI → SQLite”完整链路的浏览器端。</w:t>
      </w:r>
    </w:p>
    <w:p w14:paraId="3F4FD184">
      <w:pPr>
        <w:pStyle w:val="3"/>
        <w:spacing w:before="280" w:after="120"/>
      </w:pPr>
      <w:bookmarkStart w:id="37" w:name="_Toc3008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2.6 Python Web 开发入门</w:t>
      </w:r>
      <w:bookmarkEnd w:id="37"/>
    </w:p>
    <w:p w14:paraId="6DBDD53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前面 2.5 节讲了 HTTP 协议本身（请求方法、状态码），本节回答另一个问题：用 Python 写一个网站，代码到底怎么组织？读完本节再回头看 cars-crud 的 main.py，每一行都会变得亲切。</w:t>
      </w:r>
    </w:p>
    <w:p w14:paraId="028E08DC">
      <w:pPr>
        <w:pStyle w:val="4"/>
        <w:spacing w:before="200" w:after="100"/>
      </w:pPr>
      <w:bookmarkStart w:id="38" w:name="_Toc757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Web 应用的本质：一台永远等着回话的机器</w:t>
      </w:r>
      <w:bookmarkEnd w:id="38"/>
    </w:p>
    <w:p w14:paraId="35DEBB2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Web 应用就是一个常驻内存的程序，循环做三件事：</w:t>
      </w:r>
    </w:p>
    <w:p w14:paraId="6B6C36AA">
      <w:pPr>
        <w:pStyle w:val="19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监听某个端口（如 8000），等待浏览器发来 HTTP 请求。</w:t>
      </w:r>
    </w:p>
    <w:p w14:paraId="2119D265">
      <w:pPr>
        <w:pStyle w:val="19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根据请求的内容（方法 + 路径）找到对应的处理函数，执行它。</w:t>
      </w:r>
    </w:p>
    <w:p w14:paraId="3E288D64">
      <w:pPr>
        <w:pStyle w:val="19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把处理结果（HTML 页面或 JSON 数据）装成 HTTP 响应返回给浏览器。</w:t>
      </w:r>
    </w:p>
    <w:p w14:paraId="1C626A5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你不需要自己写这个循环——那是 Web 框架的活。Python 生态里 Django（大而全）、Flask（轻量）、FastAPI（现代、自带数据校验和 API 文档）是三大主流选择，本课程用 FastAPI。</w:t>
      </w:r>
    </w:p>
    <w:p w14:paraId="64450A88">
      <w:pPr>
        <w:pStyle w:val="4"/>
        <w:spacing w:before="200" w:after="100"/>
      </w:pPr>
      <w:bookmarkStart w:id="39" w:name="_Toc2484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最小的 FastAPI 应用：只有 5 行</w:t>
      </w:r>
      <w:bookmarkEnd w:id="39"/>
    </w:p>
    <w:p w14:paraId="1CB27E7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fastapi import FastAPI</w:t>
      </w:r>
    </w:p>
    <w:p w14:paraId="4F3AAD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3E1D0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app = FastAPI()                 # 创建一个应用对象</w:t>
      </w:r>
    </w:p>
    <w:p w14:paraId="3465539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9DDD3B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@app.get("/")                   # 注册路由：GET 请求 / 时执行下面的函数</w:t>
      </w:r>
    </w:p>
    <w:p w14:paraId="18EB2AC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home():</w:t>
      </w:r>
    </w:p>
    <w:p w14:paraId="11B4530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{"message": "hello"}   # 返回字典，FastAPI 自动转成 JSON</w:t>
      </w:r>
    </w:p>
    <w:p w14:paraId="1725979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启动它：</w:t>
      </w:r>
    </w:p>
    <w:p w14:paraId="4320CF5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uvicorn main:app --reload --port 8000</w:t>
      </w:r>
    </w:p>
    <w:p w14:paraId="298F8FB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浏览器打开 http://127.0.0.1:8000  看到 {"message": "hello"}</w:t>
      </w:r>
    </w:p>
    <w:p w14:paraId="3E7417B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打开 http://127.0.0.1:8000/docs   有自动生成的交互式 API 文档</w:t>
      </w:r>
    </w:p>
    <w:p w14:paraId="6250AC6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这里出现了两个角色：FastAPI 负责“路由分发和数据校验”；uvicorn 是 ASGI 服务器（真正监听端口、收发 HTTP 消息的发动机）。开发时二者一起跑；Docker 部署时 CMD 里也是它们俩。</w:t>
      </w:r>
    </w:p>
    <w:p w14:paraId="7D00EC47">
      <w:pPr>
        <w:pStyle w:val="4"/>
        <w:spacing w:before="200" w:after="100"/>
      </w:pPr>
      <w:bookmarkStart w:id="40" w:name="_Toc3096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路由：把 URL 映射到函数</w:t>
      </w:r>
      <w:bookmarkEnd w:id="40"/>
    </w:p>
    <w:p w14:paraId="2C3D726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路由就是“URL 模式 → 处理函数”的登记表。@app.get("/cars/{car_id}") 这类写法中：</w:t>
      </w:r>
    </w:p>
    <w:p w14:paraId="047BE62F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HTTP 方法决定动作：GET 读、POST 建、PUT 改、DELETE 删（REST 风格）。</w:t>
      </w:r>
    </w:p>
    <w:p w14:paraId="46CC647A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路径里的 {car_id} 是路径参数，FastAPI 自动提取并转成声明的类型（car_id: int 表示必须是整数，否则返回错误）。</w:t>
      </w:r>
    </w:p>
    <w:p w14:paraId="29FDBF8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查询参数如 /api/cars?page=2 对应函数参数 page: int = 1。</w:t>
      </w:r>
    </w:p>
    <w:p w14:paraId="0C383DBD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POST/PUT 的请求体 JSON 自动转成 Pydantic 对象（如 payload: CarInput），不合法直接返回 422。</w:t>
      </w:r>
    </w:p>
    <w:p w14:paraId="7D63CD9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@app.get("/cars/{car_id}")            # 路径参数</w:t>
      </w:r>
    </w:p>
    <w:p w14:paraId="20021D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detail_page(car_id: int):          # : int 声明类型，自动转换与校验</w:t>
      </w:r>
    </w:p>
    <w:p w14:paraId="095A1BD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...</w:t>
      </w:r>
    </w:p>
    <w:p w14:paraId="36E3FF1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4FE5A88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@app.post("/api/cars")                 # 请求体校验</w:t>
      </w:r>
    </w:p>
    <w:p w14:paraId="3C52E03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create(payload: CarInput):         # JSON 自动转 CarInput 对象</w:t>
      </w:r>
    </w:p>
    <w:p w14:paraId="3EB424B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...</w:t>
      </w:r>
    </w:p>
    <w:p w14:paraId="65FD3A19">
      <w:pPr>
        <w:pStyle w:val="4"/>
        <w:spacing w:before="200" w:after="100"/>
      </w:pPr>
      <w:bookmarkStart w:id="41" w:name="_Toc276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响应：函数 return 的东西就是浏览器收到的东西</w:t>
      </w:r>
      <w:bookmarkEnd w:id="4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26"/>
      </w:tblGrid>
      <w:tr w14:paraId="1EF4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804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返回内容</w:t>
            </w:r>
          </w:p>
        </w:tc>
        <w:tc>
          <w:tcPr>
            <w:tcW w:w="4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55C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浏览器收到</w:t>
            </w:r>
          </w:p>
        </w:tc>
      </w:tr>
      <w:tr w14:paraId="3470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A17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return 字典或列表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97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JSON 数据（API 的常见形态）</w:t>
            </w:r>
          </w:p>
        </w:tc>
      </w:tr>
      <w:tr w14:paraId="415CA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101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return HTMLResponse("&lt;h1&gt;...&lt;/h1&gt;")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DD5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HTML 页面</w:t>
            </w:r>
          </w:p>
        </w:tc>
      </w:tr>
      <w:tr w14:paraId="10E0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2A5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return RedirectResponse("/cars")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348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重定向指令（浏览器自动跳转）</w:t>
            </w:r>
          </w:p>
        </w:tc>
      </w:tr>
      <w:tr w14:paraId="57F7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AD8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raise HTTPException(status_code=404)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ED7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错误响应，状态码由你指定</w:t>
            </w:r>
          </w:p>
        </w:tc>
      </w:tr>
    </w:tbl>
    <w:p w14:paraId="0749A663">
      <w:pPr>
        <w:pStyle w:val="4"/>
        <w:spacing w:before="200" w:after="100"/>
      </w:pPr>
      <w:bookmarkStart w:id="42" w:name="_Toc183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依赖注入：FastAPI 最优雅的设计</w:t>
      </w:r>
      <w:bookmarkEnd w:id="42"/>
    </w:p>
    <w:p w14:paraId="4DF049F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cars-crud 的几乎每个路由都有 db: str = Depends(get_db)。它的含义是：“执行这个路由前，先调用 get_db()，把它的返回值传给我”。好处：</w:t>
      </w:r>
    </w:p>
    <w:p w14:paraId="36CBB854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每个请求都会拿到一个初始化好的数据库路径，路由函数不用关心初始化细节。</w:t>
      </w:r>
    </w:p>
    <w:p w14:paraId="5D8271BA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测试时可以“偷梁换柱”：测试把 CARS_DB_PATH 环境变量指向临时数据库，get_db() 返回的就是临时库——这就是为什么测试不碰真实 cars.db。</w:t>
      </w:r>
    </w:p>
    <w:p w14:paraId="169A827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Depends 还能嵌套（Depends 里再 Depends），适合组装复杂依赖（数据库连接、当前用户等）。</w:t>
      </w:r>
    </w:p>
    <w:p w14:paraId="49E2612C">
      <w:pPr>
        <w:pStyle w:val="4"/>
        <w:spacing w:before="200" w:after="100"/>
      </w:pPr>
      <w:bookmarkStart w:id="43" w:name="_Toc13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一个请求在 cars-crud 里的完整旅程</w:t>
      </w:r>
      <w:bookmarkEnd w:id="43"/>
    </w:p>
    <w:p w14:paraId="0E3634B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浏览器 GET /cars/3</w:t>
      </w:r>
    </w:p>
    <w:p w14:paraId="1F3387B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77DFEF8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0D0020F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uvicorn（监听 8000 端口，解析 HTTP 报文）</w:t>
      </w:r>
    </w:p>
    <w:p w14:paraId="57B0D2C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557C866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651D705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FastAPI 路由表匹配：GET /cars/{car_id} → detail_page 函数</w:t>
      </w:r>
    </w:p>
    <w:p w14:paraId="7AC441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41FC03D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1988E63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依赖注入：先执行 get_db() 得到数据库路径 db</w:t>
      </w:r>
    </w:p>
    <w:p w14:paraId="27B1655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380E3C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7F4F0AB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执行 detail_page(3, db)：调用 database.get_car(db, 3)</w:t>
      </w:r>
    </w:p>
    <w:p w14:paraId="0A86B8D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1FF507F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0D5FDDA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没找到 → raise HTTPException(404)；找到 → 拼 HTML 字符串返回</w:t>
      </w:r>
    </w:p>
    <w:p w14:paraId="25297E2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084ECB3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63CC6B0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uvicorn 把结果装成 HTTP 响应发回浏览器</w:t>
      </w:r>
    </w:p>
    <w:p w14:paraId="0C8B6D0D">
      <w:pPr>
        <w:pStyle w:val="4"/>
        <w:spacing w:before="200" w:after="100"/>
      </w:pPr>
      <w:bookmarkStart w:id="44" w:name="_Toc3204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前端页面从哪来：三种主流方案</w:t>
      </w:r>
      <w:bookmarkEnd w:id="4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2626"/>
      </w:tblGrid>
      <w:tr w14:paraId="0D92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37A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方案</w:t>
            </w:r>
          </w:p>
        </w:tc>
        <w:tc>
          <w:tcPr>
            <w:tcW w:w="4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067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做法</w:t>
            </w:r>
          </w:p>
        </w:tc>
        <w:tc>
          <w:tcPr>
            <w:tcW w:w="2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A1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课程项目用了吗</w:t>
            </w:r>
          </w:p>
        </w:tc>
      </w:tr>
      <w:tr w14:paraId="74A9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14A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后端渲染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25C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后端用模板把数据和 HTML 拼好再返回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910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是：main.py 里 _page()、_list_page() 等函数直接在 Python 里拼 HTML 字符串</w:t>
            </w:r>
          </w:p>
        </w:tc>
      </w:tr>
      <w:tr w14:paraId="57CA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DD7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静态站点 + API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2D4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后端只提供 JSON API，前端是独立的 HTML/JS 页面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882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部分是：/cars/new 页面的表单由 JavaScript 用 fetch 调用 /api/cars</w:t>
            </w:r>
          </w:p>
        </w:tc>
      </w:tr>
      <w:tr w14:paraId="0A7A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211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前端框架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867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React/Vue 等单页应用，通过 API 与后端通信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5D1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否（课程为聚焦后端刻意保持简单）</w:t>
            </w:r>
          </w:p>
        </w:tc>
      </w:tr>
    </w:tbl>
    <w:p w14:paraId="31EBE40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 xml:space="preserve"> cars-crud 把页面 HTML 直接写在 Python 字符串里（配合 app/static 目录放 CSS），是为了让项目最小化、把注意力集中在测试和部署流程上。真实项目通常用模板引擎（Jinja2）或前后端分离。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CEF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B62F5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7A414594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从零写上面那个 5 行 FastAPI 应用并跑通，再加一个 GET /add?a=1&amp;b=2 返回两数之和——你就掌握了路由、查询参数、JSON 响应三件套。</w:t>
            </w:r>
          </w:p>
          <w:p w14:paraId="40D32D5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然后对照 main.py 找：路由注册、路径参数、请求体校验、依赖注入、HTML 响应、重定向、404，各出现一次，逐一指认。</w:t>
            </w:r>
          </w:p>
        </w:tc>
      </w:tr>
    </w:tbl>
    <w:p w14:paraId="2FD9BFE9">
      <w:pPr>
        <w:pStyle w:val="3"/>
        <w:spacing w:before="280" w:after="120"/>
      </w:pPr>
      <w:bookmarkStart w:id="45" w:name="_Toc2881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2.7 YAML 基础（GitHub Actions 用）</w:t>
      </w:r>
      <w:bookmarkEnd w:id="45"/>
    </w:p>
    <w:p w14:paraId="0602A8C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GitHub Actions 的工作流文件是 YAML 格式。YAML 用缩进表达层级，用“键: 值”表达配置：</w:t>
      </w:r>
    </w:p>
    <w:p w14:paraId="30F6BA3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Cars CRUD Tests        # 键: 值，# 后面是注释</w:t>
      </w:r>
    </w:p>
    <w:p w14:paraId="0D21622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                          # 顶层键</w:t>
      </w:r>
    </w:p>
    <w:p w14:paraId="3F2A05D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pull_request:              # 缩进两格，属于 on</w:t>
      </w:r>
    </w:p>
    <w:p w14:paraId="5D28F2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 # 再缩进两格；[main] 是列表</w:t>
      </w:r>
    </w:p>
    <w:p w14:paraId="5E9FC8E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                        # 顶层键，与 on 平级</w:t>
      </w:r>
    </w:p>
    <w:p w14:paraId="42BA4F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tests:                     # 任务名，可自定义</w:t>
      </w:r>
    </w:p>
    <w:p w14:paraId="5F23A30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3777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6495D8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759CBAE7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YAML 只能用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空格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缩进，不能用 Tab；同一层级的缩进必须完全一致。</w:t>
            </w:r>
          </w:p>
          <w:p w14:paraId="333DB0C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键名（name、on、jobs、runs-on、steps、uses、run、with）是预定义关键字，拼错一个字母配置就失效。</w:t>
            </w:r>
          </w:p>
          <w:p w14:paraId="05FEFF0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列表写成 [main] 或每行一个 - item 都可以，但不要混用导致层级错乱。</w:t>
            </w:r>
          </w:p>
        </w:tc>
      </w:tr>
    </w:tbl>
    <w:p w14:paraId="11AD16C8">
      <w:pPr>
        <w:pStyle w:val="3"/>
        <w:spacing w:before="280" w:after="120"/>
      </w:pPr>
      <w:bookmarkStart w:id="46" w:name="_Toc1229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2.8 环境安装检查清单</w:t>
      </w:r>
      <w:bookmarkEnd w:id="46"/>
    </w:p>
    <w:p w14:paraId="5E9CFE9D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Git：git --version 能看到版本号（课程要求 2.28 或更高）。</w:t>
      </w:r>
    </w:p>
    <w:p w14:paraId="4851F4C5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Python：python --version ≥ 3.11。</w:t>
      </w:r>
    </w:p>
    <w:p w14:paraId="08EA2666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VS Code：任意文本编辑器均可，推荐 VS Code。</w:t>
      </w:r>
    </w:p>
    <w:p w14:paraId="0BA3AD79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Docker Desktop（第六章才需要）：docker --version 和 docker info 都能正常输出。国内网络拉取镜像慢时，课程提供了 Azure 代理（第六章会讲）。</w:t>
      </w:r>
    </w:p>
    <w:p w14:paraId="2881893A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GitHub 账号：注册并确认能打开 github.com。</w:t>
      </w:r>
    </w:p>
    <w:p w14:paraId="5DA36572">
      <w:pPr>
        <w:pStyle w:val="2"/>
        <w:spacing w:before="360" w:after="160"/>
      </w:pPr>
      <w:bookmarkStart w:id="47" w:name="_Toc25509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第三章 Git 与 GitHub 版本控制</w:t>
      </w:r>
      <w:bookmarkEnd w:id="47"/>
    </w:p>
    <w:p w14:paraId="150F10F7">
      <w:pPr>
        <w:pStyle w:val="3"/>
        <w:spacing w:before="280" w:after="120"/>
      </w:pPr>
      <w:bookmarkStart w:id="48" w:name="_Toc3017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3.1 为什么需要版本控制</w:t>
      </w:r>
      <w:bookmarkEnd w:id="48"/>
    </w:p>
    <w:p w14:paraId="1D93E61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版本控制解决三个问题（课堂笔记 L2 的三大核心能力）：</w:t>
      </w:r>
    </w:p>
    <w:p w14:paraId="73F25135">
      <w:pPr>
        <w:pStyle w:val="19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历史回溯：随时回退到任意历史版本。某段代码出了问题，不用手动逐行删除，直接回到出错之前的状态。</w:t>
      </w:r>
    </w:p>
    <w:p w14:paraId="76A2E0EB">
      <w:pPr>
        <w:pStyle w:val="19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多人协作：自动整合多名开发者的工作，替代手动对比合并文件的低效方式。</w:t>
      </w:r>
    </w:p>
    <w:p w14:paraId="0D6D1A15">
      <w:pPr>
        <w:pStyle w:val="19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分支隔离：在不破坏稳定代码的前提下，多人分别在独立副本上开发新功能；成功则合并，失败则丢弃分支。</w:t>
      </w:r>
    </w:p>
    <w:p w14:paraId="74ABA067">
      <w:pPr>
        <w:pStyle w:val="3"/>
        <w:spacing w:before="280" w:after="120"/>
      </w:pPr>
      <w:bookmarkStart w:id="49" w:name="_Toc2823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3.2 核心概念</w:t>
      </w:r>
      <w:bookmarkEnd w:id="4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4C81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88B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5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E4E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通俗解释</w:t>
            </w:r>
          </w:p>
        </w:tc>
      </w:tr>
      <w:tr w14:paraId="2E29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512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工作区（Working directory）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98B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你磁盘上正在编辑的文件</w:t>
            </w:r>
          </w:p>
        </w:tc>
      </w:tr>
      <w:tr w14:paraId="50B9F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BF9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暂存区（Staging area）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246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为下一次提交所选定的更改（git add 就是把改动放进暂存区）</w:t>
            </w:r>
          </w:p>
        </w:tc>
      </w:tr>
      <w:tr w14:paraId="2091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4CC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提交（Commit）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341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带提交信息和唯一 ID 的代码快照，相当于游戏的“存档点”</w:t>
            </w:r>
          </w:p>
        </w:tc>
      </w:tr>
      <w:tr w14:paraId="2DE3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539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分支（Branch）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4B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指向某个提交的名字，在它上面提交时会向前移动；默认主分支叫 main</w:t>
            </w:r>
          </w:p>
        </w:tc>
      </w:tr>
      <w:tr w14:paraId="7E6EF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E6A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HEAD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A20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指向你当前所在分支/提交的指针，git log --graph 里用 HEAD 标记你在哪</w:t>
            </w:r>
          </w:p>
        </w:tc>
      </w:tr>
      <w:tr w14:paraId="1C1F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A02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远程（Remote）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AEA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指向另一个仓库的连接，通常叫 origin；GitHub 上的仓库就是你的远程仓库</w:t>
            </w:r>
          </w:p>
        </w:tc>
      </w:tr>
      <w:tr w14:paraId="5F46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E41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main 与 origin/main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C20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前者是你本地的 main 分支，后者是你在本地记录的远程 main 的状态，由 fetch/pull 更新</w:t>
            </w:r>
          </w:p>
        </w:tc>
      </w:tr>
      <w:tr w14:paraId="1795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5B7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拉取请求（Pull Request）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81C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GitHub 上的评审流程：提议把一个分支合并进另一个分支，可附带讨论和自动检查。它不是 Git 命令</w:t>
            </w:r>
          </w:p>
        </w:tc>
      </w:tr>
    </w:tbl>
    <w:p w14:paraId="22F9AEB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一个经典比喻：Git 把代码状态当游戏存档。每个 commit 是一个新存档，分支是从某个存档分叉出的平行时间线，合并是把两条时间线的成果合到一个新存档里。</w:t>
      </w:r>
    </w:p>
    <w:p w14:paraId="322388EE">
      <w:pPr>
        <w:pStyle w:val="3"/>
        <w:spacing w:before="280" w:after="120"/>
      </w:pPr>
      <w:bookmarkStart w:id="50" w:name="_Toc521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3.3 常用命令速查</w:t>
      </w:r>
      <w:bookmarkEnd w:id="50"/>
    </w:p>
    <w:p w14:paraId="6BA2B9C7">
      <w:pPr>
        <w:pStyle w:val="4"/>
        <w:spacing w:before="200" w:after="100"/>
      </w:pPr>
      <w:bookmarkStart w:id="51" w:name="_Toc2409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日常命令</w:t>
      </w:r>
      <w:bookmarkEnd w:id="5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5840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311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5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3F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作用</w:t>
            </w:r>
          </w:p>
        </w:tc>
      </w:tr>
      <w:tr w14:paraId="2A4E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B74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init -b main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8EA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在当前文件夹初始化仓库，主分支命名为 main</w:t>
            </w:r>
          </w:p>
        </w:tc>
      </w:tr>
      <w:tr w14:paraId="19A3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5ED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clone &lt;url&gt;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C3B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把远程仓库下载到新文件夹</w:t>
            </w:r>
          </w:p>
        </w:tc>
      </w:tr>
      <w:tr w14:paraId="334E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1D4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remote add origin &lt;url&gt;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B6C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把本地仓库连接到名为 origin 的远程仓库</w:t>
            </w:r>
          </w:p>
        </w:tc>
      </w:tr>
      <w:tr w14:paraId="7923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023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status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4E1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查看当前分支与已暂存/未暂存/未跟踪的文件</w:t>
            </w:r>
          </w:p>
        </w:tc>
      </w:tr>
      <w:tr w14:paraId="7491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4B5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add &lt;file&gt;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C7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把文件改动放入暂存区</w:t>
            </w:r>
          </w:p>
        </w:tc>
      </w:tr>
      <w:tr w14:paraId="1458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785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commit -m "信息"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80D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把暂存区的改动保存为一个提交</w:t>
            </w:r>
          </w:p>
        </w:tc>
      </w:tr>
      <w:tr w14:paraId="0CF8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CEB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log --oneline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D34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紧凑地查看提交历史；加 --graph --all 可看到分支图</w:t>
            </w:r>
          </w:p>
        </w:tc>
      </w:tr>
      <w:tr w14:paraId="4690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EE2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diff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2E9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查看未暂存的改动；git diff --staged 查看已暂存的改动</w:t>
            </w:r>
          </w:p>
        </w:tc>
      </w:tr>
      <w:tr w14:paraId="2A48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7407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switch -c feature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931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创建并切换到新分支；git switch main 切换回已有分支</w:t>
            </w:r>
          </w:p>
        </w:tc>
      </w:tr>
      <w:tr w14:paraId="3F35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DCF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branch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77D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列出本地分支</w:t>
            </w:r>
          </w:p>
        </w:tc>
      </w:tr>
      <w:tr w14:paraId="1FC5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43C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merge feature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AD0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 feature 分支合并进当前分支</w:t>
            </w:r>
          </w:p>
        </w:tc>
      </w:tr>
      <w:tr w14:paraId="330A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EB3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fetch origin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6D7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下载远程更新，但不合并进当前分支</w:t>
            </w:r>
          </w:p>
        </w:tc>
      </w:tr>
      <w:tr w14:paraId="0B2D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7BF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pull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E2E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下载并合并远程更新（= fetch + merge，行为可用参数控制）</w:t>
            </w:r>
          </w:p>
        </w:tc>
      </w:tr>
      <w:tr w14:paraId="6D1B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7A6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push / git push -u origin 分支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F5A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把本地提交上传到远程；-u 同时设置上游分支</w:t>
            </w:r>
          </w:p>
        </w:tc>
      </w:tr>
    </w:tbl>
    <w:p w14:paraId="34BA8368">
      <w:pPr>
        <w:pStyle w:val="4"/>
        <w:spacing w:before="200" w:after="100"/>
      </w:pPr>
      <w:bookmarkStart w:id="52" w:name="_Toc2026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容易混淆的三组命令</w:t>
      </w:r>
      <w:bookmarkEnd w:id="5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4276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E6E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对比</w:t>
            </w:r>
          </w:p>
        </w:tc>
        <w:tc>
          <w:tcPr>
            <w:tcW w:w="64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967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关键区别</w:t>
            </w:r>
          </w:p>
        </w:tc>
      </w:tr>
      <w:tr w14:paraId="14E1A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37F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Commit vs. Push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B67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commit 保存在本地；push 才把提交共享到远程</w:t>
            </w:r>
          </w:p>
        </w:tc>
      </w:tr>
      <w:tr w14:paraId="46BE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CA6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Merge vs. Rebase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DD8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merge 保留现有提交、可能产生合并提交；rebase 把提交重放到新基线上，产生线性历史但会改写提交 ID</w:t>
            </w:r>
          </w:p>
        </w:tc>
      </w:tr>
      <w:tr w14:paraId="471D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546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Revert vs. Reset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C2E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revert 用一个新的提交来撤销历史（安全，已发布的提交用它）；reset 直接移动分支指针（只用于未发布的提交）</w:t>
            </w:r>
          </w:p>
        </w:tc>
      </w:tr>
      <w:tr w14:paraId="4C63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1D4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Fetch vs. Pull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2C6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fetch 只更新远程跟踪信息；pull 还会把更新合并进当前分支</w:t>
            </w:r>
          </w:p>
        </w:tc>
      </w:tr>
      <w:tr w14:paraId="13FD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2F3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Stash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4D5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把未提交的改动先搁到一边（git stash），之后用 git stash pop 取回</w:t>
            </w:r>
          </w:p>
        </w:tc>
      </w:tr>
    </w:tbl>
    <w:p w14:paraId="0E133014">
      <w:pPr>
        <w:pStyle w:val="3"/>
        <w:spacing w:before="280" w:after="120"/>
      </w:pPr>
      <w:bookmarkStart w:id="53" w:name="_Toc19140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3.4 配套练习逐步讲解（git-guide-and-practice 的 15 个练习）</w:t>
      </w:r>
      <w:bookmarkEnd w:id="53"/>
    </w:p>
    <w:p w14:paraId="03CE627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练习材料：练习指南/中文版/1. git-guide-and-practice.pdf。建议在 git-playground/ 目录里边看本文档边操作。每个练习都遵循“执行命令 → 观察结果 → 对照检查点”的节奏。文中 YOUR_USERNAME 一律替换成你的 GitHub 用户名。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1B02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9F1E7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开始前</w:t>
            </w:r>
          </w:p>
          <w:p w14:paraId="4C2B61F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全程在同一个终端里操作，除非练习明确要求切换目录。</w:t>
            </w:r>
          </w:p>
          <w:p w14:paraId="3B32CAE0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如果 Git 打开了分页器（日志太长时），按 q 退出。</w:t>
            </w:r>
          </w:p>
          <w:p w14:paraId="5C5BD273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标注“预期失败”的步骤失败是正常现象，按说明继续即可。</w:t>
            </w:r>
          </w:p>
        </w:tc>
      </w:tr>
    </w:tbl>
    <w:p w14:paraId="04D1E731">
      <w:pPr>
        <w:pStyle w:val="4"/>
        <w:spacing w:before="200" w:after="100"/>
      </w:pPr>
      <w:bookmarkStart w:id="54" w:name="_Toc3264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1-2：创建空仓库并把本地文件夹连接到 GitHub</w:t>
      </w:r>
      <w:bookmarkEnd w:id="54"/>
    </w:p>
    <w:p w14:paraId="5F7F9BC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第一部分在 GitHub 网页操作：New repository → 命名 git-playground → 不勾选 README/.gitignore/license（保持空仓库）→ 复制 HTTPS 地址。第二部分在本地：</w:t>
      </w:r>
    </w:p>
    <w:p w14:paraId="3D9D1F4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mkdir git-playground</w:t>
      </w:r>
    </w:p>
    <w:p w14:paraId="485A906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git-playground</w:t>
      </w:r>
    </w:p>
    <w:p w14:paraId="4F8577B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init -b main</w:t>
      </w:r>
    </w:p>
    <w:p w14:paraId="098251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user.name "Your Name"</w:t>
      </w:r>
    </w:p>
    <w:p w14:paraId="563D41B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user.email "YOUR_EMAIL"</w:t>
      </w:r>
    </w:p>
    <w:p w14:paraId="18D020C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53F18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创建三个练习文件</w:t>
      </w:r>
    </w:p>
    <w:p w14:paraId="6A8C4B6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"My Git practice notes" &gt; notes.txt</w:t>
      </w:r>
    </w:p>
    <w:p w14:paraId="31413E9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world" &gt; greeting.txt</w:t>
      </w:r>
    </w:p>
    <w:p w14:paraId="53E5A9A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"color=blue" &gt; settings.txt</w:t>
      </w:r>
    </w:p>
    <w:p w14:paraId="54C08E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EC0B3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查看状态 → 暂存 → 查看暂存差异 → 提交</w:t>
      </w:r>
    </w:p>
    <w:p w14:paraId="6FB70BF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74F605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 greeting.txt settings.txt</w:t>
      </w:r>
    </w:p>
    <w:p w14:paraId="1A29C3E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--staged</w:t>
      </w:r>
    </w:p>
    <w:p w14:paraId="3C64B6E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"Create practice files"</w:t>
      </w:r>
    </w:p>
    <w:p w14:paraId="14469E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DBC603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连接远程并推送</w:t>
      </w:r>
    </w:p>
    <w:p w14:paraId="1C8D219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remote add origin https://github.com/YOUR_USERNAME/git-playground.git</w:t>
      </w:r>
    </w:p>
    <w:p w14:paraId="3166A01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remote -v</w:t>
      </w:r>
    </w:p>
    <w:p w14:paraId="1F3EA8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-u origin main</w:t>
      </w:r>
    </w:p>
    <w:p w14:paraId="27D2789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逐段解释：git init 生成隐藏的 .git 文件夹（存全部历史）；git add 把文件放进暂存区；git commit 生成第一个存档；git remote add 建立本地与 GitHub 的关联；-u 让以后的 git push/git pull 不用再加参数。user.name/user.email 只标识提交者身份，不是登录认证——HTTPS 推送时的密码要用凭据管理器或个人访问令牌，账户密码无效。</w:t>
      </w:r>
    </w:p>
    <w:p w14:paraId="4A558F3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检查点：刷新 GitHub 页面，三个文本文件都出现在 main 分支上。</w:t>
      </w:r>
    </w:p>
    <w:p w14:paraId="13C6B22F">
      <w:pPr>
        <w:pStyle w:val="4"/>
        <w:spacing w:before="200" w:after="100"/>
      </w:pPr>
      <w:bookmarkStart w:id="55" w:name="_Toc2851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3：检查、暂存、提交并推送一次编辑</w:t>
      </w:r>
      <w:bookmarkEnd w:id="55"/>
    </w:p>
    <w:p w14:paraId="02F308C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"I can inspect and save changes." &gt;&gt; notes.txt</w:t>
      </w:r>
    </w:p>
    <w:p w14:paraId="3D77F77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          # 显示 notes.txt 被修改</w:t>
      </w:r>
    </w:p>
    <w:p w14:paraId="400DD59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           # 显示具体改了一行</w:t>
      </w:r>
    </w:p>
    <w:p w14:paraId="04C2AA1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5566FF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           # 现在空了：改动已进暂存区</w:t>
      </w:r>
    </w:p>
    <w:p w14:paraId="189B74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--staged   # 显示暂存中的改动</w:t>
      </w:r>
    </w:p>
    <w:p w14:paraId="60DC74C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a practice note"</w:t>
      </w:r>
    </w:p>
    <w:p w14:paraId="45D8C91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-3</w:t>
      </w:r>
    </w:p>
    <w:p w14:paraId="7153FC3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222C14D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这一步教你用 status/diff 两个“观察哨”：改动先在工作区，add 之后进暂存区，commit 之后工作区变干净。只有 push 才更新 GitHub。</w:t>
      </w:r>
    </w:p>
    <w:p w14:paraId="3486EADD">
      <w:pPr>
        <w:pStyle w:val="4"/>
        <w:spacing w:before="200" w:after="100"/>
      </w:pPr>
      <w:bookmarkStart w:id="56" w:name="_Toc988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4：创建分支并合并</w:t>
      </w:r>
      <w:bookmarkEnd w:id="56"/>
    </w:p>
    <w:p w14:paraId="580BD33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feature-list        # 创建并切换到新分支</w:t>
      </w:r>
    </w:p>
    <w:p w14:paraId="7E6C693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"Practice branching" &gt; tasks.txt</w:t>
      </w:r>
    </w:p>
    <w:p w14:paraId="4609810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tasks.txt</w:t>
      </w:r>
    </w:p>
    <w:p w14:paraId="5A4BC2F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practice tasks"</w:t>
      </w:r>
    </w:p>
    <w:p w14:paraId="1584723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branch                        # 确认当前在两个分支上各有一个提交</w:t>
      </w:r>
    </w:p>
    <w:p w14:paraId="52DE730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                   # 切回 main：tasks.txt 消失了！</w:t>
      </w:r>
    </w:p>
    <w:p w14:paraId="560DDE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ls</w:t>
      </w:r>
    </w:p>
    <w:p w14:paraId="108B181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--no-ff feature-list -m "Merge practice tasks"</w:t>
      </w:r>
    </w:p>
    <w:p w14:paraId="7F116B0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tasks.txt                     # 文件回来了</w:t>
      </w:r>
    </w:p>
    <w:p w14:paraId="65918B7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--graph --oneline --all -8</w:t>
      </w:r>
    </w:p>
    <w:p w14:paraId="5A154C0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直观体验分支隔离：切换到 main 时 feature 分支上的文件“消失”，合并后又出现。--no-ff 强制产生一个合并提交，让历史里能看出“这里发生过一次合并”。</w:t>
      </w:r>
    </w:p>
    <w:p w14:paraId="5B9B4D69">
      <w:pPr>
        <w:pStyle w:val="4"/>
        <w:spacing w:before="200" w:after="100"/>
      </w:pPr>
      <w:bookmarkStart w:id="57" w:name="_Toc634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5：触发并解决合并冲突</w:t>
      </w:r>
      <w:bookmarkEnd w:id="57"/>
    </w:p>
    <w:p w14:paraId="18AB958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冲突的产生：两个分支修改了同一文件的同一位置，Git 不知道该保留哪个，只能请你裁决。</w:t>
      </w:r>
    </w:p>
    <w:p w14:paraId="35BC827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friendly-greeting</w:t>
      </w:r>
    </w:p>
    <w:p w14:paraId="5A37D5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friends" &gt; greeting.txt</w:t>
      </w:r>
    </w:p>
    <w:p w14:paraId="69C6AEF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greeting.txt</w:t>
      </w:r>
    </w:p>
    <w:p w14:paraId="28754BD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"Use a friendly greeting"</w:t>
      </w:r>
    </w:p>
    <w:p w14:paraId="6ABAEF2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6E1C61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team" &gt; greeting.txt</w:t>
      </w:r>
    </w:p>
    <w:p w14:paraId="4D76699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greeting.txt</w:t>
      </w:r>
    </w:p>
    <w:p w14:paraId="534B2BD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"Use a team greeting"</w:t>
      </w:r>
    </w:p>
    <w:p w14:paraId="021569B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friendly-greeting       # 预期失败：内容冲突</w:t>
      </w:r>
    </w:p>
    <w:p w14:paraId="17F3C16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2B641B5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greeting.txt</w:t>
      </w:r>
    </w:p>
    <w:p w14:paraId="380C682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冲突文件里会出现冲突标记：&lt;&lt;&lt;&lt;&lt;&lt;&lt; HEAD 到 ======= 之间是你当前分支（main）的版本，======= 到 &gt;&gt;&gt;&gt;&gt;&gt;&gt; friendly-greeting 之间是对方分支的版本。解决冲突 = 编辑文件成最终想要的样子、删掉标记、add、commit。</w:t>
      </w:r>
    </w:p>
    <w:p w14:paraId="2D4EECC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先练习取消合并</w:t>
      </w:r>
    </w:p>
    <w:p w14:paraId="151AA6A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--abort</w:t>
      </w:r>
    </w:p>
    <w:p w14:paraId="4DC96F1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greeting.txt                  # 回到合并前的状态</w:t>
      </w:r>
    </w:p>
    <w:p w14:paraId="38FB6B0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1AF7C0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再次触发冲突并真正解决</w:t>
      </w:r>
    </w:p>
    <w:p w14:paraId="7CD1B8B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friendly-greeting       # 预期再次失败</w:t>
      </w:r>
    </w:p>
    <w:p w14:paraId="01F9717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team and friends" &gt; greeting.txt   # 覆盖掉冲突标记</w:t>
      </w:r>
    </w:p>
    <w:p w14:paraId="3BAE3E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greeting.txt</w:t>
      </w:r>
    </w:p>
    <w:p w14:paraId="2CAEDC9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"Resolve greeting conflict"</w:t>
      </w:r>
    </w:p>
    <w:p w14:paraId="018CF8D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                        # 检查点：工作区干净，合并完成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E23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EF600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1432F84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看到冲突标记不要慌：它只是在“请示”你。要么手动编辑保留想要的内容，要么 git merge --abort 整体取消。</w:t>
            </w:r>
          </w:p>
          <w:p w14:paraId="4CB524D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解决冲突后必须 git add + git commit 才算完成；只改文件不提交，冲突依然存在。</w:t>
            </w:r>
          </w:p>
          <w:p w14:paraId="4831C89D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提交信息写 "Resolve greeting conflict" 或 "merge conflict resolution"，团队里一眼能看出这是冲突解决提交。</w:t>
            </w:r>
          </w:p>
        </w:tc>
      </w:tr>
    </w:tbl>
    <w:p w14:paraId="7ADD9008">
      <w:pPr>
        <w:pStyle w:val="4"/>
        <w:spacing w:before="200" w:after="100"/>
      </w:pPr>
      <w:bookmarkStart w:id="58" w:name="_Toc1368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6：触发并解决 rebase 冲突（选学，课堂建议学到第 6 页即可）</w:t>
      </w:r>
      <w:bookmarkEnd w:id="58"/>
    </w:p>
    <w:p w14:paraId="6C1DBB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color-update</w:t>
      </w:r>
    </w:p>
    <w:p w14:paraId="25F2A71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"color=green" &gt; settings.txt</w:t>
      </w:r>
    </w:p>
    <w:p w14:paraId="67534BB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settings.txt</w:t>
      </w:r>
    </w:p>
    <w:p w14:paraId="597F93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"Choose green"</w:t>
      </w:r>
    </w:p>
    <w:p w14:paraId="69344C3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0790493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"color=red" &gt; settings.txt</w:t>
      </w:r>
    </w:p>
    <w:p w14:paraId="30E8837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settings.txt</w:t>
      </w:r>
    </w:p>
    <w:p w14:paraId="6FA13C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"Choose red"</w:t>
      </w:r>
    </w:p>
    <w:p w14:paraId="747B003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color-update</w:t>
      </w:r>
    </w:p>
    <w:p w14:paraId="65E984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rebase main                   # 预期失败：无法自动重放提交</w:t>
      </w:r>
    </w:p>
    <w:p w14:paraId="67BB1A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23688D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查看、取消、重试</w:t>
      </w:r>
    </w:p>
    <w:p w14:paraId="07F062C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settings.txt</w:t>
      </w:r>
    </w:p>
    <w:p w14:paraId="5D50F1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rebase --abort</w:t>
      </w:r>
    </w:p>
    <w:p w14:paraId="2DA5D3B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rebase main                   # 预期再次失败</w:t>
      </w:r>
    </w:p>
    <w:p w14:paraId="314BD1E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C1E6BF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用第三种颜色解决</w:t>
      </w:r>
    </w:p>
    <w:p w14:paraId="68D864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"color=purple" &gt; settings.txt</w:t>
      </w:r>
    </w:p>
    <w:p w14:paraId="7B82233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settings.txt</w:t>
      </w:r>
    </w:p>
    <w:p w14:paraId="79BE2DE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-c core.editor=true rebase --continue</w:t>
      </w:r>
    </w:p>
    <w:p w14:paraId="7EEAC4C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-3</w:t>
      </w:r>
    </w:p>
    <w:p w14:paraId="6163B5F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rebase 与 merge 的本质区别：merge 把两条历史“汇合”，rebase 把你的提交“搬到”新基线上——因此提交 ID 会变（历史被改写）。所以课程反复强调：不要对已经推送到远程、别人在用的提交做 rebase/reset。git -c core.editor=true rebase --continue 的作用是沿用原提交信息，不打开编辑器。</w:t>
      </w:r>
    </w:p>
    <w:p w14:paraId="59D03E2B">
      <w:pPr>
        <w:pStyle w:val="4"/>
        <w:spacing w:before="200" w:after="100"/>
      </w:pPr>
      <w:bookmarkStart w:id="59" w:name="_Toc553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7：创建并合并一个 Pull Request</w:t>
      </w:r>
      <w:bookmarkEnd w:id="59"/>
    </w:p>
    <w:p w14:paraId="01BD45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pr-notes</w:t>
      </w:r>
    </w:p>
    <w:p w14:paraId="3574138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"This file arrived through a pull request." &gt; review.txt</w:t>
      </w:r>
    </w:p>
    <w:p w14:paraId="6FF7646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review.txt</w:t>
      </w:r>
    </w:p>
    <w:p w14:paraId="1CF8864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review notes"</w:t>
      </w:r>
    </w:p>
    <w:p w14:paraId="01B21F7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-u origin pr-notes</w:t>
      </w:r>
    </w:p>
    <w:p w14:paraId="17F5DFC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然后在 GitHub 网页操作：Pull requests → New pull request → base 选 main、compare 选 pr-notes → 查看 Files changed → 选择 Create a merge commit → 合并并确认。检查点：GitHub 的 main 上有了 review.txt，但你的本地 main 还没有——这正是练习 8 要解决的问题。</w:t>
      </w:r>
    </w:p>
    <w:p w14:paraId="660A4832">
      <w:pPr>
        <w:pStyle w:val="4"/>
        <w:spacing w:before="200" w:after="100"/>
      </w:pPr>
      <w:bookmarkStart w:id="60" w:name="_Toc2531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8：fetch 与 pull 的区别</w:t>
      </w:r>
      <w:bookmarkEnd w:id="60"/>
    </w:p>
    <w:p w14:paraId="17AE8F3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0B058AA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fetch origin                              # 只下载远程信息</w:t>
      </w:r>
    </w:p>
    <w:p w14:paraId="22B9588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main..origin/main           # 远程有而本地没有的提交</w:t>
      </w:r>
    </w:p>
    <w:p w14:paraId="068C96F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main origin/main</w:t>
      </w:r>
    </w:p>
    <w:p w14:paraId="5B6092F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ls                                            # review.txt 仍不在本地！</w:t>
      </w:r>
    </w:p>
    <w:p w14:paraId="2A721C0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9EA2EB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--ff-only                            # 现在才真正合并进来</w:t>
      </w:r>
    </w:p>
    <w:p w14:paraId="42274B7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review.txt                                # 文件出现了</w:t>
      </w:r>
    </w:p>
    <w:p w14:paraId="6BEBC2A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branch -d pr-notes                        # 删除已合并的本地分支</w:t>
      </w:r>
    </w:p>
    <w:p w14:paraId="7044786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main..origin/main 表示“可从 origin/main 到达、但不能从 main 到达”的提交集合。fetch 让你先看清远程发生了什么，pull 才动手合并。</w:t>
      </w:r>
    </w:p>
    <w:p w14:paraId="63E4BA81">
      <w:pPr>
        <w:pStyle w:val="4"/>
        <w:spacing w:before="200" w:after="100"/>
      </w:pPr>
      <w:bookmarkStart w:id="61" w:name="_Toc1672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9：克隆第二个副本，模拟队友协作</w:t>
      </w:r>
      <w:bookmarkEnd w:id="61"/>
    </w:p>
    <w:p w14:paraId="3D17F7C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这个练习用两个本地文件夹模拟两台电脑上的两名开发者，是理解“历史分叉”最关键的一步。</w:t>
      </w:r>
    </w:p>
    <w:p w14:paraId="6DE55D2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新建一个“队友”的克隆</w:t>
      </w:r>
    </w:p>
    <w:p w14:paraId="07C4257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</w:t>
      </w:r>
    </w:p>
    <w:p w14:paraId="34B2B46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clone https://github.com/YOUR_USERNAME/git-playground.git git-playground-peer</w:t>
      </w:r>
    </w:p>
    <w:p w14:paraId="303FC15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git-playground-peer</w:t>
      </w:r>
    </w:p>
    <w:p w14:paraId="2A5188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user.name "Your Name"</w:t>
      </w:r>
    </w:p>
    <w:p w14:paraId="7ABFC53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user.email "YOUR_EMAIL"</w:t>
      </w:r>
    </w:p>
    <w:p w14:paraId="7A28E8E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 teammate added this note." &gt; team.txt</w:t>
      </w:r>
    </w:p>
    <w:p w14:paraId="654131A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team.txt</w:t>
      </w:r>
    </w:p>
    <w:p w14:paraId="1A6E3E4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teammate note"</w:t>
      </w:r>
    </w:p>
    <w:p w14:paraId="09CDB91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37BEFA2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9128B8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回到自己的目录，不拉取就直接提交并推送</w:t>
      </w:r>
    </w:p>
    <w:p w14:paraId="77F309D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../git-playground</w:t>
      </w:r>
    </w:p>
    <w:p w14:paraId="06E2B5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"My simultaneous local change." &gt;&gt; notes.txt</w:t>
      </w:r>
    </w:p>
    <w:p w14:paraId="74006E7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6BED4B8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local work"</w:t>
      </w:r>
    </w:p>
    <w:p w14:paraId="568BE0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                         # 预期失败：远程有你缺少的提交</w:t>
      </w:r>
    </w:p>
    <w:p w14:paraId="5A4014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0DCA18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观察分叉，再整合</w:t>
      </w:r>
    </w:p>
    <w:p w14:paraId="0E3349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fetch origin</w:t>
      </w:r>
    </w:p>
    <w:p w14:paraId="47762C6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--left-right main...origin/main</w:t>
      </w:r>
    </w:p>
    <w:p w14:paraId="7589245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--ff-only                # 预期失败：分叉无法快进</w:t>
      </w:r>
    </w:p>
    <w:p w14:paraId="7BB385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--rebase                 # 把你的提交重放到远程提交之后</w:t>
      </w:r>
    </w:p>
    <w:p w14:paraId="1569B11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-4</w:t>
      </w:r>
    </w:p>
    <w:p w14:paraId="73E6692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                         # 检查点：两边都保留，推送成功</w:t>
      </w:r>
    </w:p>
    <w:p w14:paraId="359883D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三个点（main...origin/main）配合 --left-right 显示分叉两侧的提交：&lt; 是仅本地的，&gt; 是仅远程的。pull --rebase 是处理个人未发布提交的推荐姿势：先把远程的工作拿下来，再把自己的提交叠上去，历史保持线性。</w:t>
      </w:r>
    </w:p>
    <w:p w14:paraId="58A3FBE5">
      <w:pPr>
        <w:pStyle w:val="4"/>
        <w:spacing w:before="200" w:after="100"/>
      </w:pPr>
      <w:bookmarkStart w:id="62" w:name="_Toc2586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10：pull 的另一种姿势——合并</w:t>
      </w:r>
      <w:bookmarkEnd w:id="62"/>
    </w:p>
    <w:p w14:paraId="738CE40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../git-playground-peer</w:t>
      </w:r>
    </w:p>
    <w:p w14:paraId="73E4C4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--ff-only</w:t>
      </w:r>
    </w:p>
    <w:p w14:paraId="672022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"Another teammate change." &gt;&gt; team.txt</w:t>
      </w:r>
    </w:p>
    <w:p w14:paraId="0AE4ADA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team.txt</w:t>
      </w:r>
    </w:p>
    <w:p w14:paraId="0425C4C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"Extend teammate note"</w:t>
      </w:r>
    </w:p>
    <w:p w14:paraId="4293781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4B98685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../git-playground</w:t>
      </w:r>
    </w:p>
    <w:p w14:paraId="168995F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"Another local change." &gt;&gt; notes.txt</w:t>
      </w:r>
    </w:p>
    <w:p w14:paraId="718721A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6D588A5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"Extend local notes"</w:t>
      </w:r>
    </w:p>
    <w:p w14:paraId="7B64269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--no-rebase --no-edit    # 用合并方式整合</w:t>
      </w:r>
    </w:p>
    <w:p w14:paraId="377DB25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--graph --oneline -6      # 检查点：出现了一个合并提交</w:t>
      </w:r>
    </w:p>
    <w:p w14:paraId="5E39876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566329F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对比练习 9：这次 Git 自动创建了一个合并提交把两条历史连起来，你本地的提交 ID 保持不变。--no-edit 表示接受 Git 自动生成的合并信息。日常工作里 pull --rebase 和 pull --no-rebase 都常见，团队约定优先。</w:t>
      </w:r>
    </w:p>
    <w:p w14:paraId="7A39D990">
      <w:pPr>
        <w:pStyle w:val="4"/>
        <w:spacing w:before="200" w:after="100"/>
      </w:pPr>
      <w:bookmarkStart w:id="63" w:name="_Toc1836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11：stash 搁置未完成的工作</w:t>
      </w:r>
      <w:bookmarkEnd w:id="63"/>
    </w:p>
    <w:p w14:paraId="7E11E33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 unfinished idea." &gt;&gt; notes.txt</w:t>
      </w:r>
    </w:p>
    <w:p w14:paraId="3391666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</w:t>
      </w:r>
    </w:p>
    <w:p w14:paraId="578663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stash push -m "Unfinished notes"   # 把改动收起来，工作区变干净</w:t>
      </w:r>
    </w:p>
    <w:p w14:paraId="728BF1D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61F5D9A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stash list                         # 查看 stash 列表</w:t>
      </w:r>
    </w:p>
    <w:p w14:paraId="2F73EA3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notes.txt                          # 想法暂时消失了</w:t>
      </w:r>
    </w:p>
    <w:p w14:paraId="658E86B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feature-list</w:t>
      </w:r>
    </w:p>
    <w:p w14:paraId="430C2D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0BF846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stash pop                          # 取回改动</w:t>
      </w:r>
    </w:p>
    <w:p w14:paraId="6E17CD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</w:t>
      </w:r>
    </w:p>
    <w:p w14:paraId="5E93C5F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24A3E8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"Finish the stashed idea"</w:t>
      </w:r>
    </w:p>
    <w:p w14:paraId="33A6A0A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典型场景：改到一半需要切分支处理急事，但不想为一个半成品提交。stash 就是“临时寄存”。普通 stash 不含未跟踪的新文件，加 -u 才包含；pop 时如果目标位置也被改过可能冲突，此时 stash 会保留、不会丢失。</w:t>
      </w:r>
    </w:p>
    <w:p w14:paraId="1F929298">
      <w:pPr>
        <w:pStyle w:val="4"/>
        <w:spacing w:before="200" w:after="100"/>
      </w:pPr>
      <w:bookmarkStart w:id="64" w:name="_Toc2180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12：用 revert 撤销已发布的提交</w:t>
      </w:r>
      <w:bookmarkEnd w:id="64"/>
    </w:p>
    <w:p w14:paraId="5A3FBD3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"This file was a mistake." &gt; mistake.txt</w:t>
      </w:r>
    </w:p>
    <w:p w14:paraId="166F55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mistake.txt</w:t>
      </w:r>
    </w:p>
    <w:p w14:paraId="65E2542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an unwanted file"</w:t>
      </w:r>
    </w:p>
    <w:p w14:paraId="05798F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710DDD3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revert --no-edit HEAD        # 创建一个新提交来“反做”上一个提交</w:t>
      </w:r>
    </w:p>
    <w:p w14:paraId="5B08FD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-3             # 历史里两个提交都在</w:t>
      </w:r>
    </w:p>
    <w:p w14:paraId="792D50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6C6079B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重点：revert 不改写历史，而是在历史末尾追加一个“反向提交”。已经 push 出去的提交只能用这种方式撤销——这是对协作者的基本礼貌。</w:t>
      </w:r>
    </w:p>
    <w:p w14:paraId="22DCBFC6">
      <w:pPr>
        <w:pStyle w:val="4"/>
        <w:spacing w:before="200" w:after="100"/>
      </w:pPr>
      <w:bookmarkStart w:id="65" w:name="_Toc2831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13：用 reset 重做未发布的提交</w:t>
      </w:r>
      <w:bookmarkEnd w:id="65"/>
    </w:p>
    <w:p w14:paraId="4E1E91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reset-practice</w:t>
      </w:r>
    </w:p>
    <w:p w14:paraId="47492F8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"Draft wording" &gt; draft.txt</w:t>
      </w:r>
    </w:p>
    <w:p w14:paraId="553ECD9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draft.txt</w:t>
      </w:r>
    </w:p>
    <w:p w14:paraId="0DED8F0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"Temporary draft"</w:t>
      </w:r>
    </w:p>
    <w:p w14:paraId="2B58D75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reset --soft HEAD~1          # 回退一个提交，但保留暂存</w:t>
      </w:r>
    </w:p>
    <w:p w14:paraId="0E4935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2CFFE6D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--staged</w:t>
      </w:r>
    </w:p>
    <w:p w14:paraId="2B4DE01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-2</w:t>
      </w:r>
    </w:p>
    <w:p w14:paraId="387089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703ED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"Final wording" &gt; draft.txt</w:t>
      </w:r>
    </w:p>
    <w:p w14:paraId="7E53BAF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draft.txt</w:t>
      </w:r>
    </w:p>
    <w:p w14:paraId="37F1523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the final draft"</w:t>
      </w:r>
    </w:p>
    <w:p w14:paraId="32D91DC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5897688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--ff-only reset-practice</w:t>
      </w:r>
    </w:p>
    <w:p w14:paraId="28EA246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reset --soft 移动分支指针但保留改动（且保持已暂存）；--mixed 保留改动但不暂存（默认）；--hard 连工作区文件一起丢弃，危险。HEAD~1 指当前提交的第一个父提交。reset 只适用于还没推送的提交。</w:t>
      </w:r>
    </w:p>
    <w:p w14:paraId="700D51F5">
      <w:pPr>
        <w:pStyle w:val="4"/>
        <w:spacing w:before="200" w:after="100"/>
      </w:pPr>
      <w:bookmarkStart w:id="66" w:name="_Toc3019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14：取消暂存一个编辑，然后丢弃它</w:t>
      </w:r>
      <w:bookmarkEnd w:id="66"/>
    </w:p>
    <w:p w14:paraId="134A452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 edit I do not want." &gt;&gt; notes.txt</w:t>
      </w:r>
    </w:p>
    <w:p w14:paraId="3E4E658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59BEAC0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restore --staged notes.txt   # 取消暂存（改动还在文件里）</w:t>
      </w:r>
    </w:p>
    <w:p w14:paraId="7A2F8FF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4B81BA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</w:t>
      </w:r>
    </w:p>
    <w:p w14:paraId="5416F6E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restore notes.txt            # 丢弃工作区的这次编辑</w:t>
      </w:r>
    </w:p>
    <w:p w14:paraId="457B44A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1286FBA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restore --staged 把文件移出暂存区但保留修改；restore &lt;file&gt; 用暂存区（此时等于最后一次提交）的内容覆盖工作区，真正丢弃修改。注意：Git 无法恢复从未提交或 stash 的改动，discard 前三思。</w:t>
      </w:r>
    </w:p>
    <w:p w14:paraId="3CE4E0F2">
      <w:pPr>
        <w:pStyle w:val="4"/>
        <w:spacing w:before="200" w:after="100"/>
      </w:pPr>
      <w:bookmarkStart w:id="67" w:name="_Toc2328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15：收尾</w:t>
      </w:r>
      <w:bookmarkEnd w:id="67"/>
    </w:p>
    <w:p w14:paraId="7F79A0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11492BD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3199D0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--graph --oneline --decorate --all -25</w:t>
      </w:r>
    </w:p>
    <w:p w14:paraId="3B0C2F3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最终检查：你在 main 上、工作区干净、GitHub 有最终文件，历史里能看到分支提交、合并提交、rebase 重放和一次显式 revert——这正是一个小型团队协作历史的缩影。</w:t>
      </w:r>
    </w:p>
    <w:p w14:paraId="544276D6">
      <w:pPr>
        <w:pStyle w:val="3"/>
        <w:spacing w:before="280" w:after="120"/>
      </w:pPr>
      <w:bookmarkStart w:id="68" w:name="_Toc640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3.5 冲突解决通用流程（背这个就够了）</w:t>
      </w:r>
      <w:bookmarkEnd w:id="68"/>
    </w:p>
    <w:p w14:paraId="6CD57B05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执行合并（git merge 分支），看到 conflict 提示。</w:t>
      </w:r>
    </w:p>
    <w:p w14:paraId="59962E96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 status 找到冲突文件，打开文件，找到 &lt;&lt;&lt;&lt;&lt;&lt;&lt;、=======、&gt;&gt;&gt;&gt;&gt;&gt;&gt; 标记。</w:t>
      </w:r>
    </w:p>
    <w:p w14:paraId="6CBC2E99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手动编辑成最终想要的内容，删除全部冲突标记。</w:t>
      </w:r>
    </w:p>
    <w:p w14:paraId="0D83BD3F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 add 冲突文件，git commit 完成合并（信息写 "merge conflict resolution"）。</w:t>
      </w:r>
    </w:p>
    <w:p w14:paraId="3DCF9B3A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如果中途想放弃：git merge --abort（rebase 冲突则用 git rebase --abort）。</w:t>
      </w:r>
    </w:p>
    <w:p w14:paraId="18500CBC">
      <w:pPr>
        <w:pStyle w:val="3"/>
        <w:spacing w:before="280" w:after="120"/>
      </w:pPr>
      <w:bookmarkStart w:id="69" w:name="_Toc1557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3.6 常见错误速查</w:t>
      </w:r>
      <w:bookmarkEnd w:id="6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165F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E6B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98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5224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485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push 被拒绝（rejected）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F1C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远程有你缺少的提交。先 git pull --rebase，解决冲突后再 push</w:t>
            </w:r>
          </w:p>
        </w:tc>
      </w:tr>
      <w:tr w14:paraId="494B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A1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自动合并失败，fix conflicts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8E3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同一位置被两边修改。按 3.5 节流程手动解决</w:t>
            </w:r>
          </w:p>
        </w:tc>
      </w:tr>
      <w:tr w14:paraId="56A0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690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diff 看不到改动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7AB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改动已 add 进暂存区，改用 git diff --staged</w:t>
            </w:r>
          </w:p>
        </w:tc>
      </w:tr>
      <w:tr w14:paraId="51B7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853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切分支时提示会覆盖本地文件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58B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先 commit 或 git stash，再切换</w:t>
            </w:r>
          </w:p>
        </w:tc>
      </w:tr>
      <w:tr w14:paraId="6713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F62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提示输入密码但账户密码无效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608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HTTPS 推送需要用个人访问令牌或凭据管理器，不是 GitHub 登录密码</w:t>
            </w:r>
          </w:p>
        </w:tc>
      </w:tr>
      <w:tr w14:paraId="71AC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EF0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不小心对公共分支做了 rebase/reset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A8A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立即停止并告知协作者；已推送的改写用 revert 补救，不要强推公共分支</w:t>
            </w:r>
          </w:p>
        </w:tc>
      </w:tr>
    </w:tbl>
    <w:p w14:paraId="1F72BB20">
      <w:pPr>
        <w:pStyle w:val="2"/>
        <w:spacing w:before="360" w:after="160"/>
      </w:pPr>
      <w:bookmarkStart w:id="70" w:name="_Toc1858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第四章 软件测试与 FastAPI</w:t>
      </w:r>
      <w:bookmarkEnd w:id="70"/>
    </w:p>
    <w:p w14:paraId="61FC7BF7">
      <w:pPr>
        <w:pStyle w:val="3"/>
        <w:spacing w:before="280" w:after="120"/>
      </w:pPr>
      <w:bookmarkStart w:id="71" w:name="_Toc2234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4.1 为什么要做自动化测试</w:t>
      </w:r>
      <w:bookmarkEnd w:id="71"/>
    </w:p>
    <w:p w14:paraId="5CD1FF8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手工测试的困境：每新增一个功能，都要把旧功能全部重新手测一遍。项目小的时候无所谓，规模一大，工作量呈指数级增长，最终变得不可行。自动化测试的思路是：每写一个功能函数，就配套写一个测试函数，之后一条命令批量运行全部测试。测试用例只写一次，反复运行的边际成本几乎为零。</w:t>
      </w:r>
    </w:p>
    <w:p w14:paraId="7FE662A8">
      <w:pPr>
        <w:pStyle w:val="4"/>
        <w:spacing w:before="200" w:after="100"/>
      </w:pPr>
      <w:bookmarkStart w:id="72" w:name="_Toc983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三大测试类型（测试金字塔）</w:t>
      </w:r>
      <w:bookmarkEnd w:id="7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600"/>
        <w:gridCol w:w="900"/>
        <w:gridCol w:w="2626"/>
      </w:tblGrid>
      <w:tr w14:paraId="2E91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B35A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3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57F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测什么</w:t>
            </w:r>
          </w:p>
        </w:tc>
        <w:tc>
          <w:tcPr>
            <w:tcW w:w="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9BD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W w:w="2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63C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课程中的例子</w:t>
            </w:r>
          </w:p>
        </w:tc>
      </w:tr>
      <w:tr w14:paraId="55C6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F1A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单元测试（Unit）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07F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最小代码单元（单个函数/类），不碰数据库和网络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12A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最多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109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CarInput 能否自动去除字符串首尾空格</w:t>
            </w:r>
          </w:p>
        </w:tc>
      </w:tr>
      <w:tr w14:paraId="28C4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1C2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集成测试（Integration）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824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多个组件协同工作，如应用代码 + 真实 SQLite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ADC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中等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0E1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create_car() 写入后能否用 get_car() 读回来</w:t>
            </w:r>
          </w:p>
        </w:tc>
      </w:tr>
      <w:tr w14:paraId="0AD3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C87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端到端测试（E2E）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F24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模拟真实用户操作，覆盖浏览器到数据库全链路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D5B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最少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EF9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 Playwright 驱动 Chromium 在页面创建一辆车</w:t>
            </w:r>
          </w:p>
        </w:tc>
      </w:tr>
    </w:tbl>
    <w:p w14:paraId="6E0C4AF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数量分布原则：单元 &gt; 集成 &gt; E2E。E2E 只覆盖核心主流程（1-2 条快乐路径加少量异常路径），细分场景交给前两层。</w:t>
      </w:r>
    </w:p>
    <w:p w14:paraId="40470183">
      <w:pPr>
        <w:pStyle w:val="4"/>
        <w:spacing w:before="200" w:after="100"/>
      </w:pPr>
      <w:bookmarkStart w:id="73" w:name="_Toc2144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快乐路径与异常路径</w:t>
      </w:r>
      <w:bookmarkEnd w:id="73"/>
    </w:p>
    <w:p w14:paraId="50887F1D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快乐路径（Happy Path）：正常操作能走通，如合法邮箱通过校验。</w:t>
      </w:r>
    </w:p>
    <w:p w14:paraId="4E645953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异常路径（Sad Path）：非法输入被正确拦截，如年份 1800 被拒绝并返回 422，而不是崩溃。</w:t>
      </w:r>
    </w:p>
    <w:p w14:paraId="5787EA57">
      <w:pPr>
        <w:pStyle w:val="4"/>
        <w:spacing w:before="200" w:after="100"/>
      </w:pPr>
      <w:bookmarkStart w:id="74" w:name="_Toc1285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测试驱动开发（TDD，了解即可）</w:t>
      </w:r>
      <w:bookmarkEnd w:id="74"/>
    </w:p>
    <w:p w14:paraId="68D928FA">
      <w:pPr>
        <w:pStyle w:val="19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先梳理功能行为，编写全部测试用例。</w:t>
      </w:r>
    </w:p>
    <w:p w14:paraId="7808CA5E">
      <w:pPr>
        <w:pStyle w:val="19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运行测试——此时全部失败，因为功能还没写。</w:t>
      </w:r>
    </w:p>
    <w:p w14:paraId="1A6F6DE7">
      <w:pPr>
        <w:pStyle w:val="19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编写功能代码，直到所有测试通过。</w:t>
      </w:r>
    </w:p>
    <w:p w14:paraId="033DD69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好处：强制保证测试覆盖率，测试用例本身就是功能文档。课程练习不强制 TDD，但“写新功能必须配套写测试”是同一精神。</w:t>
      </w:r>
    </w:p>
    <w:p w14:paraId="3516AED5">
      <w:pPr>
        <w:pStyle w:val="3"/>
        <w:spacing w:before="280" w:after="120"/>
      </w:pPr>
      <w:bookmarkStart w:id="75" w:name="_Toc3263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4.2 pytest 入门</w:t>
      </w:r>
      <w:bookmarkEnd w:id="75"/>
    </w:p>
    <w:p w14:paraId="1E6B4E6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pytest 是 Python 的测试框架。约定：测试文件名以 test_ 开头，测试函数以 test_ 开头，函数体内用 assert 断言预期。安装与运行：</w:t>
      </w:r>
    </w:p>
    <w:p w14:paraId="6172162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pip install pytest          # 或 pip install -r requirements-dev.txt</w:t>
      </w:r>
    </w:p>
    <w:p w14:paraId="2D3B283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-q           # 运行全部测试</w:t>
      </w:r>
    </w:p>
    <w:p w14:paraId="46095C7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 -q        # 只运行某个目录</w:t>
      </w:r>
    </w:p>
    <w:p w14:paraId="3E304EA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tests/unit/test_workshop_unit.py -v  # 显示每个用例详情</w:t>
      </w:r>
    </w:p>
    <w:p w14:paraId="7A6B03C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输出里 PASSED 表示断言全部成立；FAILED 表示某个 assert 不匹配；ERROR 表示测试根本没跑起来（如缺依赖）。fixture 用 @pytest.fixture 定义，测试函数把 fixture 名写进参数即可自动获得（2.2 节已给示例）。</w:t>
      </w:r>
    </w:p>
    <w:p w14:paraId="5A4FDDB2">
      <w:pPr>
        <w:pStyle w:val="3"/>
        <w:spacing w:before="280" w:after="120"/>
      </w:pPr>
      <w:bookmarkStart w:id="76" w:name="_Toc1899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4.3 读懂 cars-crud 应用（逐文件讲解）</w:t>
      </w:r>
      <w:bookmarkEnd w:id="76"/>
    </w:p>
    <w:p w14:paraId="406A3AE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cars-crud 是一个“汽车信息增删改查”Web 应用：FastAPI 提供页面和 JSON API，SQLite 存数据，纯 HTML/CSS/JS 做前端。项目结构：</w:t>
      </w:r>
    </w:p>
    <w:p w14:paraId="7B5B1C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cars-crud/</w:t>
      </w:r>
    </w:p>
    <w:p w14:paraId="2E5E44D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app/</w:t>
      </w:r>
    </w:p>
    <w:p w14:paraId="07299F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|-- schemas.py      # Pydantic 输入校验（单元测试目标）</w:t>
      </w:r>
    </w:p>
    <w:p w14:paraId="1C8E531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|-- database.py     # SQLite 操作（集成测试目标）</w:t>
      </w:r>
    </w:p>
    <w:p w14:paraId="5149CD2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|-- main.py         # FastAPI 页面和 API 路由</w:t>
      </w:r>
    </w:p>
    <w:p w14:paraId="1E8E356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`-- static/         # 原始 HTML、CSS、JavaScript（E2E 目标）</w:t>
      </w:r>
    </w:p>
    <w:p w14:paraId="4408CC8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tests/              # unit / integration / api / e2e 四个目录</w:t>
      </w:r>
    </w:p>
    <w:p w14:paraId="787E237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`-- conftest.py    # database_path、client 等 fixture</w:t>
      </w:r>
    </w:p>
    <w:p w14:paraId="5875D9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requirements.txt    # 运行依赖</w:t>
      </w:r>
    </w:p>
    <w:p w14:paraId="4FE551B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requirements-dev.txt# 运行 + 测试依赖</w:t>
      </w:r>
    </w:p>
    <w:p w14:paraId="566AEF9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pytest.ini</w:t>
      </w:r>
    </w:p>
    <w:p w14:paraId="1F57D03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`-- Dockerfile / .github/workflows/  （第六、五章的对象）</w:t>
      </w:r>
    </w:p>
    <w:p w14:paraId="225DEC34">
      <w:pPr>
        <w:pStyle w:val="4"/>
        <w:spacing w:before="200" w:after="100"/>
      </w:pPr>
      <w:bookmarkStart w:id="77" w:name="_Toc1993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schemas.py：Pydantic 数据校验</w:t>
      </w:r>
      <w:bookmarkEnd w:id="77"/>
    </w:p>
    <w:p w14:paraId="10B42A0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typing import Annotated</w:t>
      </w:r>
    </w:p>
    <w:p w14:paraId="37585F9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pydantic import BaseModel, Field, StringConstraints</w:t>
      </w:r>
    </w:p>
    <w:p w14:paraId="11EACF9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56C330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一个“去掉首尾空格、且不能为空”的文本字段类型</w:t>
      </w:r>
    </w:p>
    <w:p w14:paraId="7F9D2CE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NonBlank = Annotated[str, StringConstraints(strip_whitespace=True, min_length=1)]</w:t>
      </w:r>
    </w:p>
    <w:p w14:paraId="69A138D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F3AE9E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CarInput(BaseModel):</w:t>
      </w:r>
    </w:p>
    <w:p w14:paraId="263670E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make: NonBlank     # 品牌</w:t>
      </w:r>
    </w:p>
    <w:p w14:paraId="5E95A57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model: NonBlank    # 型号</w:t>
      </w:r>
    </w:p>
    <w:p w14:paraId="2A2876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year: int = Field(ge=1886, description="Model year")   # 年份必须 &gt;= 1886</w:t>
      </w:r>
    </w:p>
    <w:p w14:paraId="416C65D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color: NonBlank    # 颜色</w:t>
      </w:r>
    </w:p>
    <w:p w14:paraId="24B1AE9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093353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Car(CarInput):</w:t>
      </w:r>
    </w:p>
    <w:p w14:paraId="77EEE6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id: int            # 继承 CarInput 的四个字段，再加数据库主键 id</w:t>
      </w:r>
    </w:p>
    <w:p w14:paraId="6C76D01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Pydantic 是 Python 的数据校验库：你用类声明“数据长什么样”，它自动做类型转换和校验。例：CarInput(make=" Mazda ", ...) 会自动把 " Mazda " 两端的空格去掉（strip_whitespace），这就是单元测试要验证的行为；年份小于 1886 会直接抛 ValidationError，这就是 API 测试里提交 1800 会返回 422 的原因。</w:t>
      </w:r>
    </w:p>
    <w:p w14:paraId="1C11BA62">
      <w:pPr>
        <w:pStyle w:val="4"/>
        <w:spacing w:before="200" w:after="100"/>
      </w:pPr>
      <w:bookmarkStart w:id="78" w:name="_Toc2584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database.py：SQLite 持久层</w:t>
      </w:r>
      <w:bookmarkEnd w:id="78"/>
    </w:p>
    <w:p w14:paraId="0229AB6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create_car(db_path, car_input: CarInput) -&gt; Car:</w:t>
      </w:r>
    </w:p>
    <w:p w14:paraId="5A36821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initialize(db_path)          # 确保表存在</w:t>
      </w:r>
    </w:p>
    <w:p w14:paraId="35B8526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with _connect(db_path) as conn:</w:t>
      </w:r>
    </w:p>
    <w:p w14:paraId="3575D8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cur = conn.execute(</w:t>
      </w:r>
    </w:p>
    <w:p w14:paraId="2203742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"INSERT INTO cars (make, model, year, color) VALUES (?, ?, ?, ?)",</w:t>
      </w:r>
    </w:p>
    <w:p w14:paraId="2E6DE18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(car_input.make, car_input.model, car_input.year, car_input.color),</w:t>
      </w:r>
    </w:p>
    <w:p w14:paraId="6DA6D45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)</w:t>
      </w:r>
    </w:p>
    <w:p w14:paraId="0D947FC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car_id = cur.lastrowid   # 数据库自动分配的自增 id</w:t>
      </w:r>
    </w:p>
    <w:p w14:paraId="17A3242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get_car(db_path, car_id)</w:t>
      </w:r>
    </w:p>
    <w:p w14:paraId="4CAD799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SQLite 是零配置的本地数据库，数据存在一个文件里（默认 cars.db）。核心函数五个：initialize（建表）、create_car、get_car、list_cars、update_car、delete_car。集成测试的目标就是验证“写入提交后，用另一个连接真的能读回来”。</w:t>
      </w:r>
    </w:p>
    <w:p w14:paraId="6783D27F">
      <w:pPr>
        <w:pStyle w:val="4"/>
        <w:spacing w:before="200" w:after="100"/>
      </w:pPr>
      <w:bookmarkStart w:id="79" w:name="_Toc413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main.py：FastAPI 路由与依赖注入</w:t>
      </w:r>
      <w:bookmarkEnd w:id="79"/>
    </w:p>
    <w:p w14:paraId="0C69D3C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main.py 分两层：/cars 系列返回 HTML 页面，/api/cars 系列返回 JSON。看一个典型的 API 路由：</w:t>
      </w:r>
    </w:p>
    <w:p w14:paraId="6A840BC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@app.post("/api/cars", status_code=201)</w:t>
      </w:r>
    </w:p>
    <w:p w14:paraId="197BE7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create_car_api(payload: CarInput, db: str = Depends(get_db)):</w:t>
      </w:r>
    </w:p>
    <w:p w14:paraId="52D9886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car = database.create_car(db, payload)</w:t>
      </w:r>
    </w:p>
    <w:p w14:paraId="0D3EE4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JSONResponse(</w:t>
      </w:r>
    </w:p>
    <w:p w14:paraId="1DC4AA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status_code=201,</w:t>
      </w:r>
    </w:p>
    <w:p w14:paraId="2521A7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content=car.model_dump(),                      # 把 Car 对象转成 JSON</w:t>
      </w:r>
    </w:p>
    <w:p w14:paraId="1186E2B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headers={"Location": f"/api/cars/{car.id}"},</w:t>
      </w:r>
    </w:p>
    <w:p w14:paraId="7C32F7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)</w:t>
      </w:r>
    </w:p>
    <w:p w14:paraId="2100B2F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三个关键点：</w:t>
      </w:r>
    </w:p>
    <w:p w14:paraId="7C22F00E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@app.post("/api/cars") 是装饰器，把这个普通函数注册为“处理 POST /api/cars 的路由”。</w:t>
      </w:r>
    </w:p>
    <w:p w14:paraId="00D19CFE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参数 payload: CarInput 是 FastAPI 的依赖注入：请求体 JSON 会被自动校验并转成 CarInput 对象，不合法就直接返回 422——业务代码一行校验都不用写。</w:t>
      </w:r>
    </w:p>
    <w:p w14:paraId="60DBE14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db: str = Depends(get_db) 也是依赖注入：每个请求都会调用 get_db() 拿到数据库路径，测试时可以用环境变量 CARS_DB_PATH 把它指向临时数据库。</w:t>
      </w:r>
    </w:p>
    <w:p w14:paraId="30F962D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创建页面（/cars/new）里有一段 JavaScript：表单提交时用 fetch('/api/cars', {method:'POST', ...}) 调用上面的 API——这就是 E2E 测试要驱动的完整链路：浏览器 → HTML 表单 → JS fetch → FastAPI → SQLite。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D1E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504E8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重点理解</w:t>
            </w:r>
          </w:p>
          <w:p w14:paraId="50E1E48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三个文件各是一个测试层级的靶子：schemas.py ← 单元测试；database.py ← 集成测试；main.py 的 HTTP 接口 ← API 测试；整站 + 浏览器 ← E2E 测试。练习指南里的文件注释（unit-test target 等）说的正是这个对应关系。</w:t>
            </w:r>
          </w:p>
          <w:p w14:paraId="583F58B7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每个测试都有独立临时数据库（conftest.py 里的 database_path fixture 用 pytest 的 tmp_path），所以测试不碰真实 cars.db，也不会互相影响。</w:t>
            </w:r>
          </w:p>
        </w:tc>
      </w:tr>
    </w:tbl>
    <w:p w14:paraId="1A96618A">
      <w:pPr>
        <w:pStyle w:val="3"/>
        <w:spacing w:before="280" w:after="120"/>
      </w:pPr>
      <w:bookmarkStart w:id="80" w:name="_Toc3083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4.4 四个测试层级实战（TESTING_WORKSHOP 练习）</w:t>
      </w:r>
      <w:bookmarkEnd w:id="80"/>
    </w:p>
    <w:p w14:paraId="786D09C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练习材料：练习指南/中文版/2-2. TESTING_WORKSHOP.pdf。每个小节的节奏都一样：复制一个可用测试 → 运行看到通过 → 故意改错断言看到失败 → 恢复并自己写一个新测试。这个“复制→运行→改坏→修复→自创”的节奏是刻意设计的，让你对每个断言的作用建立直觉。</w:t>
      </w:r>
    </w:p>
    <w:p w14:paraId="6E031110">
      <w:pPr>
        <w:pStyle w:val="4"/>
        <w:spacing w:before="200" w:after="100"/>
      </w:pPr>
      <w:bookmarkStart w:id="81" w:name="_Toc422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动手前：启动应用</w:t>
      </w:r>
      <w:bookmarkEnd w:id="81"/>
    </w:p>
    <w:p w14:paraId="7A9B194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终端 A：启动应用（保持运行）</w:t>
      </w:r>
    </w:p>
    <w:p w14:paraId="3A7457B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uvicorn app.main:app --reload --host 127.0.0.1 --port 8000</w:t>
      </w:r>
    </w:p>
    <w:p w14:paraId="402AEE0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浏览器打开 http://127.0.0.1:8000 手动创建/查看/编辑/删除一辆车</w:t>
      </w:r>
    </w:p>
    <w:p w14:paraId="2D03FFC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交互式 API 文档在 http://127.0.0.1:8000/docs，值得一逛</w:t>
      </w:r>
    </w:p>
    <w:p w14:paraId="33D43A2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测试命令在另一个终端 B 执行；Ctrl+C 停止应用</w:t>
      </w:r>
    </w:p>
    <w:p w14:paraId="18F906C3">
      <w:pPr>
        <w:pStyle w:val="4"/>
        <w:spacing w:before="200" w:after="100"/>
      </w:pPr>
      <w:bookmarkStart w:id="82" w:name="_Toc2714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1 层：单元测试（不碰数据库和网络）</w:t>
      </w:r>
      <w:bookmarkEnd w:id="82"/>
    </w:p>
    <w:p w14:paraId="7CAEDF9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目标：验证 Pydantic 的校验行为。示例测试：</w:t>
      </w:r>
    </w:p>
    <w:p w14:paraId="368D1F1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app.schemas import CarInput</w:t>
      </w:r>
    </w:p>
    <w:p w14:paraId="6A8D393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67351C8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test_car_text_fields_are_trimmed():</w:t>
      </w:r>
    </w:p>
    <w:p w14:paraId="602173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car = CarInput(make=" Mazda ", model=" MX-5 ", year=2020, color=" Red ")</w:t>
      </w:r>
    </w:p>
    <w:p w14:paraId="26AF4B5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car.make == "Mazda"</w:t>
      </w:r>
    </w:p>
    <w:p w14:paraId="1233B74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car.model == "MX-5"</w:t>
      </w:r>
    </w:p>
    <w:p w14:paraId="00F7A7F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car.color == "Red"</w:t>
      </w:r>
    </w:p>
    <w:p w14:paraId="037EA14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tests/unit/test_workshop_unit.py -v   # 预期 1 passed</w:t>
      </w:r>
    </w:p>
    <w:p w14:paraId="64B1C53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你的任务（test_blank_model_is_rejected）：构造 model=" " 的 CarInput，断言抛出 pydantic.ValidationError。提示：用 pytest.raises：</w:t>
      </w:r>
    </w:p>
    <w:p w14:paraId="045F1A6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pytest</w:t>
      </w:r>
    </w:p>
    <w:p w14:paraId="031BB2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pydantic import ValidationError</w:t>
      </w:r>
    </w:p>
    <w:p w14:paraId="029ECBB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84B38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test_blank_model_is_rejected():</w:t>
      </w:r>
    </w:p>
    <w:p w14:paraId="13629E5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with pytest.raises(ValidationError):</w:t>
      </w:r>
    </w:p>
    <w:p w14:paraId="5C42D2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CarInput(make="Mazda", model=" ", year=2020, color="Red")</w:t>
      </w:r>
    </w:p>
    <w:p w14:paraId="561236B0">
      <w:pPr>
        <w:pStyle w:val="4"/>
        <w:spacing w:before="200" w:after="100"/>
      </w:pPr>
      <w:bookmarkStart w:id="83" w:name="_Toc3128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2 层：集成测试（应用代码 + 真实 SQLite）</w:t>
      </w:r>
      <w:bookmarkEnd w:id="83"/>
    </w:p>
    <w:p w14:paraId="0DA7026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app import database</w:t>
      </w:r>
    </w:p>
    <w:p w14:paraId="3B7357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app.schemas import CarInput</w:t>
      </w:r>
    </w:p>
    <w:p w14:paraId="353F341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6DED68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test_saved_car_can_be_read_from_sqlite(database_path):</w:t>
      </w:r>
    </w:p>
    <w:p w14:paraId="41D016F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database.initialize(database_path)                      # 用临时数据库</w:t>
      </w:r>
    </w:p>
    <w:p w14:paraId="27E76D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saved = database.create_car(</w:t>
      </w:r>
    </w:p>
    <w:p w14:paraId="06BEEE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database_path,</w:t>
      </w:r>
    </w:p>
    <w:p w14:paraId="7AE6F4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CarInput(make="Toyota", model="Yaris", year=2020, color="Blue"),</w:t>
      </w:r>
    </w:p>
    <w:p w14:paraId="016373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)</w:t>
      </w:r>
    </w:p>
    <w:p w14:paraId="52BA1FF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loaded = database.get_car(database_path, saved.id)</w:t>
      </w:r>
    </w:p>
    <w:p w14:paraId="155ADB6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 is not None</w:t>
      </w:r>
    </w:p>
    <w:p w14:paraId="3774F0F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loaded.id == saved.id</w:t>
      </w:r>
    </w:p>
    <w:p w14:paraId="549354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loaded.make == "Toyota"</w:t>
      </w:r>
    </w:p>
    <w:p w14:paraId="161F55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loaded.year == 2020</w:t>
      </w:r>
    </w:p>
    <w:p w14:paraId="3E67A9D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注意 database_path 参数：它就是 conftest.py 提供的临时数据库路径 fixture。这个测试还隐含验证了一件事：create_car() 和 get_car() 用的是两个不同的 SQLite 连接，能读回来证明写入真的提交并持久化了。</w:t>
      </w:r>
    </w:p>
    <w:p w14:paraId="6B0DF58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你的任务（test_deleting_one_car_keeps_the_other）：创建两辆车 → 只删第一辆 → 断言 get_car 找不到它、list_cars 恰好只剩第二辆。</w:t>
      </w:r>
    </w:p>
    <w:p w14:paraId="6B05DEE3">
      <w:pPr>
        <w:pStyle w:val="4"/>
        <w:spacing w:before="200" w:after="100"/>
      </w:pPr>
      <w:bookmarkStart w:id="84" w:name="_Toc1166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3 层：API 测试（HTTP 契约）</w:t>
      </w:r>
      <w:bookmarkEnd w:id="84"/>
    </w:p>
    <w:p w14:paraId="6754048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API 测试属于集成测试的一种，用 FastAPI 的 TestClient 直接对应用发请求，不启动 Uvicorn、不开浏览器：</w:t>
      </w:r>
    </w:p>
    <w:p w14:paraId="1B65AEF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test_post_car_returns_201_and_json(client):</w:t>
      </w:r>
    </w:p>
    <w:p w14:paraId="7E6D77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payload = {"make": "Ford", "model": "Fiesta", "year": 2018, "color": "Black"}</w:t>
      </w:r>
    </w:p>
    <w:p w14:paraId="3F7211A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response = client.post("/api/cars", json=payload)</w:t>
      </w:r>
    </w:p>
    <w:p w14:paraId="18E52AF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response.status_code == 201</w:t>
      </w:r>
    </w:p>
    <w:p w14:paraId="191A971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car = response.json()</w:t>
      </w:r>
    </w:p>
    <w:p w14:paraId="4979164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car["id"] &gt; 0</w:t>
      </w:r>
    </w:p>
    <w:p w14:paraId="67FFD9C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car["make"] == "Ford"</w:t>
      </w:r>
    </w:p>
    <w:p w14:paraId="365FD21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response.headers["location"] == f"/api/cars/{car['id']}"</w:t>
      </w:r>
    </w:p>
    <w:p w14:paraId="5CA2C08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client 也是 fixture（conftest.py 定义）：它把 CARS_DB_PATH 指向临时数据库并创建 TestClient。你的任务（test_invalid_year_is_not_saved）：POST 一个 year=1800 的请求，断言返回 422，再 GET /api/cars 断言是空列表——校验失败时数据绝不能落库。</w:t>
      </w:r>
    </w:p>
    <w:p w14:paraId="4E5648B6">
      <w:pPr>
        <w:pStyle w:val="4"/>
        <w:spacing w:before="200" w:after="100"/>
      </w:pPr>
      <w:bookmarkStart w:id="85" w:name="_Toc3109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4 层：E2E 测试（真实浏览器）</w:t>
      </w:r>
      <w:bookmarkEnd w:id="85"/>
    </w:p>
    <w:p w14:paraId="27879CE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E2E 由 Playwright 驱动真实 Chromium 浏览器走完整用户流程。tests/e2e/conftest.py 提供了两个 fixture：live_server（自动在空闲端口启动临时服务器）和 page（启动浏览器并打开新页面）。示例：</w:t>
      </w:r>
    </w:p>
    <w:p w14:paraId="75610C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test_user_creates_car_in_browser(page, live_server):</w:t>
      </w:r>
    </w:p>
    <w:p w14:paraId="0475181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page.goto(f"{live_server}/cars/new")</w:t>
      </w:r>
    </w:p>
    <w:p w14:paraId="4D73DFD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page.get_by_label("Make", exact=True).fill("Toyota")</w:t>
      </w:r>
    </w:p>
    <w:p w14:paraId="1C0548E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page.get_by_label("Model", exact=True).fill("Yaris")</w:t>
      </w:r>
    </w:p>
    <w:p w14:paraId="458D0F4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page.get_by_label("Year", exact=True).fill("2020")</w:t>
      </w:r>
    </w:p>
    <w:p w14:paraId="6546A19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page.get_by_label("Color", exact=False).fill("Blue")</w:t>
      </w:r>
    </w:p>
    <w:p w14:paraId="59E3866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page.get_by_role("button", name="Create car").click()</w:t>
      </w:r>
    </w:p>
    <w:p w14:paraId="1E35FBD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expect(page).to_have_url(re.compile(r"/cars/d+$"))   # 跳转到了详情页</w:t>
      </w:r>
    </w:p>
    <w:p w14:paraId="0A9FAC6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expect(page.get_by_role("heading", name="Toyota Yaris")).to_be_visible()</w:t>
      </w:r>
    </w:p>
    <w:p w14:paraId="5D24DDC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Playwright 的 API 很口语化：get_by_label 按表单标签找输入框，get_by_role 按按钮角色找按钮，fill 填内容，click 点击，expect 断言页面状态。装一次浏览器：python -m playwright install chromium（Linux 上还要加 --with-deps）。你的任务：写一个“创建 Honda Civic → 编辑为 Accord → 保存 → 刷新后更改仍在”的测试。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B45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3CC1B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3F409049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四个测试组分别运行：python -m pytest tests/unit -q、tests/integration、tests/api、tests/e2e。E2E 失败先想 Chromium 装了没有。</w:t>
            </w:r>
          </w:p>
          <w:p w14:paraId="3AD9534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预期看到 1 passed / 2 passed 却没通过时，先读最后一个断言附近的输出，不要被长长的 traceback 吓住。</w:t>
            </w:r>
          </w:p>
          <w:p w14:paraId="7B89B104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故意改坏的断言在练习结束后一定要改回来——提交到仓库的必须是可通过的测试。</w:t>
            </w:r>
          </w:p>
        </w:tc>
      </w:tr>
    </w:tbl>
    <w:p w14:paraId="016769A3">
      <w:pPr>
        <w:pStyle w:val="3"/>
        <w:spacing w:before="280" w:after="120"/>
      </w:pPr>
      <w:bookmarkStart w:id="86" w:name="_Toc28567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4.5 把测试流程搬到 GitHub（练习 2-1）</w:t>
      </w:r>
      <w:bookmarkEnd w:id="86"/>
    </w:p>
    <w:p w14:paraId="738B9C6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练习材料：练习指南/中文版/2-1. GITHUB_TESTING_WORKFLOW.pdf。流程：在 GitHub 建 cars-crud 空仓库 → 本地 git init 并推送应用 → 建 writing-tests 分支 → 在分支上完成上面全部测试练习 → 推分支 → 开 PR 合回 main。这一步把第三章的 Git 技能和本章的测试技能串了起来：</w:t>
      </w:r>
    </w:p>
    <w:p w14:paraId="496CA7F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writing-tests</w:t>
      </w:r>
    </w:p>
    <w:p w14:paraId="287BDBD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完成四个层级的测试...</w:t>
      </w:r>
    </w:p>
    <w:p w14:paraId="5444C68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 tests/integration tests/api -q</w:t>
      </w:r>
    </w:p>
    <w:p w14:paraId="1CF7836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playwright install chromium</w:t>
      </w:r>
    </w:p>
    <w:p w14:paraId="79AB18F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tests/e2e -q</w:t>
      </w:r>
    </w:p>
    <w:p w14:paraId="12472B5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.</w:t>
      </w:r>
    </w:p>
    <w:p w14:paraId="27748B7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unit, integration, API, and E2E tests"</w:t>
      </w:r>
    </w:p>
    <w:p w14:paraId="39129E9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-u origin writing-tests</w:t>
      </w:r>
    </w:p>
    <w:p w14:paraId="4C085F5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GitHub 网页：Compare &amp; pull request → base: main, compare: writing-tests</w:t>
      </w:r>
    </w:p>
    <w:p w14:paraId="2BB467D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合并要求：所有测试通过，提交的是恢复后的可通过版本</w:t>
      </w:r>
    </w:p>
    <w:p w14:paraId="7F6C97B4">
      <w:pPr>
        <w:pStyle w:val="3"/>
        <w:spacing w:before="280" w:after="120"/>
      </w:pPr>
      <w:bookmarkStart w:id="87" w:name="_Toc729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4.6 常见错误速查</w:t>
      </w:r>
      <w:bookmarkEnd w:id="8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27D0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DA0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55D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28A9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0D7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ModuleNotFoundError: No module named 'app'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3A7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终端目录不对，要在 cars-crud/ 下运行；或虚拟环境没激活</w:t>
            </w:r>
          </w:p>
        </w:tc>
      </w:tr>
      <w:tr w14:paraId="40CD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666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 failed, AssertionError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FCA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对照 expected/actual 两行：actual 是实际值，expected 是断言值，差异一目了然</w:t>
            </w:r>
          </w:p>
        </w:tc>
      </w:tr>
      <w:tr w14:paraId="46C8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BD5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E2E 测试 ERROR，提示找不到浏览器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687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先运行 python -m playwright install chromium</w:t>
            </w:r>
          </w:p>
        </w:tc>
      </w:tr>
      <w:tr w14:paraId="23A8F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03D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Linux 上浏览器启动失败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2C8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 python -m playwright install --with-deps chromium 装系统依赖</w:t>
            </w:r>
          </w:p>
        </w:tc>
      </w:tr>
      <w:tr w14:paraId="6193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CA1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测试修改了真实 cars.db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AAD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正常不会发生——fixture 保证了临时数据库。检查是不是自己写了绕过 fixture 的代码</w:t>
            </w:r>
          </w:p>
        </w:tc>
      </w:tr>
      <w:tr w14:paraId="5A53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B78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422 与 400 分不清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8F8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FastAPI/Pydantic 校验失败返回 422；数据格式根本解析不了才是 400</w:t>
            </w:r>
          </w:p>
        </w:tc>
      </w:tr>
    </w:tbl>
    <w:p w14:paraId="1D04E463">
      <w:pPr>
        <w:pStyle w:val="2"/>
        <w:spacing w:before="360" w:after="160"/>
      </w:pPr>
      <w:bookmarkStart w:id="88" w:name="_Toc20760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第五章 GitHub Actions 持续集成</w:t>
      </w:r>
      <w:bookmarkEnd w:id="88"/>
    </w:p>
    <w:p w14:paraId="34884AB8">
      <w:pPr>
        <w:pStyle w:val="3"/>
        <w:spacing w:before="280" w:after="120"/>
      </w:pPr>
      <w:bookmarkStart w:id="89" w:name="_Toc1475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5.1 CI 是什么、GitHub Actions 怎么工作</w:t>
      </w:r>
      <w:bookmarkEnd w:id="89"/>
    </w:p>
    <w:p w14:paraId="31797B3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持续集成（CI, Continuous Integration）：每次有人推送代码或提交 PR，都自动在干净的机器上重新安装依赖、运行全部测试，第一时间发现“在我电脑上好好的”式问题。GitHub Actions 是 GitHub 内置的 CI 服务：</w:t>
      </w:r>
    </w:p>
    <w:p w14:paraId="308A985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工作流（Workflow）是放在 .github/workflows/ 目录下的 YAML 文件；配置的事件发生时，GitHub 自动运行它。</w:t>
      </w:r>
    </w:p>
    <w:p w14:paraId="0312E4BF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事件（Event）如 push、pull_request；还可以 workflow_dispatch 允许在网页上手动触发。</w:t>
      </w:r>
    </w:p>
    <w:p w14:paraId="1D511474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作业（Job）在一台全新的虚拟机（运行器 Runner，如 ubuntu-latest）上运行，机器用完即弃，每次都是干净环境。</w:t>
      </w:r>
    </w:p>
    <w:p w14:paraId="293BF207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步骤（Step）是作业内的任务，按顺序执行；uses: 引用别人写好的可复用动作（action），run: 直接执行 shell 命令。</w:t>
      </w:r>
    </w:p>
    <w:p w14:paraId="4C24F7AC">
      <w:pPr>
        <w:pStyle w:val="3"/>
        <w:spacing w:before="280" w:after="120"/>
      </w:pPr>
      <w:bookmarkStart w:id="90" w:name="_Toc900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5.2 最小工作流逐键讲解（练习 3-1）</w:t>
      </w:r>
      <w:bookmarkEnd w:id="90"/>
    </w:p>
    <w:p w14:paraId="407A458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练习材料：练习指南/中文版/3-1. GITHUB_ACTIONS_GUIDE.pdf。第一个工作流 hello-python.yml 不长，逐行看懂它，后面就都通了：</w:t>
      </w:r>
    </w:p>
    <w:p w14:paraId="27CCA30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Hello Python                     # 显示在 Actions 标签页的名字，可自定义</w:t>
      </w:r>
    </w:p>
    <w:p w14:paraId="700EC5E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</w:t>
      </w:r>
    </w:p>
    <w:p w14:paraId="59318A3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push:</w:t>
      </w:r>
    </w:p>
    <w:p w14:paraId="514192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             # 推送到 main 时触发</w:t>
      </w:r>
    </w:p>
    <w:p w14:paraId="61724B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workflow_dispatch:                     # 允许网页手动运行</w:t>
      </w:r>
    </w:p>
    <w:p w14:paraId="0BFA62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permissions:</w:t>
      </w:r>
    </w:p>
    <w:p w14:paraId="5991EE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contents: read                         # 最小权限：只读仓库内容</w:t>
      </w:r>
    </w:p>
    <w:p w14:paraId="08938AF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</w:t>
      </w:r>
    </w:p>
    <w:p w14:paraId="03C9EE7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hello:                                 # 作业名，可自定义</w:t>
      </w:r>
    </w:p>
    <w:p w14:paraId="6D2098C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               # 在什么系统上跑</w:t>
      </w:r>
    </w:p>
    <w:p w14:paraId="442303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14F94D6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Download the repository</w:t>
      </w:r>
    </w:p>
    <w:p w14:paraId="6F6679E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uses: actions/checkout@v7          # 拉取仓库代码</w:t>
      </w:r>
    </w:p>
    <w:p w14:paraId="2786AC6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Set up Python</w:t>
      </w:r>
    </w:p>
    <w:p w14:paraId="3BB6146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uses: actions/setup-python@v7</w:t>
      </w:r>
    </w:p>
    <w:p w14:paraId="00B420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5647537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python-version: "3.12"</w:t>
      </w:r>
    </w:p>
    <w:p w14:paraId="305840F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Show Python version</w:t>
      </w:r>
    </w:p>
    <w:p w14:paraId="60A0F1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--version              # 直接跑 shell 命令</w:t>
      </w:r>
    </w:p>
    <w:p w14:paraId="102D99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Print a message</w:t>
      </w:r>
    </w:p>
    <w:p w14:paraId="026CE3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-c "print('Hello from GitHub Actions!')"</w:t>
      </w:r>
    </w:p>
    <w:tbl>
      <w:tblPr>
        <w:tblStyle w:val="14"/>
        <w:tblW w:w="9026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100"/>
        <w:gridCol w:w="1926"/>
      </w:tblGrid>
      <w:tr w14:paraId="204F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820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键</w:t>
            </w:r>
          </w:p>
        </w:tc>
        <w:tc>
          <w:tcPr>
            <w:tcW w:w="51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00F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19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37D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能改吗</w:t>
            </w:r>
          </w:p>
        </w:tc>
      </w:tr>
      <w:tr w14:paraId="0EA7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86F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name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869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Actions 页面显示的名称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01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2444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0CC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on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2E5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触发事件；push/pull_request/workflow_dispatch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B63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可以，注意 pull_request 的分支指目标分支</w:t>
            </w:r>
          </w:p>
        </w:tc>
      </w:tr>
      <w:tr w14:paraId="318B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A22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permissions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3FF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工作流令牌的权限，保持最小化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F56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可以，但别放大</w:t>
            </w:r>
          </w:p>
        </w:tc>
      </w:tr>
      <w:tr w14:paraId="1FA5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BF1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jobs / hello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D48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作业分组与作业标识符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AE2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10FE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5E1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runs-on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75B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运行器系统，还有 windows-latest、macos-latest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E2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5D78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EDB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steps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BE3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按顺序执行的步骤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31E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39F68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69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uses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7AB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引用可复用动作（@v7 是主版本号）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EE6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可以换其他动作</w:t>
            </w:r>
          </w:p>
        </w:tc>
      </w:tr>
      <w:tr w14:paraId="0E69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7E4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with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39F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给动作传参数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F76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取决于动作</w:t>
            </w:r>
          </w:p>
        </w:tc>
      </w:tr>
      <w:tr w14:paraId="6D953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609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run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A8D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在运行器 shell 里执行命令；多行用 run: |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38F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246C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F533D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5E2A8FC8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YAML 缩进只能用空格。缩进错一格，整个工作流就解析失败——报“无效工作流”先检查空格。</w:t>
            </w:r>
          </w:p>
          <w:p w14:paraId="75F1399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工作流文件必须在仓库的默认分支（main）上才生效；改完要 commit + push。</w:t>
            </w:r>
          </w:p>
          <w:p w14:paraId="5811B0E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workflow_dispatch（手动运行按钮）也要求文件在默认分支上。</w:t>
            </w:r>
          </w:p>
        </w:tc>
      </w:tr>
    </w:tbl>
    <w:p w14:paraId="78C5B14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做完 3-1 的验证步骤：push 后在 Actions 标签页打开运行，展开每个步骤看日志；把最后一个命令改成 python -c "raise SystemExit(1)" 再 push，观察红色失败，然后改回来。这个实验让你理解：run 的命令返回非零退出码，步骤就失败。</w:t>
      </w:r>
    </w:p>
    <w:p w14:paraId="7977EC39">
      <w:pPr>
        <w:pStyle w:val="3"/>
        <w:spacing w:before="280" w:after="120"/>
      </w:pPr>
      <w:bookmarkStart w:id="91" w:name="_Toc1655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5.3 实战：PR 上自动跑 Cars 测试（练习 3-2）</w:t>
      </w:r>
      <w:bookmarkEnd w:id="91"/>
    </w:p>
    <w:p w14:paraId="34741E0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练习材料：练习指南/中文版/3-2. GITHUB_ACTIONS_EXERCISE.pdf。要求：对以 main 为目标的 PR 自动运行四个测试组。参考实现（先自己填空，再看答案）：</w:t>
      </w:r>
    </w:p>
    <w:p w14:paraId="5CFD8D0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Cars CRUD Tests</w:t>
      </w:r>
    </w:p>
    <w:p w14:paraId="7AA0F98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</w:t>
      </w:r>
    </w:p>
    <w:p w14:paraId="268BDA5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pull_request:</w:t>
      </w:r>
    </w:p>
    <w:p w14:paraId="1AE23A5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# main 是 PR 的目标分支，不是源分支</w:t>
      </w:r>
    </w:p>
    <w:p w14:paraId="26F20F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permissions:</w:t>
      </w:r>
    </w:p>
    <w:p w14:paraId="14E54F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contents: read</w:t>
      </w:r>
    </w:p>
    <w:p w14:paraId="46B9AB7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</w:t>
      </w:r>
    </w:p>
    <w:p w14:paraId="6BD63A9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tests:</w:t>
      </w:r>
    </w:p>
    <w:p w14:paraId="57C93A7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7E89C2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1A285E8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actions/checkout@v7</w:t>
      </w:r>
    </w:p>
    <w:p w14:paraId="2776C4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actions/setup-python@v7</w:t>
      </w:r>
    </w:p>
    <w:p w14:paraId="7806C2A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14F6C6F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python-version: "3.12"</w:t>
      </w:r>
    </w:p>
    <w:p w14:paraId="6639FAA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Install dependencies</w:t>
      </w:r>
    </w:p>
    <w:p w14:paraId="279CCAD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pip install -r requirements-dev.txt</w:t>
      </w:r>
    </w:p>
    <w:p w14:paraId="1719A77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Install Chromium</w:t>
      </w:r>
    </w:p>
    <w:p w14:paraId="47B57A1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playwright install --with-deps chromium</w:t>
      </w:r>
    </w:p>
    <w:p w14:paraId="3ABC195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Unit tests</w:t>
      </w:r>
    </w:p>
    <w:p w14:paraId="180B700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tests/unit -q</w:t>
      </w:r>
    </w:p>
    <w:p w14:paraId="454888F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Integration tests</w:t>
      </w:r>
    </w:p>
    <w:p w14:paraId="47407F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tests/integration -q</w:t>
      </w:r>
    </w:p>
    <w:p w14:paraId="79E9A84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API tests</w:t>
      </w:r>
    </w:p>
    <w:p w14:paraId="648801B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tests/api -q</w:t>
      </w:r>
    </w:p>
    <w:p w14:paraId="6C7133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E2E tests</w:t>
      </w:r>
    </w:p>
    <w:p w14:paraId="790AEF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tests/e2e -q</w:t>
      </w:r>
    </w:p>
    <w:p w14:paraId="4875FBE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要点：requirements-dev.txt 同时包含运行依赖和测试依赖，装它一个就够；E2E 在 Ubuntu 上需要 --with-deps 装浏览器系统库；一个步骤失败，后续步骤默认被跳过，作业标红。</w:t>
      </w:r>
    </w:p>
    <w:p w14:paraId="78E6187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验证方法（练习第 6 步很值得做）：故意把某个断言改坏并 push，看到 PR 的 Checks 里出现红色失败；改回来再 push，看到重新变绿。这就是 CI 的价值——烂代码在合并前就被拦下。</w:t>
      </w:r>
    </w:p>
    <w:p w14:paraId="0F24A259">
      <w:pPr>
        <w:pStyle w:val="3"/>
        <w:spacing w:before="280" w:after="120"/>
      </w:pPr>
      <w:bookmarkStart w:id="92" w:name="_Toc2029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5.4 事件与分支过滤的细节</w:t>
      </w:r>
      <w:bookmarkEnd w:id="92"/>
    </w:p>
    <w:p w14:paraId="13EAF4D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push 的 branches 指“接收推送的分支”；pull_request 的 branches 指“PR 的目标（base）分支”。从 writing-tests 向 main 提的 PR 匹配 branches: [main]。</w:t>
      </w:r>
    </w:p>
    <w:p w14:paraId="6F18CA9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PR 被打开、重新打开、追加提交时，pull_request 触发的工作流都会重新运行。</w:t>
      </w:r>
    </w:p>
    <w:p w14:paraId="3A607D4A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没有工作流运行时，依次检查：文件路径是不是 .github/workflows/？事件和分支匹配吗？仓库的 Actions 功能是否启用？</w:t>
      </w:r>
    </w:p>
    <w:p w14:paraId="569435B0">
      <w:pPr>
        <w:pStyle w:val="3"/>
        <w:spacing w:before="280" w:after="120"/>
      </w:pPr>
      <w:bookmarkStart w:id="93" w:name="_Toc2191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5.5 常见错误速查</w:t>
      </w:r>
      <w:bookmarkEnd w:id="9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346D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B84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7CB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4F7D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0CB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PR 上没有出现任何运行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473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文件路径不对、YAML 无效、Actions 被禁用，或 PR 目标不是 main</w:t>
            </w:r>
          </w:p>
        </w:tc>
      </w:tr>
      <w:tr w14:paraId="3929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313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No module named pytest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1F9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测试前没装依赖：先 pip install -r requirements-dev.txt</w:t>
            </w:r>
          </w:p>
        </w:tc>
      </w:tr>
      <w:tr w14:paraId="2C16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891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Chromium executable missing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3B6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E2E 前没装浏览器；要用 install --with-deps chromium</w:t>
            </w:r>
          </w:p>
        </w:tc>
      </w:tr>
      <w:tr w14:paraId="3727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9E7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后面的测试组没运行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F51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前面的步骤已失败，作业在失败处停止。先看第一个红色步骤</w:t>
            </w:r>
          </w:p>
        </w:tc>
      </w:tr>
      <w:tr w14:paraId="1F46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7D2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手动运行按钮找不到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D6F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workflow_dispatch 没配置，或文件还不在默认分支上</w:t>
            </w:r>
          </w:p>
        </w:tc>
      </w:tr>
      <w:tr w14:paraId="410D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83D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本地能过、线上失败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3C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线上是干净环境，缺什么依赖都会暴露——把缺失的包装进 requirements 再提交</w:t>
            </w:r>
          </w:p>
        </w:tc>
      </w:tr>
    </w:tbl>
    <w:p w14:paraId="6D26382F">
      <w:pPr>
        <w:pStyle w:val="2"/>
        <w:spacing w:before="360" w:after="160"/>
      </w:pPr>
      <w:bookmarkStart w:id="94" w:name="_Toc13746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第六章 Docker 容器化</w:t>
      </w:r>
      <w:bookmarkEnd w:id="94"/>
    </w:p>
    <w:p w14:paraId="422E974A">
      <w:pPr>
        <w:pStyle w:val="3"/>
        <w:spacing w:before="280" w:after="120"/>
      </w:pPr>
      <w:bookmarkStart w:id="95" w:name="_Toc2437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6.1 为什么需要 Docker</w:t>
      </w:r>
      <w:bookmarkEnd w:id="95"/>
    </w:p>
    <w:p w14:paraId="19D4D4B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传统部署的痛点：每换一台机器，都要手动装操作系统、语言环境、各种库和框架，步骤繁琐且极易出现“环境不一致”——开发机上行、服务器上就不行。Docker 的答案是“一次构建，到处运行”：把应用和它的全部依赖打包成一个标准单元（镜像 Image），这个单元在任意装了 Docker 的机器上都以完全一致的方式运行。设计思想来自海运集装箱：不管里面装什么，箱子是标准尺寸，任何港口、任何船都能装卸。</w:t>
      </w:r>
    </w:p>
    <w:p w14:paraId="0C3EC832">
      <w:pPr>
        <w:pStyle w:val="4"/>
        <w:spacing w:before="200" w:after="100"/>
      </w:pPr>
      <w:bookmarkStart w:id="96" w:name="_Toc2367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镜像与容器</w:t>
      </w:r>
      <w:bookmarkEnd w:id="9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159A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F2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术语</w:t>
            </w:r>
          </w:p>
        </w:tc>
        <w:tc>
          <w:tcPr>
            <w:tcW w:w="64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4FA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</w:tr>
      <w:tr w14:paraId="77EC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0C9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镜像（Image）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597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打包好的“安装包”：应用代码 + Python + 依赖 + 最小运行系统</w:t>
            </w:r>
          </w:p>
        </w:tc>
      </w:tr>
      <w:tr w14:paraId="4D73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C57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容器（Container）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2CC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镜像运行起来的实例；同一个镜像可以启动任意多个容器，互不影响</w:t>
            </w:r>
          </w:p>
        </w:tc>
      </w:tr>
      <w:tr w14:paraId="582B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B81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Hub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6D9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官方公共镜像仓库，大量现成的镜像可直接拉取使用</w:t>
            </w:r>
          </w:p>
        </w:tc>
      </w:tr>
      <w:tr w14:paraId="4D7A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1F4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Dockerfile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C09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构建镜像的“配方文件”，一条条指令描述镜像怎么做出来</w:t>
            </w:r>
          </w:p>
        </w:tc>
      </w:tr>
      <w:tr w14:paraId="39B2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25A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仓库（Registry）/ 标签（Tag）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05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存放镜像的在线服务；镜像的版本标签，如 cars-crud:v1</w:t>
            </w:r>
          </w:p>
        </w:tc>
      </w:tr>
      <w:tr w14:paraId="7ACEC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2E4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卷（Volume）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CE8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独立于容器的持久存储，容器删了数据还在</w:t>
            </w:r>
          </w:p>
        </w:tc>
      </w:tr>
    </w:tbl>
    <w:p w14:paraId="2B635C8D">
      <w:pPr>
        <w:pStyle w:val="4"/>
        <w:spacing w:before="200" w:after="100"/>
      </w:pPr>
      <w:bookmarkStart w:id="97" w:name="_Toc1271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Docker 与虚拟机的区别</w:t>
      </w:r>
      <w:bookmarkEnd w:id="9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000"/>
        <w:gridCol w:w="3526"/>
      </w:tblGrid>
      <w:tr w14:paraId="407A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B3F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4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C57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虚拟机</w:t>
            </w:r>
          </w:p>
        </w:tc>
        <w:tc>
          <w:tcPr>
            <w:tcW w:w="35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2AC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Docker 容器</w:t>
            </w:r>
          </w:p>
        </w:tc>
      </w:tr>
      <w:tr w14:paraId="0984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AA4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底层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29B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通过 Hypervisor 分配硬件资源，独占一份宿主机配额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96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运行在 Docker Engine 上，不独占资源</w:t>
            </w:r>
          </w:p>
        </w:tc>
      </w:tr>
      <w:tr w14:paraId="18CA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95F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操作系统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74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自带完整独立的操作系统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870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只含运行所需的最小组件</w:t>
            </w:r>
          </w:p>
        </w:tc>
      </w:tr>
      <w:tr w14:paraId="1181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9DA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开销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B3A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重，一台机器开不了几个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AD1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轻，一台机器可同时跑大量容器</w:t>
            </w:r>
          </w:p>
        </w:tc>
      </w:tr>
    </w:tbl>
    <w:p w14:paraId="2697B483">
      <w:pPr>
        <w:pStyle w:val="3"/>
        <w:spacing w:before="280" w:after="120"/>
      </w:pPr>
      <w:bookmarkStart w:id="98" w:name="_Toc2346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6.2 Dockerfile 逐行讲解（cars-crud）</w:t>
      </w:r>
      <w:bookmarkEnd w:id="98"/>
    </w:p>
    <w:p w14:paraId="01B37A0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练习材料：练习指南/中文版/4-1. DOCKER_GUIDE.pdf。项目根目录的 Dockerfile 全文：</w:t>
      </w:r>
    </w:p>
    <w:p w14:paraId="3D969A2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ARG BASE_IMAGE=python:3.12-slim   # 构建参数：基础镜像可替换（国内加速用）</w:t>
      </w:r>
    </w:p>
    <w:p w14:paraId="264BE01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${BASE_IMAGE}                   # 第一层：从官方 Python 3.12 slim 镜像开始</w:t>
      </w:r>
    </w:p>
    <w:p w14:paraId="38D1309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WORKDIR /app                         # 设置镜像内的工作目录</w:t>
      </w:r>
    </w:p>
    <w:p w14:paraId="0C30DD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COPY requirements.txt ./             # 先复制依赖清单...</w:t>
      </w:r>
    </w:p>
    <w:p w14:paraId="64A8DE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RUN python -m pip install --no-cache-dir -r requirements.txt   # ...并安装（构建期执行）</w:t>
      </w:r>
    </w:p>
    <w:p w14:paraId="58D143C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COPY app/ ./app/                     # 再复制应用代码</w:t>
      </w:r>
    </w:p>
    <w:p w14:paraId="6834ABC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RUN mkdir -p /data &amp;&amp; chown 10001:10001 /data   # 建数据目录并授权给非 root 用户</w:t>
      </w:r>
    </w:p>
    <w:p w14:paraId="1B14478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USER 10001:10001                     # 以无特权用户运行，安全惯例</w:t>
      </w:r>
    </w:p>
    <w:p w14:paraId="0703E9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ENV CARS_DB_PATH=/data/cars.db       # SQLite 路径指向容器内 /data</w:t>
      </w:r>
    </w:p>
    <w:p w14:paraId="3B22980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EXPOSE 8000                          # 声明容器内端口（只是声明，不自动发布）</w:t>
      </w:r>
    </w:p>
    <w:p w14:paraId="7BEC1C0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CMD ["python", "-m", "uvicorn", "app.main:app", "--host", "0.0.0.0", "--port", "8000"]</w:t>
      </w:r>
    </w:p>
    <w:p w14:paraId="09131AB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四个必须理解的点：</w:t>
      </w:r>
    </w:p>
    <w:p w14:paraId="405E4C3B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RUN 与 CMD 的时机不同：所有 RUN 在构建镜像时执行一次（装包、建目录）；CMD 在容器每次启动时执行（启动服务器）。混淆它们是高频错误。</w:t>
      </w:r>
    </w:p>
    <w:p w14:paraId="249D6ACB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CMD 参数用 JSON 列表写法，命令不会被 shell 展开。</w:t>
      </w:r>
    </w:p>
    <w:p w14:paraId="6BAE3E91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先 COPY requirements.txt 再 COPY 代码：利用镜像分层缓存，只改代码时不必重装依赖，构建更快。只装 requirements.txt（运行依赖）而不是 -dev（测试工具），镜像更小。</w:t>
      </w:r>
    </w:p>
    <w:p w14:paraId="38A24950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--host 0.0.0.0：容器内的 127.0.0.1 只有容器自己访问得到；绑定 0.0.0.0 外部映射进来的请求才能到达。本地开发用 127.0.0.1 没问题，进容器必须改。</w:t>
      </w:r>
    </w:p>
    <w:p w14:paraId="59E84DA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.dockerignore 与 .gitignore 同理：把 .git/、.venv/、tests/、*.db 等排除在构建之外，既减小体积也避免把本地数据库和敏感文件打进镜像。</w:t>
      </w:r>
    </w:p>
    <w:p w14:paraId="318C7E97">
      <w:pPr>
        <w:pStyle w:val="3"/>
        <w:spacing w:before="280" w:after="120"/>
      </w:pPr>
      <w:bookmarkStart w:id="99" w:name="_Toc28430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6.3 构建、运行、端口映射与卷（练习 4-1 主体）</w:t>
      </w:r>
      <w:bookmarkEnd w:id="99"/>
    </w:p>
    <w:p w14:paraId="6E651B8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前提：docker --version 和 docker info 都正常（Docker Desktop 已启动）。检查没问题后：</w:t>
      </w:r>
    </w:p>
    <w:p w14:paraId="5C70549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构建镜像（最后的 . 表示用当前目录作为构建上下文）</w:t>
      </w:r>
    </w:p>
    <w:p w14:paraId="699B5BD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build -t cars-crud:local .</w:t>
      </w:r>
    </w:p>
    <w:p w14:paraId="4ECF2BA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C54F6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启动容器：-d 后台，--name 起名，-p 做端口映射，--mount 挂数据卷</w:t>
      </w:r>
    </w:p>
    <w:p w14:paraId="4F389A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run -d --name cars-app -p 127.0.0.1:8000:8000 \n  --mount type=volume,source=cars-data,target=/data cars-crud:local</w:t>
      </w:r>
    </w:p>
    <w:p w14:paraId="12F494A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D60E49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打开 http://localhost:8000/ 和 http://localhost:8000/docs 验证</w:t>
      </w:r>
    </w:p>
    <w:p w14:paraId="673D879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端口映射 -p 127.0.0.1:8000:8000 的意思是：宿主机（你的电脑）的 8000 端口 → 容器的 8000 端口。容器内部是一个隔离网络，不从外面映射就访问不到。同一台机器跑多个容器时，容器内部都可以用 8000，只要宿主机的映射端口（8001:8000、8002:8000……）互不冲突。</w:t>
      </w:r>
    </w:p>
    <w:p w14:paraId="633044D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数据卷验证（理解卷的意义）：</w:t>
      </w:r>
    </w:p>
    <w:p w14:paraId="575A20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stop cars-app &amp;&amp; docker rm cars-app     # 删除容器</w:t>
      </w:r>
    </w:p>
    <w:p w14:paraId="766AA01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run -d --name cars-app -p 127.0.0.1:8000:8000 \n  --mount type=volume,source=cars-data,target=/data cars-crud:local</w:t>
      </w:r>
    </w:p>
    <w:p w14:paraId="087D41A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刷新应用：之前创建的车还在！SQLite 数据保存在卷里，与容器生命周期无关</w:t>
      </w:r>
    </w:p>
    <w:p w14:paraId="69E1DEB4">
      <w:pPr>
        <w:pStyle w:val="4"/>
        <w:spacing w:before="200" w:after="100"/>
      </w:pPr>
      <w:bookmarkStart w:id="100" w:name="_Toc590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Docker CLI 速查表</w:t>
      </w:r>
      <w:bookmarkEnd w:id="10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0"/>
        <w:gridCol w:w="5326"/>
      </w:tblGrid>
      <w:tr w14:paraId="608E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39B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53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504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用途</w:t>
            </w:r>
          </w:p>
        </w:tc>
      </w:tr>
      <w:tr w14:paraId="15F2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77E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build -t 名称 .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99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按当前目录的 Dockerfile 构建镜像</w:t>
            </w:r>
          </w:p>
        </w:tc>
      </w:tr>
      <w:tr w14:paraId="5973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53E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image ls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F4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列出本地镜像</w:t>
            </w:r>
          </w:p>
        </w:tc>
      </w:tr>
      <w:tr w14:paraId="6A19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D61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ps / docker ps -a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F90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列出运行中 / 全部容器</w:t>
            </w:r>
          </w:p>
        </w:tc>
      </w:tr>
      <w:tr w14:paraId="67BA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940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logs -f cars-app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6A5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跟踪容器日志，Ctrl+C 停止跟踪</w:t>
            </w:r>
          </w:p>
        </w:tc>
      </w:tr>
      <w:tr w14:paraId="4532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1D4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stop / start / rm cars-app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1A4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停止 / 重启 / 删除容器（rm 不删卷）</w:t>
            </w:r>
          </w:p>
        </w:tc>
      </w:tr>
      <w:tr w14:paraId="01B89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067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exec -it cars-app sh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E2F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进容器内部开一个 shell</w:t>
            </w:r>
          </w:p>
        </w:tc>
      </w:tr>
      <w:tr w14:paraId="0164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15D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volume ls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9F0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列出卷</w:t>
            </w:r>
          </w:p>
        </w:tc>
      </w:tr>
      <w:tr w14:paraId="5135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6E4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tag 源 目标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917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给镜像打新标签</w:t>
            </w:r>
          </w:p>
        </w:tc>
      </w:tr>
      <w:tr w14:paraId="4703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758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push / pull 镜像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0C0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上传 / 下载镜像</w:t>
            </w:r>
          </w:p>
        </w:tc>
      </w:tr>
    </w:tbl>
    <w:p w14:paraId="645F13DF">
      <w:pPr>
        <w:pStyle w:val="3"/>
        <w:spacing w:before="280" w:after="120"/>
      </w:pPr>
      <w:bookmarkStart w:id="101" w:name="_Toc3012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6.4 国内加速：课程 Azure 代理</w:t>
      </w:r>
      <w:bookmarkEnd w:id="101"/>
    </w:p>
    <w:p w14:paraId="702B901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国内直接访问 Docker Hub 拉取镜像很慢。课程提供了 Azure 代理：拉取时在镜像名前加前缀即可——</w:t>
      </w:r>
    </w:p>
    <w:p w14:paraId="10BF949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普通拉取</w:t>
      </w:r>
    </w:p>
    <w:p w14:paraId="3016BFB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pull python:3.12</w:t>
      </w:r>
    </w:p>
    <w:p w14:paraId="4619371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通过课程代理拉取同样的镜像</w:t>
      </w:r>
    </w:p>
    <w:p w14:paraId="51F00F9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pull efreiwut.azurecr.io/dockerhub/library/python:3.12</w:t>
      </w:r>
    </w:p>
    <w:p w14:paraId="326A2B3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构建时临时换基础镜像（Dockerfile 的 ARG 就是为此设计的）</w:t>
      </w:r>
    </w:p>
    <w:p w14:paraId="0CB5328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build --build-arg BASE_IMAGE=efreiwut.azurecr.io/dockerhub/library/python:3.12-slim -t cars-crud:local .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B162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15396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0435A705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代理只是“拉取基础镜像”的加速通道；发布自己镜像用的仍然是你的 Docker Hub 仓库，两者别混淆。</w:t>
            </w:r>
          </w:p>
          <w:p w14:paraId="0025B74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:3.12 和 :3.12-slim 是两个不同的镜像标签；slim 版体积小得多（Python 完整版约 1.6GB，slim 约 250MB）。</w:t>
            </w:r>
          </w:p>
          <w:p w14:paraId="6EDB97C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GitHub Actions 的服务器在国外，不需要代理，直接用默认的 python:3.12-slim。</w:t>
            </w:r>
          </w:p>
        </w:tc>
      </w:tr>
    </w:tbl>
    <w:p w14:paraId="27B367B6">
      <w:pPr>
        <w:pStyle w:val="3"/>
        <w:spacing w:before="280" w:after="120"/>
      </w:pPr>
      <w:bookmarkStart w:id="102" w:name="_Toc755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6.5 发布到 Docker Hub（练习 4-1 后半）</w:t>
      </w:r>
      <w:bookmarkEnd w:id="102"/>
    </w:p>
    <w:p w14:paraId="09B948BF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在 hub.docker.com 注册账号，记住 Docker ID；My Hub → Repositories → Create repository 建一个名为 cars-crud 的仓库（Public 即可）。</w:t>
      </w:r>
    </w:p>
    <w:p w14:paraId="472B081D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Account settings → Personal access tokens 生成一个具有 Repo Read &amp; Write 权限的令牌，复制保存（只显示一次）。这个令牌稍后在 GitHub Actions 练习里还会用到。</w:t>
      </w:r>
    </w:p>
    <w:p w14:paraId="2B59FD15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终端登录：docker login --username YOUR_DOCKER_ID，密码处粘贴令牌（不是 GitHub 密码，也不是 Docker 登录密码）。</w:t>
      </w:r>
    </w:p>
    <w:p w14:paraId="28A0D3A5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打标签并推送：</w:t>
      </w:r>
    </w:p>
    <w:p w14:paraId="3EFB2FB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tag cars-crud:local YOUR_DOCKER_ID/cars-crud:v1</w:t>
      </w:r>
    </w:p>
    <w:p w14:paraId="09C2D73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push YOUR_DOCKER_ID/cars-crud:v1</w:t>
      </w:r>
    </w:p>
    <w:p w14:paraId="6111150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命名格式：NAMESPACE/REPOSITORY:TAG</w:t>
      </w:r>
    </w:p>
    <w:p w14:paraId="63FBA2E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换台电脑（或删掉本地镜像后）验证：</w:t>
      </w:r>
    </w:p>
    <w:p w14:paraId="24A923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pull YOUR_DOCKER_ID/cars-crud:v1</w:t>
      </w:r>
    </w:p>
    <w:p w14:paraId="6636BD4E">
      <w:pPr>
        <w:pStyle w:val="3"/>
        <w:spacing w:before="280" w:after="120"/>
      </w:pPr>
      <w:bookmarkStart w:id="103" w:name="_Toc17430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6.6 用 GitHub Actions 自动发布（练习 4-2）</w:t>
      </w:r>
      <w:bookmarkEnd w:id="103"/>
    </w:p>
    <w:p w14:paraId="1C248CE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练习材料：练习指南/中文版/4-2. DOCKER_PUBLISHING_EXERCISE.pdf。目标：扩展第五章的 tests.yml，让它同时满足——PR 只跑测试不发镜像；合并到 main 后先跑测试，全绿才构建并推送镜像到你的 Docker Hub。</w:t>
      </w:r>
    </w:p>
    <w:p w14:paraId="2F3A460E">
      <w:pPr>
        <w:pStyle w:val="4"/>
        <w:spacing w:before="200" w:after="100"/>
      </w:pPr>
      <w:bookmarkStart w:id="104" w:name="_Toc3161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第一步：在 GitHub 配置 secrets</w:t>
      </w:r>
      <w:bookmarkEnd w:id="104"/>
    </w:p>
    <w:p w14:paraId="001063A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Settings → Secrets and variables → Actions → New repository secret，建两个：DOCKERHUB_USERNAME（你的 Docker ID）和 DOCKERHUB_TOKEN（6.5 节生成的令牌）。令牌绝不写进 YAML、.env 或截图——secrets 就是为此存在的。</w:t>
      </w:r>
    </w:p>
    <w:p w14:paraId="77409BAA">
      <w:pPr>
        <w:pStyle w:val="4"/>
        <w:spacing w:before="200" w:after="100"/>
      </w:pPr>
      <w:bookmarkStart w:id="105" w:name="_Toc104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第二步：改造工作流</w:t>
      </w:r>
      <w:bookmarkEnd w:id="105"/>
    </w:p>
    <w:p w14:paraId="047FBB5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Cars CRUD Tests</w:t>
      </w:r>
    </w:p>
    <w:p w14:paraId="6CBB175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</w:t>
      </w:r>
    </w:p>
    <w:p w14:paraId="36F0E34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pull_request:</w:t>
      </w:r>
    </w:p>
    <w:p w14:paraId="623BD44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</w:t>
      </w:r>
    </w:p>
    <w:p w14:paraId="2145D13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push:</w:t>
      </w:r>
    </w:p>
    <w:p w14:paraId="311B0C7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  # 合并 PR 会在 main 上产生一次 push</w:t>
      </w:r>
    </w:p>
    <w:p w14:paraId="55C566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permissions:</w:t>
      </w:r>
    </w:p>
    <w:p w14:paraId="49E92E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contents: read</w:t>
      </w:r>
    </w:p>
    <w:p w14:paraId="0BB0767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</w:t>
      </w:r>
    </w:p>
    <w:p w14:paraId="3AB4FFC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tests:</w:t>
      </w:r>
    </w:p>
    <w:p w14:paraId="5C95AB8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1D854C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62F1A11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actions/checkout@v7</w:t>
      </w:r>
    </w:p>
    <w:p w14:paraId="282FAEA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actions/setup-python@v7</w:t>
      </w:r>
    </w:p>
    <w:p w14:paraId="43FE6A7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75798D9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python-version: "3.12"</w:t>
      </w:r>
    </w:p>
    <w:p w14:paraId="1E24A61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pip install -r requirements-dev.txt</w:t>
      </w:r>
    </w:p>
    <w:p w14:paraId="4C0A6E9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playwright install --with-deps chromium</w:t>
      </w:r>
    </w:p>
    <w:p w14:paraId="101F66E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tests/unit -q</w:t>
      </w:r>
    </w:p>
    <w:p w14:paraId="0DFEC5A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tests/integration -q</w:t>
      </w:r>
    </w:p>
    <w:p w14:paraId="39B64FE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tests/api -q</w:t>
      </w:r>
    </w:p>
    <w:p w14:paraId="78C6D71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tests/e2e -q</w:t>
      </w:r>
    </w:p>
    <w:p w14:paraId="2DEC299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publish:</w:t>
      </w:r>
    </w:p>
    <w:p w14:paraId="0DDA125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needs: tests               # 等 tests 成功才运行</w:t>
      </w:r>
    </w:p>
    <w:p w14:paraId="6C46BB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if: github.event_name == 'push' &amp;&amp; github.ref == 'refs/heads/main'</w:t>
      </w:r>
    </w:p>
    <w:p w14:paraId="00D3034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657C60B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7CD23DB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actions/checkout@v7</w:t>
      </w:r>
    </w:p>
    <w:p w14:paraId="130CAD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docker/setup-buildx-action@v4</w:t>
      </w:r>
    </w:p>
    <w:p w14:paraId="55C797E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docker/login-action@v4</w:t>
      </w:r>
    </w:p>
    <w:p w14:paraId="37D085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6AC49B1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username: ${{ secrets.DOCKERHUB_USERNAME }}</w:t>
      </w:r>
    </w:p>
    <w:p w14:paraId="1B5519D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password: ${{ secrets.DOCKERHUB_TOKEN }}</w:t>
      </w:r>
    </w:p>
    <w:p w14:paraId="3424ED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docker/build-push-action@v7</w:t>
      </w:r>
    </w:p>
    <w:p w14:paraId="6044AF7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305B82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context: .</w:t>
      </w:r>
    </w:p>
    <w:p w14:paraId="79A92E7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push: true</w:t>
      </w:r>
    </w:p>
    <w:p w14:paraId="724FC44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tags: YOUR_DOCKER_ID/cars-crud:latest</w:t>
      </w:r>
    </w:p>
    <w:p w14:paraId="104B629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两个新知识点：</w:t>
      </w:r>
    </w:p>
    <w:p w14:paraId="61506DC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needs: tests 让 publish 作业等 tests 成功；任何一个测试失败，发布自动被跳过——这就是“测试是发布的门禁”。</w:t>
      </w:r>
    </w:p>
    <w:p w14:paraId="33383D7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if 条件 github.event_name == 'push' &amp;&amp; github.ref == 'refs/heads/main' 确保发布只在 main 分支的 push 上发生。PR 上绝对不用发布凭据：未合并的 PR 代码可能来自任何人，把 Docker Hub 令牌暴露给它等于把家门钥匙交给陌生人；而且 fork 的 PR 本来也读不到仓库 secrets。</w:t>
      </w:r>
    </w:p>
    <w:p w14:paraId="16150C2A">
      <w:pPr>
        <w:pStyle w:val="4"/>
        <w:spacing w:before="200" w:after="100"/>
      </w:pPr>
      <w:bookmarkStart w:id="106" w:name="_Toc318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验证闭环</w:t>
      </w:r>
      <w:bookmarkEnd w:id="106"/>
    </w:p>
    <w:p w14:paraId="5B428C17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PR 上：Checks 显示测试通过、publish 被跳过（Skips 是正常的）。</w:t>
      </w:r>
    </w:p>
    <w:p w14:paraId="69FC176F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合并 PR → main 上触发新运行 → tests 先绿 → publish 登录 Docker Hub、构建、推送。</w:t>
      </w:r>
    </w:p>
    <w:p w14:paraId="61DF11FE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打开 Docker Hub 仓库确认 latest 标签出现；本地 docker pull + docker run 跑起来，行为和本地构建完全一致。</w:t>
      </w:r>
    </w:p>
    <w:p w14:paraId="4A59E74A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可选加分项：除 latest 外再推一个带 Git 提交 SHA 的标签（如 :sha-abc1234），方便把镜像和具体提交对应起来。</w:t>
      </w:r>
    </w:p>
    <w:p w14:paraId="3FE52C1D">
      <w:pPr>
        <w:pStyle w:val="3"/>
        <w:spacing w:before="280" w:after="120"/>
      </w:pPr>
      <w:bookmarkStart w:id="107" w:name="_Toc1664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6.7 Docker 常见错误速查</w:t>
      </w:r>
      <w:bookmarkEnd w:id="10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1974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3C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190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41B0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E8D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无法连接到 Docker 守护进程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02E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Desktop 没启动；先启动再执行命令</w:t>
            </w:r>
          </w:p>
        </w:tc>
      </w:tr>
      <w:tr w14:paraId="2900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2B0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找不到 Python 模块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1E1F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requirements.txt 或 app/ 不在构建上下文里；从项目根目录构建，检查 .dockerignore 是否误排除</w:t>
            </w:r>
          </w:p>
        </w:tc>
      </w:tr>
      <w:tr w14:paraId="5C35F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C11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浏览器连不上应用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DC6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ps 看容器是否在跑；docker logs cars-app 看报错；-p 映射对不对</w:t>
            </w:r>
          </w:p>
        </w:tc>
      </w:tr>
      <w:tr w14:paraId="2758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497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8000 端口已被占用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4A9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本地 Uvicorn 还开着；停掉它或改用 127.0.0.1:8001:8000</w:t>
            </w:r>
          </w:p>
        </w:tc>
      </w:tr>
      <w:tr w14:paraId="5F2F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F44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Permission denied 写 SQLite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A68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用挂在 /data 的命名卷（参考 Dockerfile 的 USER 10001 设计），别用需要调所有权的自定义 bind 挂载</w:t>
            </w:r>
          </w:p>
        </w:tc>
      </w:tr>
      <w:tr w14:paraId="7C63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7BE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推 Docker Hub 被拒绝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AF3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检查仓库名、令牌权限（Repo Read &amp; Write）、docker login 是否过期</w:t>
            </w:r>
          </w:p>
        </w:tc>
      </w:tr>
      <w:tr w14:paraId="5515F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EAC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Azure 代理拉取失败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EA9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核对 efreiwut.azurecr.io/dockerhub/library/ 路径和镜像标签是否写对</w:t>
            </w:r>
          </w:p>
        </w:tc>
      </w:tr>
    </w:tbl>
    <w:p w14:paraId="288FCA83">
      <w:pPr>
        <w:pStyle w:val="2"/>
        <w:spacing w:before="360" w:after="160"/>
      </w:pPr>
      <w:bookmarkStart w:id="108" w:name="_Toc24227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第七章 全链路串讲与复习</w:t>
      </w:r>
      <w:bookmarkEnd w:id="108"/>
    </w:p>
    <w:p w14:paraId="3F18A11F">
      <w:pPr>
        <w:pStyle w:val="3"/>
        <w:spacing w:before="280" w:after="120"/>
      </w:pPr>
      <w:bookmarkStart w:id="109" w:name="_Toc10017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7.1 从写代码到上线：一张总图</w:t>
      </w:r>
      <w:bookmarkEnd w:id="109"/>
    </w:p>
    <w:p w14:paraId="7D1FA22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把第三到第六章串起来，一个功能从开发到上线的完整旅程是：</w:t>
      </w:r>
    </w:p>
    <w:p w14:paraId="09D94C2C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开发：从 main 切出功能分支，写代码 + 写测试（第三章 + 第四章）。</w:t>
      </w:r>
    </w:p>
    <w:p w14:paraId="767C21EC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提交：add → commit → push 到远程分支（第三章）。</w:t>
      </w:r>
    </w:p>
    <w:p w14:paraId="75C86CD1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开 PR：GitHub Actions 自动在干净环境装依赖、跑四层测试（第四章 + 第五章）。</w:t>
      </w:r>
    </w:p>
    <w:p w14:paraId="29948487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评审与合并：测试全绿才可合并进 main（第三章 + 第五章）。</w:t>
      </w:r>
    </w:p>
    <w:p w14:paraId="40444C4A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发布：合并触发 main 上的 push，Actions 自动构建 Docker 镜像并推送到 Docker Hub（第六章）。</w:t>
      </w:r>
    </w:p>
    <w:p w14:paraId="76A79DAE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部署与运行：任何机器 docker pull 镜像、docker run 即得到与开发一致的应用（第六章）。</w:t>
      </w:r>
    </w:p>
    <w:p w14:paraId="70194480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监控与迭代：线上反馈进入下一轮规划——回到第 1 步（第一章）。</w:t>
      </w:r>
    </w:p>
    <w:p w14:paraId="479DFB2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这就是课程一开始讲的 DevOps 生命周期在课程项目上的完整落地。期末项目要求三人组队复现这条流水线，可以把这个列表当作项目分工的检查单。</w:t>
      </w:r>
    </w:p>
    <w:p w14:paraId="457EDC02">
      <w:pPr>
        <w:pStyle w:val="3"/>
        <w:spacing w:before="280" w:after="120"/>
      </w:pPr>
      <w:bookmarkStart w:id="110" w:name="_Toc12117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7.2 全课程命令总表</w:t>
      </w:r>
      <w:bookmarkEnd w:id="110"/>
    </w:p>
    <w:p w14:paraId="4186B30C">
      <w:pPr>
        <w:pStyle w:val="4"/>
        <w:spacing w:before="200" w:after="100"/>
      </w:pPr>
      <w:bookmarkStart w:id="111" w:name="_Toc2473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Git</w:t>
      </w:r>
      <w:bookmarkEnd w:id="11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302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923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5E1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24DB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9B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开始新项目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BF6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init -b main / git clone &lt;url&gt; / git remote add origin &lt;url&gt;</w:t>
            </w:r>
          </w:p>
        </w:tc>
      </w:tr>
      <w:tr w14:paraId="46A5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5F6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日常提交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125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status → git add &lt;file&gt; → git commit -m "信息" → git push</w:t>
            </w:r>
          </w:p>
        </w:tc>
      </w:tr>
      <w:tr w14:paraId="3064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1E8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观察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A6B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diff [--staged] / git log --oneline [--graph --all]</w:t>
            </w:r>
          </w:p>
        </w:tc>
      </w:tr>
      <w:tr w14:paraId="0BE4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A87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分支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74C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switch -c 新分支 / git switch main / git branch / git merge 分支</w:t>
            </w:r>
          </w:p>
        </w:tc>
      </w:tr>
      <w:tr w14:paraId="0DF0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025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同步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EE5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fetch origin / git pull [--rebase] / git push -u origin 分支</w:t>
            </w:r>
          </w:p>
        </w:tc>
      </w:tr>
      <w:tr w14:paraId="3B88F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CFD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撤销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BD2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restore --staged &lt;file&gt; / git restore &lt;file&gt; / git revert HEAD / git reset --soft HEAD~1</w:t>
            </w:r>
          </w:p>
        </w:tc>
      </w:tr>
      <w:tr w14:paraId="3F0AF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CB2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暂存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EA9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stash push -m "说明" / git stash list / git stash pop</w:t>
            </w:r>
          </w:p>
        </w:tc>
      </w:tr>
    </w:tbl>
    <w:p w14:paraId="7224D12C">
      <w:pPr>
        <w:pStyle w:val="4"/>
        <w:spacing w:before="200" w:after="100"/>
      </w:pPr>
      <w:bookmarkStart w:id="112" w:name="_Toc2516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测试</w:t>
      </w:r>
      <w:bookmarkEnd w:id="11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702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306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19C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72B2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C42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装依赖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29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pip install -r requirements-dev.txt</w:t>
            </w:r>
          </w:p>
        </w:tc>
      </w:tr>
      <w:tr w14:paraId="2041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09A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启动应用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4DB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python -m uvicorn app.main:app --reload --host 127.0.0.1 --port 8000</w:t>
            </w:r>
          </w:p>
        </w:tc>
      </w:tr>
      <w:tr w14:paraId="1B3A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66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跑测试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782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python -m pytest -q（全部）/ python -m pytest tests/unit -q（单层）/ -v（详情）</w:t>
            </w:r>
          </w:p>
        </w:tc>
      </w:tr>
      <w:tr w14:paraId="1647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A2E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装浏览器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EE9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python -m playwright install chromium（Linux 加 --with-deps）</w:t>
            </w:r>
          </w:p>
        </w:tc>
      </w:tr>
    </w:tbl>
    <w:p w14:paraId="761AAC2E">
      <w:pPr>
        <w:pStyle w:val="4"/>
        <w:spacing w:before="200" w:after="100"/>
      </w:pPr>
      <w:bookmarkStart w:id="113" w:name="_Toc78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Docker</w:t>
      </w:r>
      <w:bookmarkEnd w:id="11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29C2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8D0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489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58B3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60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构建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F1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build -t cars-crud:local .（代理：--build-arg BASE_IMAGE=efreiwut.azurecr.io/dockerhub/library/python:3.12-slim）</w:t>
            </w:r>
          </w:p>
        </w:tc>
      </w:tr>
      <w:tr w14:paraId="5B49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60B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525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run -d --name cars-app -p 127.0.0.1:8000:8000 --mount type=volume,source=cars-data,target=/data cars-crud:local</w:t>
            </w:r>
          </w:p>
        </w:tc>
      </w:tr>
      <w:tr w14:paraId="1347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083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管理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A8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ps -a / docker logs -f cars-app / docker stop|start|rm cars-app / docker volume ls</w:t>
            </w:r>
          </w:p>
        </w:tc>
      </w:tr>
      <w:tr w14:paraId="4548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82F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发布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B34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login → docker tag cars-crud:local ID/cars-crud:v1 → docker push ID/cars-crud:v1</w:t>
            </w:r>
          </w:p>
        </w:tc>
      </w:tr>
    </w:tbl>
    <w:p w14:paraId="14B721E9">
      <w:pPr>
        <w:pStyle w:val="3"/>
        <w:spacing w:before="280" w:after="120"/>
      </w:pPr>
      <w:bookmarkStart w:id="114" w:name="_Toc1533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7.3 自测题（附答案）</w:t>
      </w:r>
      <w:bookmarkEnd w:id="114"/>
    </w:p>
    <w:p w14:paraId="60BE9CF2">
      <w:pPr>
        <w:pStyle w:val="4"/>
        <w:spacing w:before="200" w:after="100"/>
      </w:pPr>
      <w:bookmarkStart w:id="115" w:name="_Toc2303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概念题</w:t>
      </w:r>
      <w:bookmarkEnd w:id="115"/>
    </w:p>
    <w:p w14:paraId="4F5F3952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DevOps 的四大衡量指标是什么？分别往什么方向优化？</w:t>
      </w:r>
    </w:p>
    <w:p w14:paraId="09BA8831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 中工作区、暂存区、提交三者是什么关系？git add 和 git commit 各做了什么？</w:t>
      </w:r>
    </w:p>
    <w:p w14:paraId="4D8789B6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merge 和 rebase 的本质区别是什么？为什么已发布的提交不能 rebase？</w:t>
      </w:r>
    </w:p>
    <w:p w14:paraId="341D4829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单元测试、集成测试、E2E 测试各测什么？为什么数量是金字塔分布？</w:t>
      </w:r>
    </w:p>
    <w:p w14:paraId="3D020F02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fixture 是什么？课程项目里 database_path fixture 解决了什么问题？</w:t>
      </w:r>
    </w:p>
    <w:p w14:paraId="0E0145A4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GitHub Actions 里 jobs、steps、uses、run 各是什么？needs 和 if 各起什么作用？</w:t>
      </w:r>
    </w:p>
    <w:p w14:paraId="12D14052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镜像和容器的区别？RUN 和 CMD 的区别？为什么要做端口映射和数据卷？</w:t>
      </w:r>
    </w:p>
    <w:p w14:paraId="526D2620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为什么发布 Docker 镜像的作业不能在 PR 上运行？</w:t>
      </w:r>
    </w:p>
    <w:p w14:paraId="6B026C2C">
      <w:pPr>
        <w:pStyle w:val="4"/>
        <w:spacing w:before="200" w:after="100"/>
      </w:pPr>
      <w:bookmarkStart w:id="116" w:name="_Toc619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参考答案</w:t>
      </w:r>
      <w:bookmarkEnd w:id="116"/>
    </w:p>
    <w:p w14:paraId="04D9288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1）部署频率（越高越好）、变更交付周期（越短越好）、变更失败率（越低越好）、故障检测与修复平均耗时（越短越好）。2）工作区是磁盘上的文件，add 把改动放进暂存区，commit 把暂存区保存为带 ID 的快照。3）merge 汇合历史、可能产生合并提交；rebase 把提交搬到新基线上、改写提交 ID——已发布的提交被别人基于它工作，改写会让所有人的历史错乱。4）单元测单个函数（不碰数据库网络），集成测组件协作，E2E 模拟真实用户全链路；越靠近底层越便宜越稳定，所以数量上单元 &gt; 集成 &gt; E2E。5）fixture 是测试前自动准备的道具；database_path 让每个测试拥有独立临时数据库，不碰真实数据、互不干扰。6）job 是一台机器上的一组步骤，steps 按顺序执行；uses 引用可复用动作，run 执行 shell 命令；needs 控制作业间依赖顺序，if 控制作业运行条件。7）镜像是打包好的安装包，容器是镜像的运行实例；RUN 构建期执行、CMD 启动期执行；容器网络隔离所以要 -p 端口映射，容器删除数据即失所以要卷持久化。8）PR 代码未经验证可能来自任何人，把 Docker Hub 令牌交给它是安全风险；且 fork 的 PR 拿不到仓库 secrets。</w:t>
      </w:r>
    </w:p>
    <w:p w14:paraId="2F52FFB1">
      <w:pPr>
        <w:pStyle w:val="3"/>
        <w:spacing w:before="280" w:after="120"/>
      </w:pPr>
      <w:bookmarkStart w:id="117" w:name="_Toc3219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7.4 考前与项目前检查清单</w:t>
      </w:r>
      <w:bookmarkEnd w:id="117"/>
    </w:p>
    <w:p w14:paraId="761D8CE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能不看文档完成：建仓库、提交、分支、合并、解决一次冲突、推送、开 PR。</w:t>
      </w:r>
    </w:p>
    <w:p w14:paraId="0AA39EB3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cars-crud 四个测试组本地全绿，并能说出每层在测什么。</w:t>
      </w:r>
    </w:p>
    <w:p w14:paraId="4B4B2D7C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PR 上 Actions 自动跑测试，故意改坏一个断言能看到红叉，修复后变绿。</w:t>
      </w:r>
    </w:p>
    <w:p w14:paraId="78DC213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本地 docker build + docker run 跑通应用，创建的车在删容器重建后还在。</w:t>
      </w:r>
    </w:p>
    <w:p w14:paraId="5C6BCC24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合并到 main 后 Actions 自动发布 latest 镜像到 Docker Hub，拉下来能跑。</w:t>
      </w:r>
    </w:p>
    <w:p w14:paraId="32F4B43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能向组员解释 7.1 那张总图的每一步在做什么、为什么。</w:t>
      </w:r>
    </w:p>
    <w:p w14:paraId="75778B7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全部打勾，说明你已经掌握了课程前四天的全部内容，可以从容迎接 MLOps 部分和期末项目。祝学习顺利！</w:t>
      </w:r>
    </w:p>
    <w:sectPr>
      <w:headerReference r:id="rId3" w:type="default"/>
      <w:footerReference r:id="rId4" w:type="default"/>
      <w:pgSz w:w="11906" w:h="16838"/>
      <w:pgMar w:top="1440" w:right="1300" w:bottom="144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2C9E7">
    <w:pPr>
      <w:spacing w:after="0"/>
      <w:jc w:val="center"/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PAGE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E29AD">
    <w:pPr>
      <w:spacing w:after="0"/>
      <w:jc w:val="right"/>
    </w:pPr>
    <w:r>
      <w:rPr>
        <w:rFonts w:ascii="Times New Roman" w:hAnsi="Times New Roman" w:eastAsia="宋体" w:cs="Times New Roman"/>
        <w:color w:val="8496B0"/>
        <w:sz w:val="16"/>
        <w:szCs w:val="16"/>
      </w:rPr>
      <w:t>DevOps 课程学习完全指南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E6410"/>
    <w:multiLevelType w:val="singleLevel"/>
    <w:tmpl w:val="8EAE6410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">
    <w:nsid w:val="92833D4B"/>
    <w:multiLevelType w:val="singleLevel"/>
    <w:tmpl w:val="92833D4B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">
    <w:nsid w:val="A363C3C7"/>
    <w:multiLevelType w:val="singleLevel"/>
    <w:tmpl w:val="A363C3C7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3">
    <w:nsid w:val="A67E023E"/>
    <w:multiLevelType w:val="singleLevel"/>
    <w:tmpl w:val="A67E023E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4">
    <w:nsid w:val="B6CE8EA2"/>
    <w:multiLevelType w:val="singleLevel"/>
    <w:tmpl w:val="B6CE8EA2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5">
    <w:nsid w:val="B880D8E5"/>
    <w:multiLevelType w:val="singleLevel"/>
    <w:tmpl w:val="B880D8E5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6">
    <w:nsid w:val="BA005FD2"/>
    <w:multiLevelType w:val="singleLevel"/>
    <w:tmpl w:val="BA005FD2"/>
    <w:lvl w:ilvl="0" w:tentative="0">
      <w:start w:val="1"/>
      <w:numFmt w:val="bullet"/>
      <w:lvlText w:val="•"/>
      <w:lvlJc w:val="left"/>
      <w:pPr>
        <w:ind w:left="576" w:hanging="288"/>
      </w:pPr>
    </w:lvl>
  </w:abstractNum>
  <w:abstractNum w:abstractNumId="7">
    <w:nsid w:val="D35DD2C0"/>
    <w:multiLevelType w:val="singleLevel"/>
    <w:tmpl w:val="D35DD2C0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8">
    <w:nsid w:val="DE216D35"/>
    <w:multiLevelType w:val="singleLevel"/>
    <w:tmpl w:val="DE216D35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9">
    <w:nsid w:val="E03F975A"/>
    <w:multiLevelType w:val="singleLevel"/>
    <w:tmpl w:val="E03F975A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0">
    <w:nsid w:val="E6069211"/>
    <w:multiLevelType w:val="singleLevel"/>
    <w:tmpl w:val="E6069211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1">
    <w:nsid w:val="0FC6CECE"/>
    <w:multiLevelType w:val="singleLevel"/>
    <w:tmpl w:val="0FC6CECE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2">
    <w:nsid w:val="1E24A943"/>
    <w:multiLevelType w:val="singleLevel"/>
    <w:tmpl w:val="1E24A943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3">
    <w:nsid w:val="27495EB4"/>
    <w:multiLevelType w:val="singleLevel"/>
    <w:tmpl w:val="27495EB4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4">
    <w:nsid w:val="2B8D79E4"/>
    <w:multiLevelType w:val="singleLevel"/>
    <w:tmpl w:val="2B8D79E4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5">
    <w:nsid w:val="309C8A9D"/>
    <w:multiLevelType w:val="singleLevel"/>
    <w:tmpl w:val="309C8A9D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6">
    <w:nsid w:val="3467B7AD"/>
    <w:multiLevelType w:val="singleLevel"/>
    <w:tmpl w:val="3467B7AD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7">
    <w:nsid w:val="54D17F9A"/>
    <w:multiLevelType w:val="singleLevel"/>
    <w:tmpl w:val="54D17F9A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8">
    <w:nsid w:val="601E2728"/>
    <w:multiLevelType w:val="singleLevel"/>
    <w:tmpl w:val="601E2728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9">
    <w:nsid w:val="6B75CDC9"/>
    <w:multiLevelType w:val="singleLevel"/>
    <w:tmpl w:val="6B75CDC9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0">
    <w:nsid w:val="7C642990"/>
    <w:multiLevelType w:val="singleLevel"/>
    <w:tmpl w:val="7C642990"/>
    <w:lvl w:ilvl="0" w:tentative="0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2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4F2657"/>
    <w:rsid w:val="69C43C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2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Times New Roman" w:hAnsi="Times New Roman" w:eastAsia="宋体" w:cs="Times New Roman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1742</Words>
  <Characters>2314</Characters>
  <TotalTime>1</TotalTime>
  <ScaleCrop>false</ScaleCrop>
  <LinksUpToDate>false</LinksUpToDate>
  <CharactersWithSpaces>2497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2026-10-13T10:47:00Z</dcterms:created>
  <dc:creator>Un-named</dc:creator>
  <cp:lastModifiedBy>嗯嗯</cp:lastModifiedBy>
  <dcterms:modified xsi:type="dcterms:W3CDTF">2026-10-13T10:52:32Z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E1D1533C97A84A40BBD975DC2BCAA3C0_12</vt:lpwstr>
  </property>
</Properties>
</file>