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8654B" w14:textId="77777777" w:rsidR="00F002F8" w:rsidRDefault="00F002F8" w:rsidP="12AD861F">
      <w:pPr>
        <w:spacing w:after="0" w:line="240" w:lineRule="auto"/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>
        <w:br/>
      </w:r>
      <w:r w:rsidRPr="12AD861F">
        <w:rPr>
          <w:rFonts w:eastAsia="Times New Roman" w:cs="Times New Roman"/>
        </w:rPr>
        <w:t>«РОССИЙСКИЙ УНИВЕРСИТЕТ ТРАНСПОРТА»</w:t>
      </w:r>
      <w:r>
        <w:br/>
      </w:r>
      <w:r w:rsidRPr="12AD861F">
        <w:rPr>
          <w:rFonts w:eastAsia="Times New Roman" w:cs="Times New Roman"/>
        </w:rPr>
        <w:t>(РУТ (МИИТ))</w:t>
      </w:r>
    </w:p>
    <w:p w14:paraId="3772E6E2" w14:textId="77777777" w:rsidR="00F002F8" w:rsidRDefault="00F002F8" w:rsidP="12AD861F">
      <w:pPr>
        <w:spacing w:after="0" w:line="240" w:lineRule="auto"/>
        <w:jc w:val="center"/>
        <w:rPr>
          <w:rFonts w:eastAsia="Times New Roman" w:cs="Times New Roman"/>
        </w:rPr>
      </w:pPr>
    </w:p>
    <w:p w14:paraId="4E1030A9" w14:textId="77777777" w:rsidR="00F002F8" w:rsidRDefault="00F002F8" w:rsidP="12AD861F">
      <w:pPr>
        <w:spacing w:after="0" w:line="240" w:lineRule="auto"/>
        <w:jc w:val="center"/>
        <w:rPr>
          <w:rFonts w:eastAsia="Times New Roman" w:cs="Times New Roman"/>
        </w:rPr>
      </w:pPr>
    </w:p>
    <w:p w14:paraId="5E27A4F3" w14:textId="77777777" w:rsidR="00F002F8" w:rsidRPr="006E2C31" w:rsidRDefault="00F002F8" w:rsidP="12AD861F">
      <w:pPr>
        <w:spacing w:after="0" w:line="240" w:lineRule="auto"/>
        <w:jc w:val="center"/>
        <w:rPr>
          <w:rFonts w:eastAsia="Times New Roman" w:cs="Times New Roman"/>
        </w:rPr>
      </w:pPr>
    </w:p>
    <w:p w14:paraId="31EFEB26" w14:textId="77777777" w:rsidR="00F002F8" w:rsidRPr="006E2C31" w:rsidRDefault="00F002F8" w:rsidP="12AD861F">
      <w:pPr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Институт транспортной техники и систем управления</w:t>
      </w:r>
    </w:p>
    <w:p w14:paraId="5C1CE7B8" w14:textId="77777777" w:rsidR="00F002F8" w:rsidRPr="006E2C31" w:rsidRDefault="00F002F8" w:rsidP="12AD861F">
      <w:pPr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Кафедра «Управление и защита информации»</w:t>
      </w:r>
    </w:p>
    <w:p w14:paraId="5BF272A8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7F2577AF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5B6D80EA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12F77318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3A070A47" w14:textId="6F090881" w:rsidR="00F002F8" w:rsidRDefault="00F002F8" w:rsidP="12AD861F">
      <w:pPr>
        <w:spacing w:after="0" w:line="240" w:lineRule="auto"/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ОТЧЁТ</w:t>
      </w:r>
      <w:r>
        <w:br/>
      </w:r>
      <w:r w:rsidRPr="12AD861F">
        <w:rPr>
          <w:rFonts w:eastAsia="Times New Roman" w:cs="Times New Roman"/>
        </w:rPr>
        <w:t>О ПРАКТИЧЕСКОЙ РАБОТЕ № 1</w:t>
      </w:r>
    </w:p>
    <w:p w14:paraId="3B22263A" w14:textId="2AF472F7" w:rsidR="00F002F8" w:rsidRDefault="00F002F8" w:rsidP="12AD861F">
      <w:pPr>
        <w:spacing w:after="0"/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По дисциплине «</w:t>
      </w:r>
      <w:r w:rsidR="4E102E76" w:rsidRPr="12AD861F">
        <w:rPr>
          <w:rFonts w:eastAsia="Times New Roman" w:cs="Times New Roman"/>
        </w:rPr>
        <w:t>Языки программирования</w:t>
      </w:r>
      <w:r w:rsidRPr="12AD861F">
        <w:rPr>
          <w:rFonts w:eastAsia="Times New Roman" w:cs="Times New Roman"/>
        </w:rPr>
        <w:t>»</w:t>
      </w:r>
    </w:p>
    <w:p w14:paraId="28215025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210C6373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734FFB9B" w14:textId="77777777" w:rsidR="00F002F8" w:rsidRDefault="00F002F8" w:rsidP="12AD861F">
      <w:pPr>
        <w:spacing w:after="0" w:line="240" w:lineRule="auto"/>
        <w:jc w:val="right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Выполнил: ст. гр. ТКИ – 111</w:t>
      </w:r>
    </w:p>
    <w:p w14:paraId="5E74586D" w14:textId="4EDD468A" w:rsidR="00F002F8" w:rsidRPr="00BC41F3" w:rsidRDefault="00BC41F3" w:rsidP="12AD861F">
      <w:pPr>
        <w:spacing w:after="0" w:line="240" w:lineRule="auto"/>
        <w:jc w:val="right"/>
        <w:rPr>
          <w:rFonts w:eastAsia="Times New Roman" w:cs="Times New Roman"/>
          <w:highlight w:val="yellow"/>
        </w:rPr>
      </w:pPr>
      <w:proofErr w:type="spellStart"/>
      <w:r w:rsidRPr="0089795E">
        <w:rPr>
          <w:rFonts w:eastAsia="Times New Roman" w:cs="Times New Roman"/>
        </w:rPr>
        <w:t>Байло</w:t>
      </w:r>
      <w:proofErr w:type="spellEnd"/>
      <w:r w:rsidRPr="0089795E">
        <w:rPr>
          <w:rFonts w:eastAsia="Times New Roman" w:cs="Times New Roman"/>
        </w:rPr>
        <w:t xml:space="preserve"> А.В</w:t>
      </w:r>
      <w:r w:rsidRPr="00AC1357">
        <w:rPr>
          <w:rFonts w:eastAsia="Times New Roman" w:cs="Times New Roman"/>
        </w:rPr>
        <w:t>.</w:t>
      </w:r>
    </w:p>
    <w:p w14:paraId="307135D3" w14:textId="1271721A" w:rsidR="00F002F8" w:rsidRDefault="00F002F8" w:rsidP="12AD861F">
      <w:pPr>
        <w:spacing w:after="0" w:line="240" w:lineRule="auto"/>
        <w:jc w:val="right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Проверил: к.т.н., доц.</w:t>
      </w:r>
    </w:p>
    <w:p w14:paraId="022AAC88" w14:textId="4898368C" w:rsidR="00F002F8" w:rsidRDefault="00F002F8" w:rsidP="12AD861F">
      <w:pPr>
        <w:spacing w:after="0" w:line="240" w:lineRule="auto"/>
        <w:jc w:val="right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Васильева М. А.</w:t>
      </w:r>
    </w:p>
    <w:p w14:paraId="3A299ED2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69BEA7B8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52352EFC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5D585E06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221BFC46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26A9D915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5CF9B153" w14:textId="73B738E9" w:rsidR="00F002F8" w:rsidRDefault="00F002F8" w:rsidP="12AD861F">
      <w:pPr>
        <w:jc w:val="center"/>
        <w:rPr>
          <w:rFonts w:eastAsia="Times New Roman" w:cs="Times New Roman"/>
        </w:rPr>
        <w:sectPr w:rsidR="00F002F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12AD861F">
        <w:rPr>
          <w:rFonts w:eastAsia="Times New Roman" w:cs="Times New Roman"/>
        </w:rPr>
        <w:t>Москва 202</w:t>
      </w:r>
      <w:r w:rsidR="00BC41F3">
        <w:rPr>
          <w:rFonts w:eastAsia="Times New Roman" w:cs="Times New Roman"/>
        </w:rPr>
        <w:t>2</w:t>
      </w:r>
    </w:p>
    <w:p w14:paraId="22658C20" w14:textId="5337F94D" w:rsidR="00F002F8" w:rsidRDefault="00F002F8" w:rsidP="12AD861F">
      <w:pPr>
        <w:pStyle w:val="1"/>
        <w:rPr>
          <w:rFonts w:eastAsia="Times New Roman" w:cs="Times New Roman"/>
        </w:rPr>
      </w:pPr>
      <w:bookmarkStart w:id="0" w:name="_Toc92730527"/>
      <w:r w:rsidRPr="12AD861F">
        <w:rPr>
          <w:rFonts w:eastAsia="Times New Roman" w:cs="Times New Roman"/>
        </w:rPr>
        <w:lastRenderedPageBreak/>
        <w:t xml:space="preserve">Задание </w:t>
      </w:r>
      <w:bookmarkEnd w:id="0"/>
      <w:proofErr w:type="gramStart"/>
      <w:r w:rsidR="008F66CA">
        <w:rPr>
          <w:rFonts w:eastAsia="Times New Roman" w:cs="Times New Roman"/>
        </w:rPr>
        <w:t>4-3</w:t>
      </w:r>
      <w:proofErr w:type="gramEnd"/>
    </w:p>
    <w:p w14:paraId="7214ADEB" w14:textId="6B11FA71" w:rsidR="00F002F8" w:rsidRDefault="00F002F8" w:rsidP="12AD861F">
      <w:pPr>
        <w:pStyle w:val="Heading2withnumering"/>
        <w:rPr>
          <w:rFonts w:eastAsia="Times New Roman" w:cs="Times New Roman"/>
        </w:rPr>
      </w:pPr>
      <w:r w:rsidRPr="12AD861F">
        <w:rPr>
          <w:rFonts w:eastAsia="Times New Roman" w:cs="Times New Roman"/>
        </w:rPr>
        <w:t>Формулировка задачи</w:t>
      </w:r>
    </w:p>
    <w:p w14:paraId="5B10F5DC" w14:textId="5B110213" w:rsidR="00B76875" w:rsidRPr="008A0689" w:rsidRDefault="00526573" w:rsidP="008A0689">
      <w:pPr>
        <w:pStyle w:val="Heading2withnumering"/>
        <w:numPr>
          <w:ilvl w:val="0"/>
          <w:numId w:val="0"/>
        </w:numPr>
        <w:ind w:left="360"/>
      </w:pPr>
      <w:r w:rsidRPr="00526573">
        <w:rPr>
          <w:noProof/>
        </w:rPr>
        <w:drawing>
          <wp:inline distT="0" distB="0" distL="0" distR="0" wp14:anchorId="31145973" wp14:editId="3C11552F">
            <wp:extent cx="5940425" cy="1863725"/>
            <wp:effectExtent l="0" t="0" r="3175" b="317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4BB4C" w14:textId="33D66AAA" w:rsidR="00165B1C" w:rsidRPr="00B76875" w:rsidRDefault="00165B1C" w:rsidP="00B76875">
      <w:pPr>
        <w:pStyle w:val="Heading2withnumering"/>
        <w:rPr>
          <w:rFonts w:eastAsia="Times New Roman" w:cs="Times New Roman"/>
        </w:rPr>
      </w:pPr>
      <w:r w:rsidRPr="00B76875">
        <w:rPr>
          <w:rFonts w:eastAsia="Times New Roman" w:cs="Times New Roman"/>
        </w:rPr>
        <w:t>Блок-схемы алгоритмов функций представлены на рисунках (</w:t>
      </w:r>
      <w:r>
        <w:fldChar w:fldCharType="begin"/>
      </w:r>
      <w:r>
        <w:instrText xml:space="preserve"> REF _Ref92729507 \h </w:instrText>
      </w:r>
      <w:r>
        <w:fldChar w:fldCharType="separate"/>
      </w:r>
      <w:r w:rsidR="00EA72A6">
        <w:t>Рисунок </w:t>
      </w:r>
      <w:r w:rsidR="00EA72A6" w:rsidRPr="12AD861F">
        <w:rPr>
          <w:noProof/>
        </w:rPr>
        <w:t>1</w:t>
      </w:r>
      <w:r>
        <w:fldChar w:fldCharType="end"/>
      </w:r>
      <w:r w:rsidR="00BB252C">
        <w:t xml:space="preserve"> - </w:t>
      </w:r>
      <w:proofErr w:type="gramStart"/>
      <w:r w:rsidR="00BB252C">
        <w:t xml:space="preserve">12 </w:t>
      </w:r>
      <w:r w:rsidRPr="00B76875">
        <w:rPr>
          <w:rFonts w:eastAsia="Times New Roman" w:cs="Times New Roman"/>
        </w:rPr>
        <w:t>)</w:t>
      </w:r>
      <w:proofErr w:type="gramEnd"/>
    </w:p>
    <w:p w14:paraId="1F7143ED" w14:textId="6CF2AEFE" w:rsidR="00165B1C" w:rsidRDefault="0060511B" w:rsidP="00165B1C">
      <w:pPr>
        <w:keepNext/>
        <w:jc w:val="center"/>
      </w:pPr>
      <w:r>
        <w:rPr>
          <w:noProof/>
        </w:rPr>
        <w:lastRenderedPageBreak/>
        <w:softHyphen/>
      </w:r>
      <w:r>
        <w:rPr>
          <w:noProof/>
        </w:rPr>
        <w:softHyphen/>
      </w:r>
      <w:r w:rsidR="00B76875" w:rsidRPr="00B76875">
        <w:rPr>
          <w:noProof/>
        </w:rPr>
        <w:drawing>
          <wp:inline distT="0" distB="0" distL="0" distR="0" wp14:anchorId="16FB148B" wp14:editId="3727F4AD">
            <wp:extent cx="6090350" cy="5636302"/>
            <wp:effectExtent l="0" t="0" r="571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231" cy="564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FC54E" w14:textId="6DCBDBB8" w:rsidR="00757C34" w:rsidRDefault="00757C34" w:rsidP="00165B1C">
      <w:pPr>
        <w:pStyle w:val="a4"/>
        <w:rPr>
          <w:rFonts w:eastAsia="Times New Roman" w:cs="Times New Roman"/>
        </w:rPr>
      </w:pPr>
      <w:bookmarkStart w:id="1" w:name="_Ref92729509"/>
      <w:r w:rsidRPr="00757C34">
        <w:rPr>
          <w:rFonts w:eastAsia="Times New Roman" w:cs="Times New Roman"/>
          <w:noProof/>
        </w:rPr>
        <w:lastRenderedPageBreak/>
        <w:drawing>
          <wp:inline distT="0" distB="0" distL="0" distR="0" wp14:anchorId="40B90AE5" wp14:editId="15E3C025">
            <wp:extent cx="5745978" cy="5928874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592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B303" w14:textId="77777777" w:rsidR="00807FC0" w:rsidRDefault="00807FC0" w:rsidP="00165B1C">
      <w:pPr>
        <w:pStyle w:val="a4"/>
        <w:rPr>
          <w:rFonts w:eastAsia="Times New Roman" w:cs="Times New Roman"/>
        </w:rPr>
      </w:pPr>
    </w:p>
    <w:p w14:paraId="7C0ED630" w14:textId="77777777" w:rsidR="00807FC0" w:rsidRDefault="00807FC0" w:rsidP="00165B1C">
      <w:pPr>
        <w:pStyle w:val="a4"/>
        <w:rPr>
          <w:rFonts w:eastAsia="Times New Roman" w:cs="Times New Roman"/>
        </w:rPr>
      </w:pPr>
      <w:r w:rsidRPr="00807FC0">
        <w:rPr>
          <w:rFonts w:eastAsia="Times New Roman" w:cs="Times New Roman"/>
          <w:noProof/>
        </w:rPr>
        <w:lastRenderedPageBreak/>
        <w:drawing>
          <wp:inline distT="0" distB="0" distL="0" distR="0" wp14:anchorId="4B95DCB4" wp14:editId="37C2D345">
            <wp:extent cx="5564158" cy="8153134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8498" cy="81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BAF9A" w14:textId="0FC1ED78" w:rsidR="002806DF" w:rsidRDefault="002806DF" w:rsidP="00165B1C">
      <w:pPr>
        <w:pStyle w:val="a4"/>
        <w:rPr>
          <w:rFonts w:eastAsia="Times New Roman" w:cs="Times New Roman"/>
        </w:rPr>
      </w:pPr>
      <w:r w:rsidRPr="002806DF">
        <w:rPr>
          <w:rFonts w:eastAsia="Times New Roman" w:cs="Times New Roman"/>
          <w:noProof/>
        </w:rPr>
        <w:lastRenderedPageBreak/>
        <w:drawing>
          <wp:inline distT="0" distB="0" distL="0" distR="0" wp14:anchorId="1DBFBEC8" wp14:editId="264C565B">
            <wp:extent cx="6095196" cy="6087198"/>
            <wp:effectExtent l="0" t="0" r="127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7262" cy="608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47257" w14:textId="3A24DD2B" w:rsidR="00032C98" w:rsidRDefault="00032C98" w:rsidP="00165B1C">
      <w:pPr>
        <w:pStyle w:val="a4"/>
        <w:rPr>
          <w:rFonts w:eastAsia="Times New Roman" w:cs="Times New Roman"/>
        </w:rPr>
      </w:pPr>
      <w:r w:rsidRPr="00032C98">
        <w:rPr>
          <w:rFonts w:eastAsia="Times New Roman" w:cs="Times New Roman"/>
          <w:noProof/>
        </w:rPr>
        <w:lastRenderedPageBreak/>
        <w:drawing>
          <wp:inline distT="0" distB="0" distL="0" distR="0" wp14:anchorId="3345888C" wp14:editId="03A5207C">
            <wp:extent cx="4990394" cy="6625389"/>
            <wp:effectExtent l="0" t="0" r="127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0038" cy="663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267B1" w14:textId="0CB8DD3A" w:rsidR="006F4DE8" w:rsidRPr="0060511B" w:rsidRDefault="0060511B" w:rsidP="0060511B">
      <w:pPr>
        <w:jc w:val="center"/>
        <w:rPr>
          <w:b/>
          <w:bCs/>
        </w:rPr>
      </w:pPr>
      <w:r>
        <w:rPr>
          <w:b/>
          <w:bCs/>
        </w:rPr>
        <w:t>Рисунок 1</w:t>
      </w:r>
      <w:r w:rsidRPr="0060511B">
        <w:rPr>
          <w:b/>
          <w:bCs/>
        </w:rPr>
        <w:t xml:space="preserve"> </w:t>
      </w:r>
      <w:r>
        <w:rPr>
          <w:b/>
          <w:bCs/>
        </w:rPr>
        <w:t xml:space="preserve">Блок-Схема функции </w:t>
      </w:r>
      <w:r>
        <w:rPr>
          <w:b/>
          <w:bCs/>
          <w:lang w:val="en-US"/>
        </w:rPr>
        <w:t>main</w:t>
      </w:r>
    </w:p>
    <w:bookmarkEnd w:id="1"/>
    <w:p w14:paraId="12D976D8" w14:textId="5114FD3C" w:rsidR="00165B1C" w:rsidRDefault="00280916" w:rsidP="00280916">
      <w:pPr>
        <w:pStyle w:val="a4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US"/>
        </w:rPr>
        <w:lastRenderedPageBreak/>
        <w:drawing>
          <wp:inline distT="0" distB="0" distL="0" distR="0" wp14:anchorId="63BC8FBE" wp14:editId="589DF877">
            <wp:extent cx="5992962" cy="4892842"/>
            <wp:effectExtent l="0" t="0" r="825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569" cy="49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5AC02" w14:textId="320487E4" w:rsidR="0060511B" w:rsidRPr="0060511B" w:rsidRDefault="0060511B" w:rsidP="0060511B">
      <w:pPr>
        <w:jc w:val="center"/>
        <w:rPr>
          <w:rFonts w:cs="Times New Roman"/>
          <w:b/>
          <w:bCs/>
        </w:rPr>
      </w:pPr>
      <w:r w:rsidRPr="0060511B">
        <w:rPr>
          <w:rFonts w:eastAsia="Times New Roman" w:cs="Times New Roman"/>
          <w:b/>
          <w:bCs/>
        </w:rPr>
        <w:t>Рисунок</w:t>
      </w:r>
      <w:r w:rsidRPr="0060511B">
        <w:rPr>
          <w:rFonts w:eastAsia="Times New Roman" w:cs="Times New Roman"/>
          <w:b/>
          <w:bCs/>
          <w:lang w:val="en-US"/>
        </w:rPr>
        <w:t> </w:t>
      </w:r>
      <w:r w:rsidRPr="0060511B">
        <w:rPr>
          <w:rFonts w:cs="Times New Roman"/>
          <w:b/>
          <w:bCs/>
        </w:rPr>
        <w:fldChar w:fldCharType="begin"/>
      </w:r>
      <w:r w:rsidRPr="0060511B">
        <w:rPr>
          <w:rFonts w:cs="Times New Roman"/>
          <w:b/>
          <w:bCs/>
        </w:rPr>
        <w:instrText xml:space="preserve"> SEQ Рисунок \* ARABIC </w:instrText>
      </w:r>
      <w:r w:rsidRPr="0060511B">
        <w:rPr>
          <w:rFonts w:cs="Times New Roman"/>
          <w:b/>
          <w:bCs/>
        </w:rPr>
        <w:fldChar w:fldCharType="separate"/>
      </w:r>
      <w:r w:rsidRPr="0060511B">
        <w:rPr>
          <w:rFonts w:cs="Times New Roman"/>
          <w:b/>
          <w:bCs/>
          <w:noProof/>
        </w:rPr>
        <w:t>2</w:t>
      </w:r>
      <w:r w:rsidRPr="0060511B">
        <w:rPr>
          <w:rFonts w:cs="Times New Roman"/>
          <w:b/>
          <w:bCs/>
        </w:rPr>
        <w:fldChar w:fldCharType="end"/>
      </w:r>
      <w:r w:rsidRPr="0060511B">
        <w:rPr>
          <w:rFonts w:eastAsia="Times New Roman" w:cs="Times New Roman"/>
          <w:b/>
          <w:bCs/>
          <w:lang w:val="en-US"/>
        </w:rPr>
        <w:t> </w:t>
      </w:r>
      <w:r w:rsidRPr="0060511B">
        <w:rPr>
          <w:rFonts w:eastAsia="Times New Roman" w:cs="Times New Roman"/>
          <w:b/>
          <w:bCs/>
        </w:rPr>
        <w:t>–</w:t>
      </w:r>
      <w:r w:rsidRPr="0060511B">
        <w:rPr>
          <w:rFonts w:eastAsia="Times New Roman" w:cs="Times New Roman"/>
          <w:b/>
          <w:bCs/>
          <w:lang w:val="en-US"/>
        </w:rPr>
        <w:t> </w:t>
      </w:r>
      <w:r w:rsidRPr="0060511B">
        <w:rPr>
          <w:rFonts w:eastAsia="Times New Roman" w:cs="Times New Roman"/>
          <w:b/>
          <w:bCs/>
        </w:rPr>
        <w:t xml:space="preserve">Блок-схема функции </w:t>
      </w:r>
      <w:proofErr w:type="spellStart"/>
      <w:r w:rsidRPr="0060511B">
        <w:rPr>
          <w:rFonts w:cs="Times New Roman"/>
          <w:b/>
          <w:bCs/>
          <w:lang w:val="en-US"/>
        </w:rPr>
        <w:t>getSize</w:t>
      </w:r>
      <w:proofErr w:type="spellEnd"/>
    </w:p>
    <w:p w14:paraId="2D13B054" w14:textId="43B4E277" w:rsidR="00165B1C" w:rsidRDefault="00165B1C" w:rsidP="00165B1C">
      <w:pPr>
        <w:keepNext/>
        <w:jc w:val="center"/>
      </w:pPr>
    </w:p>
    <w:p w14:paraId="56031BDA" w14:textId="08343661" w:rsidR="006B5B6A" w:rsidRDefault="005D2D0A" w:rsidP="00165B1C">
      <w:pPr>
        <w:pStyle w:val="a4"/>
        <w:rPr>
          <w:rFonts w:ascii="Courier New" w:hAnsi="Courier New" w:cs="Courier New"/>
        </w:rPr>
      </w:pPr>
      <w:r w:rsidRPr="005D2D0A">
        <w:rPr>
          <w:rFonts w:ascii="Courier New" w:hAnsi="Courier New" w:cs="Courier New"/>
          <w:noProof/>
        </w:rPr>
        <w:drawing>
          <wp:inline distT="0" distB="0" distL="0" distR="0" wp14:anchorId="5616E248" wp14:editId="6E72CE89">
            <wp:extent cx="5089635" cy="78139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4963" cy="783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D21E4" w14:textId="45B9F2C2" w:rsidR="0060511B" w:rsidRPr="0060511B" w:rsidRDefault="0060511B" w:rsidP="0060511B">
      <w:pPr>
        <w:jc w:val="center"/>
        <w:rPr>
          <w:rFonts w:cs="Times New Roman"/>
          <w:b/>
          <w:bCs/>
        </w:rPr>
      </w:pPr>
      <w:bookmarkStart w:id="2" w:name="_Ref92729511"/>
      <w:r w:rsidRPr="0060511B">
        <w:rPr>
          <w:rFonts w:eastAsia="Times New Roman" w:cs="Times New Roman"/>
          <w:b/>
          <w:bCs/>
        </w:rPr>
        <w:t>Рисунок</w:t>
      </w:r>
      <w:r w:rsidRPr="0060511B">
        <w:rPr>
          <w:rFonts w:eastAsia="Times New Roman" w:cs="Times New Roman"/>
          <w:b/>
          <w:bCs/>
          <w:lang w:val="en-US"/>
        </w:rPr>
        <w:t> </w:t>
      </w:r>
      <w:r w:rsidRPr="0060511B">
        <w:rPr>
          <w:rFonts w:cs="Times New Roman"/>
          <w:b/>
          <w:bCs/>
        </w:rPr>
        <w:fldChar w:fldCharType="begin"/>
      </w:r>
      <w:r w:rsidRPr="0060511B">
        <w:rPr>
          <w:rFonts w:cs="Times New Roman"/>
          <w:b/>
          <w:bCs/>
        </w:rPr>
        <w:instrText xml:space="preserve"> SEQ Рисунок \* ARABIC </w:instrText>
      </w:r>
      <w:r w:rsidRPr="0060511B">
        <w:rPr>
          <w:rFonts w:cs="Times New Roman"/>
          <w:b/>
          <w:bCs/>
        </w:rPr>
        <w:fldChar w:fldCharType="separate"/>
      </w:r>
      <w:r w:rsidRPr="0060511B">
        <w:rPr>
          <w:rFonts w:cs="Times New Roman"/>
          <w:b/>
          <w:bCs/>
          <w:noProof/>
        </w:rPr>
        <w:t>3</w:t>
      </w:r>
      <w:r w:rsidRPr="0060511B">
        <w:rPr>
          <w:rFonts w:cs="Times New Roman"/>
          <w:b/>
          <w:bCs/>
        </w:rPr>
        <w:fldChar w:fldCharType="end"/>
      </w:r>
      <w:bookmarkEnd w:id="2"/>
      <w:r w:rsidRPr="0060511B">
        <w:rPr>
          <w:rFonts w:eastAsia="Times New Roman" w:cs="Times New Roman"/>
          <w:b/>
          <w:bCs/>
          <w:lang w:val="en-US"/>
        </w:rPr>
        <w:t> </w:t>
      </w:r>
      <w:r w:rsidRPr="0060511B">
        <w:rPr>
          <w:rFonts w:eastAsia="Times New Roman" w:cs="Times New Roman"/>
          <w:b/>
          <w:bCs/>
        </w:rPr>
        <w:t>–</w:t>
      </w:r>
      <w:r w:rsidRPr="0060511B">
        <w:rPr>
          <w:rFonts w:eastAsia="Times New Roman" w:cs="Times New Roman"/>
          <w:b/>
          <w:bCs/>
          <w:lang w:val="en-US"/>
        </w:rPr>
        <w:t> </w:t>
      </w:r>
      <w:r w:rsidRPr="0060511B">
        <w:rPr>
          <w:rFonts w:eastAsia="Times New Roman" w:cs="Times New Roman"/>
          <w:b/>
          <w:bCs/>
        </w:rPr>
        <w:t>Блок-схема функции</w:t>
      </w:r>
      <w:r w:rsidRPr="0060511B">
        <w:rPr>
          <w:rFonts w:cs="Times New Roman"/>
          <w:b/>
          <w:bCs/>
        </w:rPr>
        <w:t xml:space="preserve"> </w:t>
      </w:r>
      <w:proofErr w:type="spellStart"/>
      <w:r w:rsidRPr="0060511B">
        <w:rPr>
          <w:rFonts w:cs="Times New Roman"/>
          <w:b/>
          <w:bCs/>
          <w:lang w:val="en-US"/>
        </w:rPr>
        <w:t>deleteArray</w:t>
      </w:r>
      <w:proofErr w:type="spellEnd"/>
    </w:p>
    <w:p w14:paraId="0BC77007" w14:textId="03D14490" w:rsidR="006B5B6A" w:rsidRPr="005D2D0A" w:rsidRDefault="006B5B6A" w:rsidP="00FC798E">
      <w:pPr>
        <w:spacing w:after="200" w:line="276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0DA86422" w14:textId="528D60B3" w:rsidR="00FC798E" w:rsidRDefault="007B788A" w:rsidP="00FC798E">
      <w:pPr>
        <w:spacing w:after="200" w:line="276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US"/>
        </w:rPr>
        <w:lastRenderedPageBreak/>
        <w:drawing>
          <wp:inline distT="0" distB="0" distL="0" distR="0" wp14:anchorId="4853F45C" wp14:editId="405F6AF8">
            <wp:extent cx="5935193" cy="8514413"/>
            <wp:effectExtent l="0" t="0" r="889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05" cy="8521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23A9E" w14:textId="12EF9BDD" w:rsidR="00563965" w:rsidRPr="00563965" w:rsidRDefault="00563965" w:rsidP="00FC798E">
      <w:pPr>
        <w:spacing w:after="200" w:line="276" w:lineRule="auto"/>
        <w:jc w:val="center"/>
        <w:rPr>
          <w:rFonts w:eastAsia="Times New Roman" w:cs="Times New Roman"/>
          <w:b/>
          <w:bCs/>
        </w:rPr>
      </w:pPr>
      <w:r w:rsidRPr="00563965">
        <w:rPr>
          <w:rFonts w:eastAsia="Times New Roman" w:cs="Times New Roman"/>
          <w:b/>
          <w:bCs/>
        </w:rPr>
        <w:t>Рисунок</w:t>
      </w:r>
      <w:r w:rsidRPr="00563965">
        <w:rPr>
          <w:rFonts w:eastAsia="Times New Roman" w:cs="Times New Roman"/>
          <w:b/>
          <w:bCs/>
          <w:lang w:val="en-US"/>
        </w:rPr>
        <w:t> </w:t>
      </w:r>
      <w:r w:rsidRPr="00563965">
        <w:rPr>
          <w:rFonts w:cs="Times New Roman"/>
          <w:b/>
          <w:bCs/>
        </w:rPr>
        <w:t>4</w:t>
      </w:r>
      <w:r w:rsidRPr="00563965">
        <w:rPr>
          <w:rFonts w:eastAsia="Times New Roman" w:cs="Times New Roman"/>
          <w:b/>
          <w:bCs/>
          <w:lang w:val="en-US"/>
        </w:rPr>
        <w:t> </w:t>
      </w:r>
      <w:r w:rsidRPr="00563965">
        <w:rPr>
          <w:rFonts w:eastAsia="Times New Roman" w:cs="Times New Roman"/>
          <w:b/>
          <w:bCs/>
        </w:rPr>
        <w:t>–</w:t>
      </w:r>
      <w:r w:rsidRPr="00563965">
        <w:rPr>
          <w:rFonts w:eastAsia="Times New Roman" w:cs="Times New Roman"/>
          <w:b/>
          <w:bCs/>
          <w:lang w:val="en-US"/>
        </w:rPr>
        <w:t> </w:t>
      </w:r>
      <w:r w:rsidRPr="00563965">
        <w:rPr>
          <w:rFonts w:eastAsia="Times New Roman" w:cs="Times New Roman"/>
          <w:b/>
          <w:bCs/>
        </w:rPr>
        <w:t>Блок-схема функции</w:t>
      </w:r>
      <w:r w:rsidRPr="00563965">
        <w:rPr>
          <w:rFonts w:cs="Times New Roman"/>
          <w:b/>
          <w:bCs/>
        </w:rPr>
        <w:t xml:space="preserve"> </w:t>
      </w:r>
      <w:proofErr w:type="spellStart"/>
      <w:r w:rsidRPr="00563965">
        <w:rPr>
          <w:rFonts w:cs="Times New Roman"/>
          <w:b/>
          <w:bCs/>
          <w:lang w:val="en-US"/>
        </w:rPr>
        <w:t>createArray</w:t>
      </w:r>
      <w:proofErr w:type="spellEnd"/>
    </w:p>
    <w:p w14:paraId="5805D002" w14:textId="6DAF19F1" w:rsidR="007B788A" w:rsidRDefault="007B788A" w:rsidP="00FC798E">
      <w:pPr>
        <w:spacing w:after="200" w:line="276" w:lineRule="auto"/>
        <w:jc w:val="center"/>
        <w:rPr>
          <w:rFonts w:ascii="Courier New" w:hAnsi="Courier New" w:cs="Courier New"/>
        </w:rPr>
      </w:pPr>
    </w:p>
    <w:p w14:paraId="11B0870B" w14:textId="6ECC7D47" w:rsidR="00824F3E" w:rsidRDefault="00824F3E" w:rsidP="00A176E6">
      <w:pPr>
        <w:spacing w:after="200" w:line="276" w:lineRule="auto"/>
        <w:jc w:val="center"/>
        <w:rPr>
          <w:rFonts w:eastAsia="Times New Roman" w:cs="Times New Roman"/>
          <w:b/>
          <w:bCs/>
        </w:rPr>
      </w:pPr>
      <w:r w:rsidRPr="00824F3E">
        <w:rPr>
          <w:rFonts w:eastAsia="Times New Roman" w:cs="Times New Roman"/>
          <w:b/>
          <w:bCs/>
          <w:noProof/>
        </w:rPr>
        <w:lastRenderedPageBreak/>
        <w:drawing>
          <wp:inline distT="0" distB="0" distL="0" distR="0" wp14:anchorId="35EF0474" wp14:editId="546DF3CC">
            <wp:extent cx="6330950" cy="62958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42080" cy="630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F91C7" w14:textId="485C22D1" w:rsidR="00A176E6" w:rsidRPr="00563965" w:rsidRDefault="00A176E6" w:rsidP="00A176E6">
      <w:pPr>
        <w:spacing w:after="200" w:line="276" w:lineRule="auto"/>
        <w:jc w:val="center"/>
        <w:rPr>
          <w:rFonts w:cs="Times New Roman"/>
          <w:b/>
          <w:bCs/>
        </w:rPr>
      </w:pPr>
      <w:r w:rsidRPr="00563965">
        <w:rPr>
          <w:rFonts w:eastAsia="Times New Roman" w:cs="Times New Roman"/>
          <w:b/>
          <w:bCs/>
        </w:rPr>
        <w:t>Рисунок</w:t>
      </w:r>
      <w:r w:rsidRPr="00563965">
        <w:rPr>
          <w:rFonts w:eastAsia="Times New Roman" w:cs="Times New Roman"/>
          <w:b/>
          <w:bCs/>
          <w:lang w:val="en-US"/>
        </w:rPr>
        <w:t> </w:t>
      </w:r>
      <w:r w:rsidRPr="00563965">
        <w:rPr>
          <w:rFonts w:cs="Times New Roman"/>
          <w:b/>
          <w:bCs/>
        </w:rPr>
        <w:t>5</w:t>
      </w:r>
      <w:r w:rsidRPr="00563965">
        <w:rPr>
          <w:rFonts w:eastAsia="Times New Roman" w:cs="Times New Roman"/>
          <w:b/>
          <w:bCs/>
          <w:lang w:val="en-US"/>
        </w:rPr>
        <w:t> </w:t>
      </w:r>
      <w:r w:rsidRPr="00563965">
        <w:rPr>
          <w:rFonts w:eastAsia="Times New Roman" w:cs="Times New Roman"/>
          <w:b/>
          <w:bCs/>
        </w:rPr>
        <w:t>–</w:t>
      </w:r>
      <w:r w:rsidRPr="00563965">
        <w:rPr>
          <w:rFonts w:eastAsia="Times New Roman" w:cs="Times New Roman"/>
          <w:b/>
          <w:bCs/>
          <w:lang w:val="en-US"/>
        </w:rPr>
        <w:t> </w:t>
      </w:r>
      <w:r w:rsidRPr="00563965">
        <w:rPr>
          <w:rFonts w:eastAsia="Times New Roman" w:cs="Times New Roman"/>
          <w:b/>
          <w:bCs/>
        </w:rPr>
        <w:t>Блок-схема функции</w:t>
      </w:r>
      <w:r w:rsidRPr="00563965">
        <w:rPr>
          <w:rFonts w:cs="Times New Roman"/>
          <w:b/>
          <w:bCs/>
        </w:rPr>
        <w:t xml:space="preserve"> </w:t>
      </w:r>
      <w:proofErr w:type="spellStart"/>
      <w:r w:rsidRPr="00563965">
        <w:rPr>
          <w:rFonts w:cs="Times New Roman"/>
          <w:b/>
          <w:bCs/>
          <w:lang w:val="en-US"/>
        </w:rPr>
        <w:t>printArray</w:t>
      </w:r>
      <w:proofErr w:type="spellEnd"/>
    </w:p>
    <w:p w14:paraId="0E66B30C" w14:textId="77777777" w:rsidR="00A176E6" w:rsidRDefault="00A176E6" w:rsidP="00075F0E">
      <w:pPr>
        <w:spacing w:after="200" w:line="276" w:lineRule="auto"/>
        <w:jc w:val="center"/>
        <w:rPr>
          <w:rFonts w:eastAsia="Times New Roman" w:cs="Times New Roman"/>
        </w:rPr>
      </w:pPr>
    </w:p>
    <w:p w14:paraId="26349F6F" w14:textId="2269158E" w:rsidR="00C8628A" w:rsidRDefault="00C8628A" w:rsidP="0086091B">
      <w:pPr>
        <w:spacing w:after="200" w:line="276" w:lineRule="auto"/>
        <w:jc w:val="center"/>
        <w:rPr>
          <w:rFonts w:eastAsia="Times New Roman" w:cs="Times New Roman"/>
        </w:rPr>
      </w:pPr>
      <w:r>
        <w:rPr>
          <w:rFonts w:ascii="Courier New" w:hAnsi="Courier New" w:cs="Courier New"/>
          <w:noProof/>
          <w:lang w:val="en-US"/>
        </w:rPr>
        <w:lastRenderedPageBreak/>
        <w:drawing>
          <wp:inline distT="0" distB="0" distL="0" distR="0" wp14:anchorId="67F45791" wp14:editId="331A5D08">
            <wp:extent cx="5544271" cy="813965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795" cy="8146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FC933" w14:textId="77777777" w:rsidR="00824F3E" w:rsidRPr="00824F3E" w:rsidRDefault="00824F3E" w:rsidP="00824F3E">
      <w:pPr>
        <w:spacing w:after="200" w:line="276" w:lineRule="auto"/>
        <w:jc w:val="center"/>
        <w:rPr>
          <w:rFonts w:cs="Times New Roman"/>
          <w:b/>
          <w:bCs/>
        </w:rPr>
      </w:pPr>
      <w:r w:rsidRPr="00824F3E">
        <w:rPr>
          <w:rFonts w:eastAsia="Times New Roman" w:cs="Times New Roman"/>
          <w:b/>
          <w:bCs/>
        </w:rPr>
        <w:t>Рисунок</w:t>
      </w:r>
      <w:r w:rsidRPr="00824F3E">
        <w:rPr>
          <w:rFonts w:eastAsia="Times New Roman" w:cs="Times New Roman"/>
          <w:b/>
          <w:bCs/>
          <w:lang w:val="en-US"/>
        </w:rPr>
        <w:t> </w:t>
      </w:r>
      <w:r w:rsidRPr="00824F3E">
        <w:rPr>
          <w:rFonts w:cs="Times New Roman"/>
          <w:b/>
          <w:bCs/>
        </w:rPr>
        <w:t>6</w:t>
      </w:r>
      <w:r w:rsidRPr="00824F3E">
        <w:rPr>
          <w:rFonts w:eastAsia="Times New Roman" w:cs="Times New Roman"/>
          <w:b/>
          <w:bCs/>
          <w:lang w:val="en-US"/>
        </w:rPr>
        <w:t> </w:t>
      </w:r>
      <w:r w:rsidRPr="00824F3E">
        <w:rPr>
          <w:rFonts w:eastAsia="Times New Roman" w:cs="Times New Roman"/>
          <w:b/>
          <w:bCs/>
        </w:rPr>
        <w:t>–</w:t>
      </w:r>
      <w:r w:rsidRPr="00824F3E">
        <w:rPr>
          <w:rFonts w:eastAsia="Times New Roman" w:cs="Times New Roman"/>
          <w:b/>
          <w:bCs/>
          <w:lang w:val="en-US"/>
        </w:rPr>
        <w:t> </w:t>
      </w:r>
      <w:r w:rsidRPr="00824F3E">
        <w:rPr>
          <w:rFonts w:eastAsia="Times New Roman" w:cs="Times New Roman"/>
          <w:b/>
          <w:bCs/>
        </w:rPr>
        <w:t>Блок-схема функции</w:t>
      </w:r>
      <w:r w:rsidRPr="00824F3E">
        <w:rPr>
          <w:rFonts w:cs="Times New Roman"/>
          <w:b/>
          <w:bCs/>
        </w:rPr>
        <w:t xml:space="preserve"> </w:t>
      </w:r>
      <w:proofErr w:type="spellStart"/>
      <w:r w:rsidRPr="00824F3E">
        <w:rPr>
          <w:rFonts w:cs="Times New Roman"/>
          <w:b/>
          <w:bCs/>
          <w:lang w:val="en-US"/>
        </w:rPr>
        <w:t>searchForCouter</w:t>
      </w:r>
      <w:proofErr w:type="spellEnd"/>
    </w:p>
    <w:p w14:paraId="76CD7148" w14:textId="77777777" w:rsidR="00824F3E" w:rsidRDefault="00824F3E" w:rsidP="0086091B">
      <w:pPr>
        <w:spacing w:after="200" w:line="276" w:lineRule="auto"/>
        <w:jc w:val="center"/>
        <w:rPr>
          <w:rFonts w:eastAsia="Times New Roman" w:cs="Times New Roman"/>
        </w:rPr>
      </w:pPr>
    </w:p>
    <w:p w14:paraId="699FD41D" w14:textId="01B8F2DB" w:rsidR="0086091B" w:rsidRDefault="003244B4" w:rsidP="0086091B">
      <w:pPr>
        <w:spacing w:after="200" w:line="276" w:lineRule="auto"/>
        <w:jc w:val="center"/>
        <w:rPr>
          <w:rFonts w:eastAsia="Times New Roman" w:cs="Times New Roman"/>
        </w:rPr>
      </w:pPr>
      <w:r>
        <w:rPr>
          <w:rFonts w:ascii="Courier New" w:hAnsi="Courier New" w:cs="Courier New"/>
          <w:noProof/>
          <w:lang w:val="en-US"/>
        </w:rPr>
        <w:lastRenderedPageBreak/>
        <w:drawing>
          <wp:inline distT="0" distB="0" distL="0" distR="0" wp14:anchorId="620605C4" wp14:editId="51C12CCB">
            <wp:extent cx="6186245" cy="5726242"/>
            <wp:effectExtent l="0" t="0" r="508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13" cy="573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1D467" w14:textId="77777777" w:rsidR="00A344E5" w:rsidRPr="00A344E5" w:rsidRDefault="00A344E5" w:rsidP="00A344E5">
      <w:pPr>
        <w:spacing w:before="240" w:after="200" w:line="276" w:lineRule="auto"/>
        <w:jc w:val="center"/>
        <w:rPr>
          <w:rFonts w:cs="Times New Roman"/>
          <w:b/>
          <w:bCs/>
        </w:rPr>
      </w:pPr>
      <w:r w:rsidRPr="00A344E5">
        <w:rPr>
          <w:rFonts w:eastAsia="Times New Roman" w:cs="Times New Roman"/>
          <w:b/>
          <w:bCs/>
        </w:rPr>
        <w:t>Рисунок</w:t>
      </w:r>
      <w:r w:rsidRPr="00A344E5">
        <w:rPr>
          <w:rFonts w:eastAsia="Times New Roman" w:cs="Times New Roman"/>
          <w:b/>
          <w:bCs/>
          <w:lang w:val="en-US"/>
        </w:rPr>
        <w:t> </w:t>
      </w:r>
      <w:r w:rsidRPr="00A344E5">
        <w:rPr>
          <w:rFonts w:cs="Times New Roman"/>
          <w:b/>
          <w:bCs/>
        </w:rPr>
        <w:t>7</w:t>
      </w:r>
      <w:r w:rsidRPr="00A344E5">
        <w:rPr>
          <w:rFonts w:eastAsia="Times New Roman" w:cs="Times New Roman"/>
          <w:b/>
          <w:bCs/>
          <w:lang w:val="en-US"/>
        </w:rPr>
        <w:t> </w:t>
      </w:r>
      <w:r w:rsidRPr="00A344E5">
        <w:rPr>
          <w:rFonts w:eastAsia="Times New Roman" w:cs="Times New Roman"/>
          <w:b/>
          <w:bCs/>
        </w:rPr>
        <w:t>–</w:t>
      </w:r>
      <w:r w:rsidRPr="00A344E5">
        <w:rPr>
          <w:rFonts w:eastAsia="Times New Roman" w:cs="Times New Roman"/>
          <w:b/>
          <w:bCs/>
          <w:lang w:val="en-US"/>
        </w:rPr>
        <w:t> </w:t>
      </w:r>
      <w:r w:rsidRPr="00A344E5">
        <w:rPr>
          <w:rFonts w:eastAsia="Times New Roman" w:cs="Times New Roman"/>
          <w:b/>
          <w:bCs/>
        </w:rPr>
        <w:t>Блок-схема функции</w:t>
      </w:r>
      <w:r w:rsidRPr="00A344E5">
        <w:rPr>
          <w:rFonts w:cs="Times New Roman"/>
          <w:b/>
          <w:bCs/>
        </w:rPr>
        <w:t xml:space="preserve"> </w:t>
      </w:r>
      <w:proofErr w:type="spellStart"/>
      <w:r w:rsidRPr="00A344E5">
        <w:rPr>
          <w:rFonts w:cs="Times New Roman"/>
          <w:b/>
          <w:bCs/>
          <w:lang w:val="en-US"/>
        </w:rPr>
        <w:t>fillRandomArray</w:t>
      </w:r>
      <w:proofErr w:type="spellEnd"/>
    </w:p>
    <w:p w14:paraId="5F299263" w14:textId="77777777" w:rsidR="00A344E5" w:rsidRPr="00A344E5" w:rsidRDefault="00A344E5" w:rsidP="0068288A">
      <w:pPr>
        <w:spacing w:after="200" w:line="276" w:lineRule="auto"/>
        <w:jc w:val="center"/>
        <w:rPr>
          <w:rFonts w:eastAsia="Times New Roman" w:cs="Times New Roman"/>
          <w:b/>
          <w:bCs/>
        </w:rPr>
      </w:pPr>
    </w:p>
    <w:p w14:paraId="60A39925" w14:textId="193A09E5" w:rsidR="0068288A" w:rsidRDefault="0068288A" w:rsidP="0068288A">
      <w:pPr>
        <w:spacing w:after="200" w:line="276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val="en-US"/>
        </w:rPr>
        <w:lastRenderedPageBreak/>
        <w:drawing>
          <wp:inline distT="0" distB="0" distL="0" distR="0" wp14:anchorId="325712F4" wp14:editId="475DD34E">
            <wp:extent cx="6157141" cy="652072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1373" cy="6525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8294E" w14:textId="77777777" w:rsidR="00A344E5" w:rsidRPr="00A344E5" w:rsidRDefault="00A344E5" w:rsidP="00A344E5">
      <w:pPr>
        <w:spacing w:after="200" w:line="276" w:lineRule="auto"/>
        <w:jc w:val="center"/>
        <w:rPr>
          <w:rFonts w:cs="Times New Roman"/>
          <w:b/>
          <w:bCs/>
        </w:rPr>
      </w:pPr>
      <w:r w:rsidRPr="00A344E5">
        <w:rPr>
          <w:rFonts w:eastAsia="Times New Roman" w:cs="Times New Roman"/>
          <w:b/>
          <w:bCs/>
        </w:rPr>
        <w:t>Рисунок</w:t>
      </w:r>
      <w:r w:rsidRPr="00A344E5">
        <w:rPr>
          <w:rFonts w:eastAsia="Times New Roman" w:cs="Times New Roman"/>
          <w:b/>
          <w:bCs/>
          <w:lang w:val="en-US"/>
        </w:rPr>
        <w:t> </w:t>
      </w:r>
      <w:r w:rsidRPr="00A344E5">
        <w:rPr>
          <w:rFonts w:cs="Times New Roman"/>
          <w:b/>
          <w:bCs/>
        </w:rPr>
        <w:t>8</w:t>
      </w:r>
      <w:r w:rsidRPr="00A344E5">
        <w:rPr>
          <w:rFonts w:eastAsia="Times New Roman" w:cs="Times New Roman"/>
          <w:b/>
          <w:bCs/>
          <w:lang w:val="en-US"/>
        </w:rPr>
        <w:t> </w:t>
      </w:r>
      <w:r w:rsidRPr="00A344E5">
        <w:rPr>
          <w:rFonts w:eastAsia="Times New Roman" w:cs="Times New Roman"/>
          <w:b/>
          <w:bCs/>
        </w:rPr>
        <w:t>–</w:t>
      </w:r>
      <w:r w:rsidRPr="00A344E5">
        <w:rPr>
          <w:rFonts w:eastAsia="Times New Roman" w:cs="Times New Roman"/>
          <w:b/>
          <w:bCs/>
          <w:lang w:val="en-US"/>
        </w:rPr>
        <w:t> </w:t>
      </w:r>
      <w:r w:rsidRPr="00A344E5">
        <w:rPr>
          <w:rFonts w:eastAsia="Times New Roman" w:cs="Times New Roman"/>
          <w:b/>
          <w:bCs/>
        </w:rPr>
        <w:t>Блок-схема функции</w:t>
      </w:r>
      <w:r w:rsidRPr="00A344E5">
        <w:rPr>
          <w:rFonts w:cs="Times New Roman"/>
          <w:b/>
          <w:bCs/>
        </w:rPr>
        <w:t xml:space="preserve"> </w:t>
      </w:r>
      <w:proofErr w:type="spellStart"/>
      <w:r w:rsidRPr="00A344E5">
        <w:rPr>
          <w:rFonts w:cs="Times New Roman"/>
          <w:b/>
          <w:bCs/>
          <w:lang w:val="en-US"/>
        </w:rPr>
        <w:t>fillManualArray</w:t>
      </w:r>
      <w:proofErr w:type="spellEnd"/>
    </w:p>
    <w:p w14:paraId="51F85F98" w14:textId="77777777" w:rsidR="00A344E5" w:rsidRDefault="00A344E5" w:rsidP="00897BE0">
      <w:pPr>
        <w:spacing w:after="200" w:line="276" w:lineRule="auto"/>
        <w:jc w:val="center"/>
        <w:rPr>
          <w:rFonts w:eastAsia="Times New Roman" w:cs="Times New Roman"/>
        </w:rPr>
      </w:pPr>
    </w:p>
    <w:p w14:paraId="01B094EA" w14:textId="4ADD48ED" w:rsidR="00897BE0" w:rsidRPr="00897BE0" w:rsidRDefault="00897BE0" w:rsidP="00897BE0">
      <w:pPr>
        <w:spacing w:after="200" w:line="276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val="en-US"/>
        </w:rPr>
        <w:lastRenderedPageBreak/>
        <w:drawing>
          <wp:inline distT="0" distB="0" distL="0" distR="0" wp14:anchorId="07AB5908" wp14:editId="559A24E5">
            <wp:extent cx="5644412" cy="751007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704" cy="7511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D0EEB" w14:textId="77777777" w:rsidR="00A344E5" w:rsidRPr="00A344E5" w:rsidRDefault="00A344E5" w:rsidP="00A344E5">
      <w:pPr>
        <w:spacing w:after="200" w:line="276" w:lineRule="auto"/>
        <w:jc w:val="center"/>
        <w:rPr>
          <w:rFonts w:cs="Times New Roman"/>
          <w:b/>
          <w:bCs/>
        </w:rPr>
      </w:pPr>
      <w:r w:rsidRPr="00A344E5">
        <w:rPr>
          <w:rFonts w:eastAsia="Times New Roman" w:cs="Times New Roman"/>
          <w:b/>
          <w:bCs/>
        </w:rPr>
        <w:t>Рисунок</w:t>
      </w:r>
      <w:r w:rsidRPr="00A344E5">
        <w:rPr>
          <w:rFonts w:eastAsia="Times New Roman" w:cs="Times New Roman"/>
          <w:b/>
          <w:bCs/>
          <w:lang w:val="en-US"/>
        </w:rPr>
        <w:t> </w:t>
      </w:r>
      <w:r w:rsidRPr="00A344E5">
        <w:rPr>
          <w:rFonts w:cs="Times New Roman"/>
          <w:b/>
          <w:bCs/>
        </w:rPr>
        <w:t>9</w:t>
      </w:r>
      <w:r w:rsidRPr="00A344E5">
        <w:rPr>
          <w:rFonts w:eastAsia="Times New Roman" w:cs="Times New Roman"/>
          <w:b/>
          <w:bCs/>
          <w:lang w:val="en-US"/>
        </w:rPr>
        <w:t> </w:t>
      </w:r>
      <w:r w:rsidRPr="00A344E5">
        <w:rPr>
          <w:rFonts w:eastAsia="Times New Roman" w:cs="Times New Roman"/>
          <w:b/>
          <w:bCs/>
        </w:rPr>
        <w:t>–</w:t>
      </w:r>
      <w:r w:rsidRPr="00A344E5">
        <w:rPr>
          <w:rFonts w:eastAsia="Times New Roman" w:cs="Times New Roman"/>
          <w:b/>
          <w:bCs/>
          <w:lang w:val="en-US"/>
        </w:rPr>
        <w:t> </w:t>
      </w:r>
      <w:r w:rsidRPr="00A344E5">
        <w:rPr>
          <w:rFonts w:eastAsia="Times New Roman" w:cs="Times New Roman"/>
          <w:b/>
          <w:bCs/>
        </w:rPr>
        <w:t>Блок-схема функции</w:t>
      </w:r>
      <w:r w:rsidRPr="00A344E5">
        <w:rPr>
          <w:rFonts w:cs="Times New Roman"/>
          <w:b/>
          <w:bCs/>
        </w:rPr>
        <w:t xml:space="preserve"> </w:t>
      </w:r>
      <w:proofErr w:type="spellStart"/>
      <w:r w:rsidRPr="00A344E5">
        <w:rPr>
          <w:rFonts w:cs="Times New Roman"/>
          <w:b/>
          <w:bCs/>
          <w:lang w:val="en-US"/>
        </w:rPr>
        <w:t>columnNumbers</w:t>
      </w:r>
      <w:proofErr w:type="spellEnd"/>
    </w:p>
    <w:p w14:paraId="37937BB1" w14:textId="77777777" w:rsidR="00A344E5" w:rsidRDefault="00A344E5" w:rsidP="00897BE0">
      <w:pPr>
        <w:spacing w:after="200" w:line="276" w:lineRule="auto"/>
        <w:jc w:val="center"/>
        <w:rPr>
          <w:rFonts w:eastAsia="Times New Roman" w:cs="Times New Roman"/>
        </w:rPr>
      </w:pPr>
    </w:p>
    <w:p w14:paraId="461AC8B0" w14:textId="37AEB1E5" w:rsidR="00897BE0" w:rsidRPr="00897BE0" w:rsidRDefault="00CE7EA1" w:rsidP="00897BE0">
      <w:pPr>
        <w:spacing w:after="200" w:line="276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val="en-US"/>
        </w:rPr>
        <w:lastRenderedPageBreak/>
        <w:drawing>
          <wp:inline distT="0" distB="0" distL="0" distR="0" wp14:anchorId="71836F0B" wp14:editId="7B53A00B">
            <wp:extent cx="6088720" cy="6415790"/>
            <wp:effectExtent l="0" t="0" r="7620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164" cy="642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5E23D" w14:textId="77777777" w:rsidR="00A344E5" w:rsidRPr="00A344E5" w:rsidRDefault="00A344E5" w:rsidP="00A344E5">
      <w:pPr>
        <w:spacing w:after="200" w:line="276" w:lineRule="auto"/>
        <w:jc w:val="center"/>
        <w:rPr>
          <w:rFonts w:cs="Times New Roman"/>
          <w:b/>
          <w:bCs/>
        </w:rPr>
      </w:pPr>
      <w:r w:rsidRPr="00A344E5">
        <w:rPr>
          <w:rFonts w:eastAsia="Times New Roman" w:cs="Times New Roman"/>
          <w:b/>
          <w:bCs/>
        </w:rPr>
        <w:t>Рисунок</w:t>
      </w:r>
      <w:r w:rsidRPr="00A344E5">
        <w:rPr>
          <w:rFonts w:eastAsia="Times New Roman" w:cs="Times New Roman"/>
          <w:b/>
          <w:bCs/>
          <w:lang w:val="en-US"/>
        </w:rPr>
        <w:t> </w:t>
      </w:r>
      <w:r w:rsidRPr="00A344E5">
        <w:rPr>
          <w:rFonts w:cs="Times New Roman"/>
          <w:b/>
          <w:bCs/>
        </w:rPr>
        <w:t>10</w:t>
      </w:r>
      <w:r w:rsidRPr="00A344E5">
        <w:rPr>
          <w:rFonts w:eastAsia="Times New Roman" w:cs="Times New Roman"/>
          <w:b/>
          <w:bCs/>
          <w:lang w:val="en-US"/>
        </w:rPr>
        <w:t> </w:t>
      </w:r>
      <w:r w:rsidRPr="00A344E5">
        <w:rPr>
          <w:rFonts w:eastAsia="Times New Roman" w:cs="Times New Roman"/>
          <w:b/>
          <w:bCs/>
        </w:rPr>
        <w:t>–</w:t>
      </w:r>
      <w:r w:rsidRPr="00A344E5">
        <w:rPr>
          <w:rFonts w:eastAsia="Times New Roman" w:cs="Times New Roman"/>
          <w:b/>
          <w:bCs/>
          <w:lang w:val="en-US"/>
        </w:rPr>
        <w:t> </w:t>
      </w:r>
      <w:r w:rsidRPr="00A344E5">
        <w:rPr>
          <w:rFonts w:eastAsia="Times New Roman" w:cs="Times New Roman"/>
          <w:b/>
          <w:bCs/>
        </w:rPr>
        <w:t>Блок-схема функции</w:t>
      </w:r>
      <w:r w:rsidRPr="00A344E5">
        <w:rPr>
          <w:rFonts w:cs="Times New Roman"/>
          <w:b/>
          <w:bCs/>
        </w:rPr>
        <w:t xml:space="preserve"> </w:t>
      </w:r>
      <w:proofErr w:type="spellStart"/>
      <w:r w:rsidRPr="00A344E5">
        <w:rPr>
          <w:rFonts w:cs="Times New Roman"/>
          <w:b/>
          <w:bCs/>
          <w:lang w:val="en-US"/>
        </w:rPr>
        <w:t>searchForMini</w:t>
      </w:r>
      <w:proofErr w:type="spellEnd"/>
    </w:p>
    <w:p w14:paraId="73A7DFE9" w14:textId="77777777" w:rsidR="00A344E5" w:rsidRPr="00A344E5" w:rsidRDefault="00A344E5" w:rsidP="00CE7EA1">
      <w:pPr>
        <w:spacing w:after="200" w:line="276" w:lineRule="auto"/>
        <w:jc w:val="center"/>
        <w:rPr>
          <w:rFonts w:eastAsia="Times New Roman" w:cs="Times New Roman"/>
          <w:b/>
          <w:bCs/>
        </w:rPr>
      </w:pPr>
    </w:p>
    <w:p w14:paraId="38F69658" w14:textId="72712CAC" w:rsidR="00C6259C" w:rsidRPr="00C6259C" w:rsidRDefault="000F2CC3" w:rsidP="00CE7EA1">
      <w:pPr>
        <w:spacing w:after="200" w:line="276" w:lineRule="auto"/>
        <w:jc w:val="center"/>
        <w:rPr>
          <w:rFonts w:ascii="Courier New" w:hAnsi="Courier New" w:cs="Courier New"/>
        </w:rPr>
      </w:pPr>
      <w:r w:rsidRPr="000F2CC3">
        <w:rPr>
          <w:rFonts w:ascii="Courier New" w:hAnsi="Courier New" w:cs="Courier New"/>
          <w:noProof/>
        </w:rPr>
        <w:lastRenderedPageBreak/>
        <w:drawing>
          <wp:inline distT="0" distB="0" distL="0" distR="0" wp14:anchorId="7ACBB340" wp14:editId="39F3E4E9">
            <wp:extent cx="6231516" cy="7002162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54806" cy="702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4705" w14:textId="77777777" w:rsidR="00A344E5" w:rsidRPr="00A344E5" w:rsidRDefault="00A344E5" w:rsidP="00A344E5">
      <w:pPr>
        <w:spacing w:after="200" w:line="276" w:lineRule="auto"/>
        <w:jc w:val="center"/>
        <w:rPr>
          <w:rFonts w:cs="Times New Roman"/>
          <w:b/>
          <w:bCs/>
        </w:rPr>
      </w:pPr>
      <w:r w:rsidRPr="00A344E5">
        <w:rPr>
          <w:rFonts w:eastAsia="Times New Roman" w:cs="Times New Roman"/>
          <w:b/>
          <w:bCs/>
        </w:rPr>
        <w:t>Рисунок</w:t>
      </w:r>
      <w:r w:rsidRPr="00A344E5">
        <w:rPr>
          <w:rFonts w:eastAsia="Times New Roman" w:cs="Times New Roman"/>
          <w:b/>
          <w:bCs/>
          <w:lang w:val="en-US"/>
        </w:rPr>
        <w:t> </w:t>
      </w:r>
      <w:r w:rsidRPr="00A344E5">
        <w:rPr>
          <w:rFonts w:cs="Times New Roman"/>
          <w:b/>
          <w:bCs/>
        </w:rPr>
        <w:t>11</w:t>
      </w:r>
      <w:r w:rsidRPr="00A344E5">
        <w:rPr>
          <w:rFonts w:eastAsia="Times New Roman" w:cs="Times New Roman"/>
          <w:b/>
          <w:bCs/>
          <w:lang w:val="en-US"/>
        </w:rPr>
        <w:t> </w:t>
      </w:r>
      <w:r w:rsidRPr="00A344E5">
        <w:rPr>
          <w:rFonts w:eastAsia="Times New Roman" w:cs="Times New Roman"/>
          <w:b/>
          <w:bCs/>
        </w:rPr>
        <w:t>–</w:t>
      </w:r>
      <w:r w:rsidRPr="00A344E5">
        <w:rPr>
          <w:rFonts w:eastAsia="Times New Roman" w:cs="Times New Roman"/>
          <w:b/>
          <w:bCs/>
          <w:lang w:val="en-US"/>
        </w:rPr>
        <w:t> </w:t>
      </w:r>
      <w:r w:rsidRPr="00A344E5">
        <w:rPr>
          <w:rFonts w:eastAsia="Times New Roman" w:cs="Times New Roman"/>
          <w:b/>
          <w:bCs/>
        </w:rPr>
        <w:t>Блок-схема функции</w:t>
      </w:r>
      <w:r w:rsidRPr="00A344E5">
        <w:rPr>
          <w:rFonts w:cs="Times New Roman"/>
          <w:b/>
          <w:bCs/>
        </w:rPr>
        <w:t xml:space="preserve"> </w:t>
      </w:r>
      <w:proofErr w:type="spellStart"/>
      <w:r w:rsidRPr="00A344E5">
        <w:rPr>
          <w:rFonts w:cs="Times New Roman"/>
          <w:b/>
          <w:bCs/>
          <w:lang w:val="en-US"/>
        </w:rPr>
        <w:t>changeArray</w:t>
      </w:r>
      <w:proofErr w:type="spellEnd"/>
    </w:p>
    <w:p w14:paraId="0D336423" w14:textId="77777777" w:rsidR="00A344E5" w:rsidRDefault="00A344E5" w:rsidP="00ED7367">
      <w:pPr>
        <w:spacing w:after="200" w:line="276" w:lineRule="auto"/>
        <w:jc w:val="center"/>
        <w:rPr>
          <w:rFonts w:eastAsia="Times New Roman" w:cs="Times New Roman"/>
        </w:rPr>
      </w:pPr>
    </w:p>
    <w:p w14:paraId="2F8E99F0" w14:textId="17ED3B0D" w:rsidR="003244B4" w:rsidRPr="004B38EC" w:rsidRDefault="00492BE4" w:rsidP="004B38EC">
      <w:pPr>
        <w:spacing w:after="200" w:line="276" w:lineRule="auto"/>
        <w:jc w:val="center"/>
        <w:rPr>
          <w:rFonts w:ascii="Courier New" w:hAnsi="Courier New" w:cs="Courier New"/>
        </w:rPr>
      </w:pPr>
      <w:r w:rsidRPr="00492BE4">
        <w:rPr>
          <w:rFonts w:ascii="Courier New" w:hAnsi="Courier New" w:cs="Courier New"/>
          <w:noProof/>
        </w:rPr>
        <w:lastRenderedPageBreak/>
        <w:drawing>
          <wp:inline distT="0" distB="0" distL="0" distR="0" wp14:anchorId="02FF1368" wp14:editId="4E7FCF73">
            <wp:extent cx="5965825" cy="815464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90137" cy="818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9FF91" w14:textId="77777777" w:rsidR="000F2CC3" w:rsidRPr="000F2CC3" w:rsidRDefault="000F2CC3" w:rsidP="000F2CC3">
      <w:pPr>
        <w:spacing w:after="200" w:line="276" w:lineRule="auto"/>
        <w:jc w:val="center"/>
        <w:rPr>
          <w:rFonts w:cs="Times New Roman"/>
          <w:b/>
          <w:bCs/>
        </w:rPr>
      </w:pPr>
      <w:r w:rsidRPr="000F2CC3">
        <w:rPr>
          <w:rFonts w:eastAsia="Times New Roman" w:cs="Times New Roman"/>
          <w:b/>
          <w:bCs/>
        </w:rPr>
        <w:t>Рисунок</w:t>
      </w:r>
      <w:r w:rsidRPr="000F2CC3">
        <w:rPr>
          <w:rFonts w:eastAsia="Times New Roman" w:cs="Times New Roman"/>
          <w:b/>
          <w:bCs/>
          <w:lang w:val="en-US"/>
        </w:rPr>
        <w:t> </w:t>
      </w:r>
      <w:r w:rsidRPr="000F2CC3">
        <w:rPr>
          <w:rFonts w:cs="Times New Roman"/>
          <w:b/>
          <w:bCs/>
        </w:rPr>
        <w:t>12</w:t>
      </w:r>
      <w:r w:rsidRPr="000F2CC3">
        <w:rPr>
          <w:rFonts w:eastAsia="Times New Roman" w:cs="Times New Roman"/>
          <w:b/>
          <w:bCs/>
          <w:lang w:val="en-US"/>
        </w:rPr>
        <w:t> </w:t>
      </w:r>
      <w:r w:rsidRPr="000F2CC3">
        <w:rPr>
          <w:rFonts w:eastAsia="Times New Roman" w:cs="Times New Roman"/>
          <w:b/>
          <w:bCs/>
        </w:rPr>
        <w:t>–</w:t>
      </w:r>
      <w:r w:rsidRPr="000F2CC3">
        <w:rPr>
          <w:rFonts w:eastAsia="Times New Roman" w:cs="Times New Roman"/>
          <w:b/>
          <w:bCs/>
          <w:lang w:val="en-US"/>
        </w:rPr>
        <w:t> </w:t>
      </w:r>
      <w:r w:rsidRPr="000F2CC3">
        <w:rPr>
          <w:rFonts w:eastAsia="Times New Roman" w:cs="Times New Roman"/>
          <w:b/>
          <w:bCs/>
        </w:rPr>
        <w:t>Блок-схема функции</w:t>
      </w:r>
      <w:r w:rsidRPr="000F2CC3">
        <w:rPr>
          <w:rFonts w:cs="Times New Roman"/>
          <w:b/>
          <w:bCs/>
        </w:rPr>
        <w:t xml:space="preserve"> </w:t>
      </w:r>
      <w:proofErr w:type="spellStart"/>
      <w:r w:rsidRPr="000F2CC3">
        <w:rPr>
          <w:rFonts w:cs="Times New Roman"/>
          <w:b/>
          <w:bCs/>
          <w:lang w:val="en-US"/>
        </w:rPr>
        <w:t>newArray</w:t>
      </w:r>
      <w:proofErr w:type="spellEnd"/>
    </w:p>
    <w:p w14:paraId="676164EE" w14:textId="77777777" w:rsidR="000F2CC3" w:rsidRDefault="000F2CC3" w:rsidP="00FC798E">
      <w:pPr>
        <w:spacing w:after="200" w:line="276" w:lineRule="auto"/>
        <w:jc w:val="left"/>
        <w:rPr>
          <w:rFonts w:eastAsia="Times New Roman" w:cs="Times New Roman"/>
        </w:rPr>
      </w:pPr>
    </w:p>
    <w:p w14:paraId="2984E977" w14:textId="2FE7B6ED" w:rsidR="00F002F8" w:rsidRDefault="00F002F8" w:rsidP="00FC798E">
      <w:pPr>
        <w:spacing w:after="200" w:line="276" w:lineRule="auto"/>
        <w:jc w:val="left"/>
        <w:rPr>
          <w:rFonts w:ascii="Courier New" w:hAnsi="Courier New" w:cs="Courier New"/>
        </w:rPr>
      </w:pPr>
      <w:r w:rsidRPr="12AD861F">
        <w:rPr>
          <w:rFonts w:eastAsia="Times New Roman" w:cs="Times New Roman"/>
        </w:rPr>
        <w:lastRenderedPageBreak/>
        <w:t>Решение задачи на языке программирования</w:t>
      </w:r>
      <w:r>
        <w:t xml:space="preserve"> </w:t>
      </w:r>
      <w:r w:rsidRPr="12AD861F">
        <w:rPr>
          <w:rFonts w:ascii="Courier New" w:hAnsi="Courier New" w:cs="Courier New"/>
          <w:lang w:val="en-US"/>
        </w:rPr>
        <w:t>C</w:t>
      </w:r>
      <w:r w:rsidRPr="12AD861F">
        <w:rPr>
          <w:rFonts w:ascii="Courier New" w:hAnsi="Courier New" w:cs="Courier New"/>
        </w:rPr>
        <w:t>++</w:t>
      </w:r>
    </w:p>
    <w:p w14:paraId="79BFE9E2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159032D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EDBA05A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A31515"/>
          <w:sz w:val="19"/>
          <w:szCs w:val="19"/>
          <w:lang w:val="en-US"/>
        </w:rPr>
        <w:t>&lt;ctime&gt;</w:t>
      </w:r>
    </w:p>
    <w:p w14:paraId="0AA36FB8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A31515"/>
          <w:sz w:val="19"/>
          <w:szCs w:val="19"/>
          <w:lang w:val="en-US"/>
        </w:rPr>
        <w:t>&lt;random&gt;</w:t>
      </w:r>
    </w:p>
    <w:p w14:paraId="3B01A336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std;</w:t>
      </w:r>
      <w:proofErr w:type="gramEnd"/>
    </w:p>
    <w:p w14:paraId="48DF1F64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C411D3" w14:textId="77777777" w:rsid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26ECA4F8" w14:textId="77777777" w:rsid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считывающая размеры массива</w:t>
      </w:r>
    </w:p>
    <w:p w14:paraId="5F818559" w14:textId="77777777" w:rsid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Побуждающее сообщение (подсказка для пользователя)</w:t>
      </w:r>
    </w:p>
    <w:p w14:paraId="06E59D93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*\return </w:t>
      </w:r>
      <w:r>
        <w:rPr>
          <w:rFonts w:ascii="Cascadia Mono" w:hAnsi="Cascadia Mono" w:cs="Cascadia Mono"/>
          <w:color w:val="008000"/>
          <w:sz w:val="19"/>
          <w:szCs w:val="19"/>
        </w:rPr>
        <w:t>Возвращает</w:t>
      </w:r>
      <w:r w:rsidRPr="007303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размеры</w:t>
      </w:r>
      <w:r w:rsidRPr="007303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14:paraId="31DAB5A5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2E7738FC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D1DE4F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getSize(</w:t>
      </w:r>
      <w:proofErr w:type="gramEnd"/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message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4A5078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FDE847" w14:textId="77777777" w:rsid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34C4E015" w14:textId="77777777" w:rsid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Выбор типа заполнения массива</w:t>
      </w:r>
    </w:p>
    <w:p w14:paraId="7FD55BDE" w14:textId="77777777" w:rsid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random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Случайное заполнение</w:t>
      </w:r>
    </w:p>
    <w:p w14:paraId="37325679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*\param userInput - </w:t>
      </w:r>
      <w:r>
        <w:rPr>
          <w:rFonts w:ascii="Cascadia Mono" w:hAnsi="Cascadia Mono" w:cs="Cascadia Mono"/>
          <w:color w:val="008000"/>
          <w:sz w:val="19"/>
          <w:szCs w:val="19"/>
        </w:rPr>
        <w:t>Пользовательский</w:t>
      </w:r>
      <w:r w:rsidRPr="007303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</w:p>
    <w:p w14:paraId="212C3F7E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398C8EF4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2B91AF"/>
          <w:sz w:val="19"/>
          <w:szCs w:val="19"/>
          <w:lang w:val="en-US"/>
        </w:rPr>
        <w:t>fillarray</w:t>
      </w:r>
    </w:p>
    <w:p w14:paraId="6054F9BC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6FD8BFF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3D6">
        <w:rPr>
          <w:rFonts w:ascii="Cascadia Mono" w:hAnsi="Cascadia Mono" w:cs="Cascadia Mono"/>
          <w:color w:val="2F4F4F"/>
          <w:sz w:val="19"/>
          <w:szCs w:val="19"/>
          <w:lang w:val="en-US"/>
        </w:rPr>
        <w:t>random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7F0824A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3D6">
        <w:rPr>
          <w:rFonts w:ascii="Cascadia Mono" w:hAnsi="Cascadia Mono" w:cs="Cascadia Mono"/>
          <w:color w:val="2F4F4F"/>
          <w:sz w:val="19"/>
          <w:szCs w:val="19"/>
          <w:lang w:val="en-US"/>
        </w:rPr>
        <w:t>userInput</w:t>
      </w:r>
    </w:p>
    <w:p w14:paraId="20C323C1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93F78E7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0E354D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</w:p>
    <w:p w14:paraId="231F765C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*\brief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Фукция</w:t>
      </w:r>
      <w:proofErr w:type="spellEnd"/>
      <w:r w:rsidRPr="007303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удаляющая</w:t>
      </w:r>
      <w:r w:rsidRPr="007303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</w:p>
    <w:p w14:paraId="090C616C" w14:textId="77777777" w:rsid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указатель на массив</w:t>
      </w:r>
    </w:p>
    <w:p w14:paraId="3B020FFA" w14:textId="77777777" w:rsid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кол-во строк в массиве</w:t>
      </w:r>
    </w:p>
    <w:p w14:paraId="592BB5F2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7CEFF3BB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deleteArray(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**&amp; 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663F94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A1C0F2" w14:textId="77777777" w:rsid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6D73D5E2" w14:textId="77777777" w:rsid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Фукция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создающая двухмерный массив </w:t>
      </w:r>
    </w:p>
    <w:p w14:paraId="0FE1345E" w14:textId="77777777" w:rsid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кол-во строк в массиве</w:t>
      </w:r>
    </w:p>
    <w:p w14:paraId="4DA2B7F7" w14:textId="77777777" w:rsid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Возвращает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указатель на массив</w:t>
      </w:r>
    </w:p>
    <w:p w14:paraId="767852F2" w14:textId="77777777" w:rsid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*/</w:t>
      </w:r>
    </w:p>
    <w:p w14:paraId="0113146A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** createArray(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02DBC8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B6671F" w14:textId="77777777" w:rsid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4C9EB893" w14:textId="77777777" w:rsid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Фукция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выводящая на экран массив</w:t>
      </w:r>
    </w:p>
    <w:p w14:paraId="001BAE9B" w14:textId="77777777" w:rsid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указатель на массив</w:t>
      </w:r>
    </w:p>
    <w:p w14:paraId="4106238F" w14:textId="77777777" w:rsid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кол-во строк в массиве</w:t>
      </w:r>
    </w:p>
    <w:p w14:paraId="238F0815" w14:textId="77777777" w:rsid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кол-во столбцов в массиве</w:t>
      </w:r>
    </w:p>
    <w:p w14:paraId="4135DB68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4A2EED16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printArray(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4A49B3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FA104D" w14:textId="77777777" w:rsid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4D501D42" w14:textId="77777777" w:rsid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Фукция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которая ищет кол-во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столбцов ,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в которых первый элемент больше последнего</w:t>
      </w:r>
    </w:p>
    <w:p w14:paraId="157F4B2A" w14:textId="77777777" w:rsid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указатель на массив</w:t>
      </w:r>
    </w:p>
    <w:p w14:paraId="4F734A19" w14:textId="77777777" w:rsid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кол-во строк в массиве</w:t>
      </w:r>
    </w:p>
    <w:p w14:paraId="14EE71A2" w14:textId="77777777" w:rsid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кол-во столбцов в массиве</w:t>
      </w:r>
    </w:p>
    <w:p w14:paraId="1A8A1172" w14:textId="77777777" w:rsid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Возвращает кол-во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столбцов ,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в которых первый элемент больше последнего</w:t>
      </w:r>
    </w:p>
    <w:p w14:paraId="3DCC01BB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566B2911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searchForCounter(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134B9D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48A917" w14:textId="77777777" w:rsid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498BB624" w14:textId="77777777" w:rsid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Фукция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которая заполняет массив случайными элементами</w:t>
      </w:r>
    </w:p>
    <w:p w14:paraId="0FD7544E" w14:textId="77777777" w:rsid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кол-во строк в массиве</w:t>
      </w:r>
    </w:p>
    <w:p w14:paraId="52C9E3EA" w14:textId="77777777" w:rsid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кол-во столбцов в массиве</w:t>
      </w:r>
    </w:p>
    <w:p w14:paraId="26396EF6" w14:textId="77777777" w:rsid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minValue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нижняя граница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рандома</w:t>
      </w:r>
      <w:proofErr w:type="spellEnd"/>
    </w:p>
    <w:p w14:paraId="04629CE0" w14:textId="77777777" w:rsid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maxValue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верхняя граница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рандома</w:t>
      </w:r>
      <w:proofErr w:type="spellEnd"/>
    </w:p>
    <w:p w14:paraId="5628F81E" w14:textId="77777777" w:rsid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>*\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Возвращает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указатель на заполненный массив</w:t>
      </w:r>
    </w:p>
    <w:p w14:paraId="7CC38052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731EB96E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** fillRandomArray(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minValue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maxValue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BCA3AC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E00148" w14:textId="77777777" w:rsid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0B9E147B" w14:textId="77777777" w:rsid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создающая массив с номерами столбцов, в которых первый элемент меньше последнего</w:t>
      </w:r>
    </w:p>
    <w:p w14:paraId="4A8466C2" w14:textId="77777777" w:rsid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**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указатель на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массив ,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столбцы которого необходимо анализировать</w:t>
      </w:r>
    </w:p>
    <w:p w14:paraId="54670388" w14:textId="77777777" w:rsid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кол-во строк в массиве</w:t>
      </w:r>
    </w:p>
    <w:p w14:paraId="0EFF5732" w14:textId="77777777" w:rsid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кол-во столбцов в массиве</w:t>
      </w:r>
    </w:p>
    <w:p w14:paraId="74C0C405" w14:textId="77777777" w:rsid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Возвращает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указатель на массив с номерами столбцов, в которых первый элемент меньше последнего</w:t>
      </w:r>
    </w:p>
    <w:p w14:paraId="222CF020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3104BC4A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* columnNumbers(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B8335C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97070C" w14:textId="77777777" w:rsid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42F61ACC" w14:textId="77777777" w:rsid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Фукция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заполняющая массив пользовательским вводом</w:t>
      </w:r>
    </w:p>
    <w:p w14:paraId="766EC9DD" w14:textId="77777777" w:rsid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кол-во строк в массиве</w:t>
      </w:r>
    </w:p>
    <w:p w14:paraId="1343279D" w14:textId="77777777" w:rsid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кол-во столбцов в массиве</w:t>
      </w:r>
    </w:p>
    <w:p w14:paraId="12535D1F" w14:textId="77777777" w:rsid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Возвращает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указатель на заполненный массив</w:t>
      </w:r>
    </w:p>
    <w:p w14:paraId="232832C0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582FA3F9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** fillManualArray(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B27873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C3AA51" w14:textId="77777777" w:rsid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2869DDC3" w14:textId="77777777" w:rsid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Фукция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которая ищет минимальный по модулю элемент столбца</w:t>
      </w:r>
    </w:p>
    <w:p w14:paraId="006D50E5" w14:textId="77777777" w:rsid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кол-во строк в массиве</w:t>
      </w:r>
    </w:p>
    <w:p w14:paraId="7CC50681" w14:textId="77777777" w:rsid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кол-во столбцов в массиве</w:t>
      </w:r>
    </w:p>
    <w:p w14:paraId="2D976E3D" w14:textId="77777777" w:rsid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 - номер строки,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котоой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следует искать минимум</w:t>
      </w:r>
    </w:p>
    <w:p w14:paraId="256CE46B" w14:textId="77777777" w:rsid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Возвращает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минимальный по модулю элемент столбца</w:t>
      </w:r>
    </w:p>
    <w:p w14:paraId="5D839092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1B4E179E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searchForMini(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03D6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ECD56D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C485F3" w14:textId="77777777" w:rsid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0B537C78" w14:textId="77777777" w:rsid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Фукция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,заменяющая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минимальный по модулю элемент столбца массива нулем</w:t>
      </w:r>
    </w:p>
    <w:p w14:paraId="1CDABC1F" w14:textId="77777777" w:rsid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указатель на массив</w:t>
      </w:r>
    </w:p>
    <w:p w14:paraId="0E6FB167" w14:textId="77777777" w:rsid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arrayChanged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указатель на массив, минимальные элементы которого будут заменены</w:t>
      </w:r>
    </w:p>
    <w:p w14:paraId="6DF58279" w14:textId="77777777" w:rsid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кол-во строк в массиве</w:t>
      </w:r>
    </w:p>
    <w:p w14:paraId="7E9B55C9" w14:textId="77777777" w:rsid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кол-во столбцов в массиве</w:t>
      </w:r>
    </w:p>
    <w:p w14:paraId="28370DB6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6315C52C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changeArray(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arrayChanged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3A22D1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56931A" w14:textId="77777777" w:rsid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3E562ADB" w14:textId="77777777" w:rsid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Фукция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удаляющая в массиве столбцы, первый элемент которых больше последнего</w:t>
      </w:r>
    </w:p>
    <w:p w14:paraId="0AB6E84E" w14:textId="77777777" w:rsid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указатель на массив</w:t>
      </w:r>
    </w:p>
    <w:p w14:paraId="25FABC86" w14:textId="77777777" w:rsid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arrayNew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указатель на массив с удаленными столбцами</w:t>
      </w:r>
    </w:p>
    <w:p w14:paraId="1F1F1F66" w14:textId="77777777" w:rsid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кол-во строк в массиве</w:t>
      </w:r>
    </w:p>
    <w:p w14:paraId="080440CF" w14:textId="77777777" w:rsid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кол-во столбцов в массиве</w:t>
      </w:r>
    </w:p>
    <w:p w14:paraId="2636F3E2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2536DECC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newArray(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arrayNew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7303D6">
        <w:rPr>
          <w:rFonts w:ascii="Cascadia Mono" w:hAnsi="Cascadia Mono" w:cs="Cascadia Mono"/>
          <w:color w:val="008000"/>
          <w:sz w:val="19"/>
          <w:szCs w:val="19"/>
          <w:lang w:val="en-US"/>
        </w:rPr>
        <w:t>//doc</w:t>
      </w:r>
    </w:p>
    <w:p w14:paraId="450E0CB4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0A3200" w14:textId="77777777" w:rsid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6D2D1751" w14:textId="77777777" w:rsid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Точка входа в программу</w:t>
      </w:r>
    </w:p>
    <w:p w14:paraId="75E47F26" w14:textId="77777777" w:rsid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возвращает 0 в случае успеха</w:t>
      </w:r>
    </w:p>
    <w:p w14:paraId="59EED767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3ACA7B56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04EA61D2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EB76505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7303D6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03D6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AB3F57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minValue = -100;</w:t>
      </w:r>
    </w:p>
    <w:p w14:paraId="60A9D43B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maxValue = 100;</w:t>
      </w:r>
    </w:p>
    <w:p w14:paraId="6E3FBD4A" w14:textId="77777777" w:rsid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кол-во строк\n"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4DA244" w14:textId="77777777" w:rsid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кол-во рядов массива\n"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56D136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** array = createArray(row, column);</w:t>
      </w:r>
    </w:p>
    <w:p w14:paraId="54A4DB88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86E538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Как следует заполнить массив?"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303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Start"/>
      <w:r w:rsidRPr="007303D6">
        <w:rPr>
          <w:rFonts w:ascii="Cascadia Mono" w:hAnsi="Cascadia Mono" w:cs="Cascadia Mono"/>
          <w:color w:val="2B91AF"/>
          <w:sz w:val="19"/>
          <w:szCs w:val="19"/>
          <w:lang w:val="en-US"/>
        </w:rPr>
        <w:t>fillarray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7303D6">
        <w:rPr>
          <w:rFonts w:ascii="Cascadia Mono" w:hAnsi="Cascadia Mono" w:cs="Cascadia Mono"/>
          <w:color w:val="2F4F4F"/>
          <w:sz w:val="19"/>
          <w:szCs w:val="19"/>
          <w:lang w:val="en-US"/>
        </w:rPr>
        <w:t>random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303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A31515"/>
          <w:sz w:val="19"/>
          <w:szCs w:val="19"/>
          <w:lang w:val="en-US"/>
        </w:rPr>
        <w:t>'\t'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Случайно</w:t>
      </w:r>
      <w:r w:rsidRPr="007303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7303D6">
        <w:rPr>
          <w:rFonts w:ascii="Cascadia Mono" w:hAnsi="Cascadia Mono" w:cs="Cascadia Mono"/>
          <w:color w:val="2B91AF"/>
          <w:sz w:val="19"/>
          <w:szCs w:val="19"/>
          <w:lang w:val="en-US"/>
        </w:rPr>
        <w:t>fillarray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7303D6">
        <w:rPr>
          <w:rFonts w:ascii="Cascadia Mono" w:hAnsi="Cascadia Mono" w:cs="Cascadia Mono"/>
          <w:color w:val="2F4F4F"/>
          <w:sz w:val="19"/>
          <w:szCs w:val="19"/>
          <w:lang w:val="en-US"/>
        </w:rPr>
        <w:t>userInput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303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A31515"/>
          <w:sz w:val="19"/>
          <w:szCs w:val="19"/>
          <w:lang w:val="en-US"/>
        </w:rPr>
        <w:t>'\t'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Пользовательский</w:t>
      </w:r>
      <w:r w:rsidRPr="007303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ввод</w:t>
      </w:r>
      <w:r w:rsidRPr="007303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9147600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 = 0;</w:t>
      </w:r>
    </w:p>
    <w:p w14:paraId="20FFC3FB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7303D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input;</w:t>
      </w:r>
    </w:p>
    <w:p w14:paraId="0F0E2FE8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 =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303D6">
        <w:rPr>
          <w:rFonts w:ascii="Cascadia Mono" w:hAnsi="Cascadia Mono" w:cs="Cascadia Mono"/>
          <w:color w:val="2B91AF"/>
          <w:sz w:val="19"/>
          <w:szCs w:val="19"/>
          <w:lang w:val="en-US"/>
        </w:rPr>
        <w:t>fillarray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&gt;(input);</w:t>
      </w:r>
    </w:p>
    <w:p w14:paraId="2E5081D8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</w:t>
      </w:r>
    </w:p>
    <w:p w14:paraId="6191F589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7858035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303D6">
        <w:rPr>
          <w:rFonts w:ascii="Cascadia Mono" w:hAnsi="Cascadia Mono" w:cs="Cascadia Mono"/>
          <w:color w:val="2B91AF"/>
          <w:sz w:val="19"/>
          <w:szCs w:val="19"/>
          <w:lang w:val="en-US"/>
        </w:rPr>
        <w:t>fillarray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7303D6">
        <w:rPr>
          <w:rFonts w:ascii="Cascadia Mono" w:hAnsi="Cascadia Mono" w:cs="Cascadia Mono"/>
          <w:color w:val="2F4F4F"/>
          <w:sz w:val="19"/>
          <w:szCs w:val="19"/>
          <w:lang w:val="en-US"/>
        </w:rPr>
        <w:t>random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17943943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C65882C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array = fillRandomArray(row, column, minValue, maxValue);</w:t>
      </w:r>
    </w:p>
    <w:p w14:paraId="4E25C8BD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92E2D0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0140B79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303D6">
        <w:rPr>
          <w:rFonts w:ascii="Cascadia Mono" w:hAnsi="Cascadia Mono" w:cs="Cascadia Mono"/>
          <w:color w:val="2B91AF"/>
          <w:sz w:val="19"/>
          <w:szCs w:val="19"/>
          <w:lang w:val="en-US"/>
        </w:rPr>
        <w:t>fillarray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7303D6">
        <w:rPr>
          <w:rFonts w:ascii="Cascadia Mono" w:hAnsi="Cascadia Mono" w:cs="Cascadia Mono"/>
          <w:color w:val="2F4F4F"/>
          <w:sz w:val="19"/>
          <w:szCs w:val="19"/>
          <w:lang w:val="en-US"/>
        </w:rPr>
        <w:t>userInput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6C08E67D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C7F38D4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array = fillManualArray(row, column);</w:t>
      </w:r>
    </w:p>
    <w:p w14:paraId="27B3FAC1" w14:textId="77777777" w:rsid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A77A82" w14:textId="77777777" w:rsid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A139023" w14:textId="77777777" w:rsid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B8D706D" w14:textId="77777777" w:rsid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C1EB3AE" w14:textId="77777777" w:rsid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Нет такой операции заполнения"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DFE8E2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8F61BAB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90225F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88379A5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303D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Пункт</w:t>
      </w:r>
      <w:r w:rsidRPr="007303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</w:t>
      </w:r>
    </w:p>
    <w:p w14:paraId="36DE6E55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** arrayChanged = createArray(row, column);</w:t>
      </w:r>
    </w:p>
    <w:p w14:paraId="0E3B7FFC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changeArray(array, arrayChanged, row, column);</w:t>
      </w:r>
    </w:p>
    <w:p w14:paraId="1BA99681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303D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Пункт</w:t>
      </w:r>
      <w:r w:rsidRPr="007303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</w:t>
      </w:r>
    </w:p>
    <w:p w14:paraId="53FF8FEE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 = searchForCounter(array, row, column);</w:t>
      </w:r>
    </w:p>
    <w:p w14:paraId="0E4178BA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** arrayNum = createArray(row, column - counter);</w:t>
      </w:r>
    </w:p>
    <w:p w14:paraId="00C13431" w14:textId="77777777" w:rsid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//Вывод</w:t>
      </w:r>
    </w:p>
    <w:p w14:paraId="0EFBED42" w14:textId="77777777" w:rsid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Начальный массив"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C9ABF4" w14:textId="77777777" w:rsid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D6B712" w14:textId="77777777" w:rsid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Массив с измененными минимальными элементами"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3A26B3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printArray(arrayChanged, row, column);</w:t>
      </w:r>
    </w:p>
    <w:p w14:paraId="59EB6FDA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(column - counter &gt; 0)</w:t>
      </w:r>
    </w:p>
    <w:p w14:paraId="382EDB55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8A11D3F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newArray(array, arrayNum, row, column);</w:t>
      </w:r>
    </w:p>
    <w:p w14:paraId="57EC0421" w14:textId="77777777" w:rsid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6744C7" w14:textId="77777777" w:rsid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58C63127" w14:textId="77777777" w:rsid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6587B1C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Введенный массив пуст или все столбца были удалены, новый массив пуст!"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303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B77C81F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4D453D21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446FC18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7303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7303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7303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удаленными</w:t>
      </w:r>
      <w:r w:rsidRPr="007303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столбцами</w:t>
      </w:r>
      <w:r w:rsidRPr="007303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endl;</w:t>
      </w:r>
      <w:proofErr w:type="gramEnd"/>
    </w:p>
    <w:p w14:paraId="62420E24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printArray(arrayNum, row, column-counter);</w:t>
      </w:r>
    </w:p>
    <w:p w14:paraId="1B256ACC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303D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</w:p>
    <w:p w14:paraId="057EE749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deleteArray(array, row);</w:t>
      </w:r>
    </w:p>
    <w:p w14:paraId="707B8075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deleteArray(arrayChanged, row);</w:t>
      </w:r>
    </w:p>
    <w:p w14:paraId="4CFBF766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deleteArray(arrayNum, row);</w:t>
      </w:r>
    </w:p>
    <w:p w14:paraId="794ED74C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60A6773E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D397072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9BA6F8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getSize(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message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161651E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070EE64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-1;</w:t>
      </w:r>
    </w:p>
    <w:p w14:paraId="77763888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7303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message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63C12E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7303D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46F6BA48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&lt; 0)</w:t>
      </w:r>
    </w:p>
    <w:p w14:paraId="02553B52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AD16021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2B91AF"/>
          <w:sz w:val="19"/>
          <w:szCs w:val="19"/>
          <w:lang w:val="en-US"/>
        </w:rPr>
        <w:t>out_of_range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303D6">
        <w:rPr>
          <w:rFonts w:ascii="Cascadia Mono" w:hAnsi="Cascadia Mono" w:cs="Cascadia Mono"/>
          <w:color w:val="A31515"/>
          <w:sz w:val="19"/>
          <w:szCs w:val="19"/>
          <w:lang w:val="en-US"/>
        </w:rPr>
        <w:t>"Incorrect size. Value has to be greater or equal zero."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619353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14:paraId="535DD6FB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520D3087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F0B809C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51CB25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deleteArray(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**&amp; 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7EB288C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37F8876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EA2C540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575EC6F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303D6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77FC4366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3B2A188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14:paraId="16EBB374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B5022D5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554055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91FFED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5141B77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F6E5B27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ABC67B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** createArray(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3EA11F5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5BFC377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array =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* [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8BA6F71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303D6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33521945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array[i] =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FA03006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array;</w:t>
      </w:r>
    </w:p>
    <w:p w14:paraId="6F5F4CB7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60EF01B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1E1DBD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printArray(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C67C502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3FDC68D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303D6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29B6ED8F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9C454B9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303D6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14:paraId="2BF32BE1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AE71515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7303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[i][j] </w:t>
      </w:r>
      <w:r w:rsidRPr="007303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A31515"/>
          <w:sz w:val="19"/>
          <w:szCs w:val="19"/>
          <w:lang w:val="en-US"/>
        </w:rPr>
        <w:t>'\t'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207EE6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FB12734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7303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39D43B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78F82D8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79B8724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9C2E6A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searchForCounter(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6AD9D82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D804796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 = 0;</w:t>
      </w:r>
    </w:p>
    <w:p w14:paraId="6D472AA5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14:paraId="5E3BDE2C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9C71CEB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303D6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26AD4288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FDE291B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[0][i] &gt; 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- 1][i])</w:t>
      </w:r>
    </w:p>
    <w:p w14:paraId="68DBD882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50DDC0D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counter += 1;</w:t>
      </w:r>
    </w:p>
    <w:p w14:paraId="0FBFBCFC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9C1D65B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C492D7D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counter;</w:t>
      </w:r>
    </w:p>
    <w:p w14:paraId="0E62D261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 </w:t>
      </w:r>
    </w:p>
    <w:p w14:paraId="002D8F09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ED4FDCB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19576B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** fillRandomArray(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minValue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maxValue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33BAA11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2F8344D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** array = createArray(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FB5DFE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303D6">
        <w:rPr>
          <w:rFonts w:ascii="Cascadia Mono" w:hAnsi="Cascadia Mono" w:cs="Cascadia Mono"/>
          <w:color w:val="2B91AF"/>
          <w:sz w:val="19"/>
          <w:szCs w:val="19"/>
          <w:lang w:val="en-US"/>
        </w:rPr>
        <w:t>random_device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rd;</w:t>
      </w:r>
    </w:p>
    <w:p w14:paraId="4451A1F4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303D6">
        <w:rPr>
          <w:rFonts w:ascii="Cascadia Mono" w:hAnsi="Cascadia Mono" w:cs="Cascadia Mono"/>
          <w:color w:val="2B91AF"/>
          <w:sz w:val="19"/>
          <w:szCs w:val="19"/>
          <w:lang w:val="en-US"/>
        </w:rPr>
        <w:t>mt19937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gen(rd</w:t>
      </w:r>
      <w:r w:rsidRPr="007303D6">
        <w:rPr>
          <w:rFonts w:ascii="Cascadia Mono" w:hAnsi="Cascadia Mono" w:cs="Cascadia Mono"/>
          <w:color w:val="008080"/>
          <w:sz w:val="19"/>
          <w:szCs w:val="19"/>
          <w:lang w:val="en-US"/>
        </w:rPr>
        <w:t>()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BEEED4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303D6">
        <w:rPr>
          <w:rFonts w:ascii="Cascadia Mono" w:hAnsi="Cascadia Mono" w:cs="Cascadia Mono"/>
          <w:color w:val="2B91AF"/>
          <w:sz w:val="19"/>
          <w:szCs w:val="19"/>
          <w:lang w:val="en-US"/>
        </w:rPr>
        <w:t>uniform_int_distribution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&lt;&gt; uniformIntDistribution(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minValue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maxValue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DCDEAE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303D6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0957A4BD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2578CE1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303D6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14:paraId="73C43946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9D632B6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array[i][j] = uniformIntDistribution</w:t>
      </w:r>
      <w:r w:rsidRPr="007303D6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gen</w:t>
      </w:r>
      <w:r w:rsidRPr="007303D6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643979" w14:textId="77777777" w:rsid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4FDAA20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747F4B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array;</w:t>
      </w:r>
    </w:p>
    <w:p w14:paraId="6A4428C6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DD2D8A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28D967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** fillManualArray(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5292F31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8043E6C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** array = createArray(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DB83FD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303D6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216330B7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550B1F9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303D6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14:paraId="33C880F6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E083F99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0D7CAF72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cin </w:t>
      </w:r>
      <w:r w:rsidRPr="007303D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03635A3F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array[i][j] = x;</w:t>
      </w:r>
    </w:p>
    <w:p w14:paraId="1589CE59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2BDED4B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B454298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array;</w:t>
      </w:r>
    </w:p>
    <w:p w14:paraId="1B188DB9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801B725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DBBE1E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* columnNumbers(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D1936CD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B582F43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 = searchForCounter(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1A008B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arrayCheck =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[(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counter)];</w:t>
      </w:r>
    </w:p>
    <w:p w14:paraId="3D93C138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counter = 0;</w:t>
      </w:r>
    </w:p>
    <w:p w14:paraId="68684A52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14:paraId="03F828D9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243C660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303D6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5D1E3DE5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C395F0B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[0][i] &lt;= 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- 1][i])</w:t>
      </w:r>
    </w:p>
    <w:p w14:paraId="70001591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E483D28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counter += 1;</w:t>
      </w:r>
    </w:p>
    <w:p w14:paraId="445F0D82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arrayCheck[counter - 1] = i;</w:t>
      </w:r>
    </w:p>
    <w:p w14:paraId="0D96163C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1DFC5C0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0B23B4F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099F009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C9A54CC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arrayCheck;</w:t>
      </w:r>
    </w:p>
    <w:p w14:paraId="57B3F38B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D9308BE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C3346A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searchForMini(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03D6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7BECD14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DCE5ACC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mini = std::abs(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[0][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107E187B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303D6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14:paraId="507DEE64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A2F45A7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(std::abs(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[j][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]) &lt; mini)</w:t>
      </w:r>
    </w:p>
    <w:p w14:paraId="528FCA8B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15A1D25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mini = std::abs(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[j][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291D0ECD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ACD99C6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C912FD3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mini;</w:t>
      </w:r>
    </w:p>
    <w:p w14:paraId="08E484E7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1CB3DD3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0FB26D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changeArray(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arrayChanged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E3CD338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E7FDA19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303D6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59DEA0E3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CCEF9F5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303D6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14:paraId="3B580F82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C57D075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(std::abs(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[j][i]) == searchForMini(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, i))</w:t>
      </w:r>
    </w:p>
    <w:p w14:paraId="0FE4F75E" w14:textId="77777777" w:rsid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DF282F9" w14:textId="77777777" w:rsid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arrayChanged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[j][i] = 0;</w:t>
      </w:r>
    </w:p>
    <w:p w14:paraId="3B9782A5" w14:textId="77777777" w:rsid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E7BB4E8" w14:textId="77777777" w:rsid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2AD7EE44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8DC7335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arrayChanged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[j][i] = 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[j][i</w:t>
      </w:r>
      <w:proofErr w:type="gramStart"/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14:paraId="7C3C7D2F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79B7879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269924C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  </w:t>
      </w:r>
    </w:p>
    <w:p w14:paraId="071E4D5F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08AEE3C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E23A87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newArray(</w:t>
      </w:r>
      <w:proofErr w:type="gramEnd"/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arrayNew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DEC38DD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A4E5EBD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 = </w:t>
      </w:r>
      <w:proofErr w:type="gramStart"/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searchForCounter(</w:t>
      </w:r>
      <w:proofErr w:type="gramEnd"/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95343A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arrayCheck = </w:t>
      </w:r>
      <w:proofErr w:type="gramStart"/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columnNumbers(</w:t>
      </w:r>
      <w:proofErr w:type="gramEnd"/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017E6C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303D6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725BB78B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39D462F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303D6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counter; j++)</w:t>
      </w:r>
    </w:p>
    <w:p w14:paraId="039A4821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{</w:t>
      </w:r>
    </w:p>
    <w:p w14:paraId="50CDBF4D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arrayNew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[i][j] = </w:t>
      </w:r>
      <w:r w:rsidRPr="007303D6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[i][arrayCheck[j]</w:t>
      </w:r>
      <w:proofErr w:type="gramStart"/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14:paraId="0030D859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}</w:t>
      </w:r>
    </w:p>
    <w:p w14:paraId="6CE88CF8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075009B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arrayCheck !</w:t>
      </w:r>
      <w:proofErr w:type="gramEnd"/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3A4FB93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B53F1E5" w14:textId="77777777" w:rsidR="007303D6" w:rsidRP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7303D6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arrayCheck;</w:t>
      </w:r>
    </w:p>
    <w:p w14:paraId="1E73C093" w14:textId="77777777" w:rsid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3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AF8DD5" w14:textId="77777777" w:rsidR="007303D6" w:rsidRDefault="007303D6" w:rsidP="007303D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7BE0AA4" w14:textId="3EE11AB1" w:rsidR="00F002F8" w:rsidRDefault="007303D6" w:rsidP="007303D6">
      <w:pPr>
        <w:pStyle w:val="Heading2withnumering"/>
        <w:jc w:val="center"/>
        <w:rPr>
          <w:rFonts w:eastAsia="Times New Roman" w:cs="Times New Roman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F002F8" w:rsidRPr="12AD861F">
        <w:rPr>
          <w:rFonts w:eastAsia="Times New Roman" w:cs="Times New Roman"/>
        </w:rPr>
        <w:t>Решение</w:t>
      </w:r>
      <w:proofErr w:type="gramEnd"/>
      <w:r w:rsidR="00F002F8" w:rsidRPr="12AD861F">
        <w:rPr>
          <w:rFonts w:eastAsia="Times New Roman" w:cs="Times New Roman"/>
        </w:rPr>
        <w:t xml:space="preserve"> тестовых примеров</w:t>
      </w:r>
    </w:p>
    <w:p w14:paraId="72224E42" w14:textId="752CADDA" w:rsidR="006B5B6A" w:rsidRDefault="00290582" w:rsidP="006B5B6A">
      <w:pPr>
        <w:keepNext/>
        <w:jc w:val="center"/>
      </w:pPr>
      <w:r w:rsidRPr="00290582">
        <w:rPr>
          <w:noProof/>
        </w:rPr>
        <w:drawing>
          <wp:inline distT="0" distB="0" distL="0" distR="0" wp14:anchorId="4E167350" wp14:editId="197C31F2">
            <wp:extent cx="6188710" cy="3402767"/>
            <wp:effectExtent l="0" t="0" r="2540" b="7620"/>
            <wp:docPr id="26" name="Рисунок 2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97807" cy="340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5414F" w14:textId="6CA96766" w:rsidR="006B5B6A" w:rsidRDefault="006B5B6A" w:rsidP="006B5B6A">
      <w:pPr>
        <w:pStyle w:val="a4"/>
      </w:pPr>
      <w:r>
        <w:t>Рисунок </w:t>
      </w:r>
      <w:r w:rsidR="00290582">
        <w:rPr>
          <w:lang w:val="en-US"/>
        </w:rPr>
        <w:t>13</w:t>
      </w:r>
      <w:r>
        <w:t>– Решение тестового примера</w:t>
      </w:r>
    </w:p>
    <w:p w14:paraId="7E239480" w14:textId="1C5501B7" w:rsidR="001523CB" w:rsidRDefault="001523CB" w:rsidP="001523CB">
      <w:r w:rsidRPr="001523CB">
        <w:rPr>
          <w:noProof/>
        </w:rPr>
        <w:lastRenderedPageBreak/>
        <w:drawing>
          <wp:inline distT="0" distB="0" distL="0" distR="0" wp14:anchorId="042F9C5B" wp14:editId="292A581A">
            <wp:extent cx="5815689" cy="3537679"/>
            <wp:effectExtent l="0" t="0" r="0" b="5715"/>
            <wp:docPr id="6" name="Рисунок 6" descr="Изображение выглядит как текст, снимок экрана, монитор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снимок экрана, монитор, экран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55122" cy="356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2ECBD" w14:textId="77777777" w:rsidR="00270ADA" w:rsidRDefault="00270ADA" w:rsidP="00270ADA">
      <w:pPr>
        <w:keepNext/>
        <w:jc w:val="center"/>
        <w:rPr>
          <w:b/>
          <w:bCs/>
        </w:rPr>
      </w:pPr>
      <w:r w:rsidRPr="001523CB">
        <w:rPr>
          <w:b/>
          <w:bCs/>
        </w:rPr>
        <w:t>Отрицательный размер массива Рисунок 14</w:t>
      </w:r>
    </w:p>
    <w:p w14:paraId="7942CE15" w14:textId="77777777" w:rsidR="00270ADA" w:rsidRPr="001523CB" w:rsidRDefault="00270ADA" w:rsidP="001523CB"/>
    <w:p w14:paraId="5168A24B" w14:textId="65E9C8DB" w:rsidR="0098798C" w:rsidRDefault="0098798C" w:rsidP="00043B3B">
      <w:pPr>
        <w:keepNext/>
        <w:jc w:val="center"/>
        <w:rPr>
          <w:b/>
          <w:bCs/>
        </w:rPr>
      </w:pPr>
      <w:r w:rsidRPr="0098798C">
        <w:rPr>
          <w:b/>
          <w:bCs/>
          <w:noProof/>
        </w:rPr>
        <w:lastRenderedPageBreak/>
        <w:drawing>
          <wp:inline distT="0" distB="0" distL="0" distR="0" wp14:anchorId="54CB7530" wp14:editId="3F69AC3B">
            <wp:extent cx="6222460" cy="2133795"/>
            <wp:effectExtent l="0" t="0" r="698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23606" cy="213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1E2C" w14:textId="43C99501" w:rsidR="0098798C" w:rsidRDefault="0098798C" w:rsidP="0098798C">
      <w:pPr>
        <w:keepNext/>
        <w:jc w:val="center"/>
        <w:rPr>
          <w:b/>
          <w:bCs/>
        </w:rPr>
      </w:pPr>
      <w:r>
        <w:rPr>
          <w:b/>
          <w:bCs/>
        </w:rPr>
        <w:t>Ввод массива</w:t>
      </w:r>
      <w:r w:rsidR="00270ADA">
        <w:rPr>
          <w:b/>
          <w:bCs/>
        </w:rPr>
        <w:t xml:space="preserve"> нулевого </w:t>
      </w:r>
      <w:proofErr w:type="gramStart"/>
      <w:r w:rsidR="00270ADA">
        <w:rPr>
          <w:b/>
          <w:bCs/>
        </w:rPr>
        <w:t>размера</w:t>
      </w:r>
      <w:r>
        <w:rPr>
          <w:b/>
          <w:bCs/>
        </w:rPr>
        <w:t xml:space="preserve"> </w:t>
      </w:r>
      <w:r w:rsidRPr="001523CB">
        <w:rPr>
          <w:b/>
          <w:bCs/>
        </w:rPr>
        <w:t xml:space="preserve"> Рисунок</w:t>
      </w:r>
      <w:proofErr w:type="gramEnd"/>
      <w:r w:rsidRPr="001523CB">
        <w:rPr>
          <w:b/>
          <w:bCs/>
        </w:rPr>
        <w:t xml:space="preserve"> 1</w:t>
      </w:r>
      <w:r w:rsidR="00C601D4">
        <w:rPr>
          <w:b/>
          <w:bCs/>
        </w:rPr>
        <w:t>5</w:t>
      </w:r>
    </w:p>
    <w:p w14:paraId="05C84ACA" w14:textId="52C8802E" w:rsidR="00270ADA" w:rsidRDefault="00270ADA" w:rsidP="0098798C">
      <w:pPr>
        <w:keepNext/>
        <w:jc w:val="center"/>
        <w:rPr>
          <w:b/>
          <w:bCs/>
        </w:rPr>
      </w:pPr>
      <w:r w:rsidRPr="00270ADA">
        <w:rPr>
          <w:b/>
          <w:bCs/>
          <w:noProof/>
        </w:rPr>
        <w:drawing>
          <wp:inline distT="0" distB="0" distL="0" distR="0" wp14:anchorId="70EA3B7A" wp14:editId="33B77B7E">
            <wp:extent cx="6164493" cy="2902682"/>
            <wp:effectExtent l="0" t="0" r="8255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69329" cy="290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4CA5" w14:textId="48349958" w:rsidR="0098798C" w:rsidRPr="001523CB" w:rsidRDefault="00270ADA" w:rsidP="00043B3B">
      <w:pPr>
        <w:keepNext/>
        <w:jc w:val="center"/>
        <w:rPr>
          <w:b/>
          <w:bCs/>
        </w:rPr>
      </w:pPr>
      <w:r>
        <w:rPr>
          <w:b/>
          <w:bCs/>
        </w:rPr>
        <w:t>Ввод массива</w:t>
      </w:r>
      <w:r w:rsidR="00666C8D">
        <w:rPr>
          <w:b/>
          <w:bCs/>
        </w:rPr>
        <w:t>, который полностью удалятся согласно пункту 2 задания Рисунок 16</w:t>
      </w:r>
    </w:p>
    <w:p w14:paraId="15A32F88" w14:textId="295C3437" w:rsidR="001670DB" w:rsidRDefault="001670DB" w:rsidP="001670DB">
      <w:pPr>
        <w:pStyle w:val="Heading2withnumering"/>
        <w:rPr>
          <w:rFonts w:ascii="Courier New" w:hAnsi="Courier New" w:cs="Courier New"/>
          <w:lang w:val="en-US"/>
        </w:rPr>
      </w:pPr>
      <w:r w:rsidRPr="12AD861F">
        <w:rPr>
          <w:rFonts w:eastAsia="Times New Roman" w:cs="Times New Roman"/>
        </w:rPr>
        <w:t>Зачет задания в</w:t>
      </w:r>
      <w:r>
        <w:t xml:space="preserve"> </w:t>
      </w:r>
      <w:r w:rsidRPr="12AD861F">
        <w:rPr>
          <w:rFonts w:ascii="Courier New" w:hAnsi="Courier New" w:cs="Courier New"/>
          <w:lang w:val="en-US"/>
        </w:rPr>
        <w:t>GitHub</w:t>
      </w:r>
    </w:p>
    <w:p w14:paraId="20365B56" w14:textId="2B8BF9C3" w:rsidR="001670DB" w:rsidRDefault="00E9074C" w:rsidP="001670DB">
      <w:pPr>
        <w:keepNext/>
        <w:jc w:val="center"/>
      </w:pPr>
      <w:r w:rsidRPr="00E9074C">
        <w:rPr>
          <w:noProof/>
        </w:rPr>
        <w:drawing>
          <wp:inline distT="0" distB="0" distL="0" distR="0" wp14:anchorId="33F9654A" wp14:editId="2F010663">
            <wp:extent cx="5940425" cy="624205"/>
            <wp:effectExtent l="0" t="0" r="3175" b="444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7F9BF" w14:textId="7E99F878" w:rsidR="00043B3B" w:rsidRPr="00C74776" w:rsidRDefault="001670DB" w:rsidP="00C74776">
      <w:pPr>
        <w:pStyle w:val="a4"/>
        <w:rPr>
          <w:rFonts w:eastAsia="Times New Roman" w:cs="Times New Roman"/>
        </w:rPr>
      </w:pPr>
      <w:r w:rsidRPr="12AD861F">
        <w:rPr>
          <w:rFonts w:eastAsia="Times New Roman" w:cs="Times New Roman"/>
        </w:rPr>
        <w:t>Рисунок </w:t>
      </w:r>
      <w:r w:rsidR="00C74776">
        <w:rPr>
          <w:lang w:val="en-US"/>
        </w:rPr>
        <w:t>1</w:t>
      </w:r>
      <w:r w:rsidR="00666C8D">
        <w:t>7</w:t>
      </w:r>
      <w:r w:rsidRPr="12AD861F">
        <w:rPr>
          <w:rFonts w:eastAsia="Times New Roman" w:cs="Times New Roman"/>
        </w:rPr>
        <w:t> – Зачет задания</w:t>
      </w:r>
    </w:p>
    <w:p w14:paraId="23173A6D" w14:textId="77777777" w:rsidR="00DF64F2" w:rsidRDefault="00DF64F2" w:rsidP="00DF64F2">
      <w:pPr>
        <w:pStyle w:val="af5"/>
      </w:pPr>
    </w:p>
    <w:sectPr w:rsidR="00DF64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A240C"/>
    <w:multiLevelType w:val="multilevel"/>
    <w:tmpl w:val="72189D86"/>
    <w:lvl w:ilvl="0">
      <w:start w:val="1"/>
      <w:numFmt w:val="decimal"/>
      <w:pStyle w:val="Heading2withnumering"/>
      <w:lvlText w:val="%1"/>
      <w:lvlJc w:val="left"/>
      <w:pPr>
        <w:ind w:left="4471" w:hanging="360"/>
      </w:pPr>
      <w:rPr>
        <w:rFonts w:hint="default"/>
      </w:rPr>
    </w:lvl>
    <w:lvl w:ilvl="1">
      <w:start w:val="1"/>
      <w:numFmt w:val="decimal"/>
      <w:pStyle w:val="3"/>
      <w:lvlText w:val="%2.%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6150871"/>
    <w:multiLevelType w:val="hybridMultilevel"/>
    <w:tmpl w:val="775EE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D8497C"/>
    <w:multiLevelType w:val="hybridMultilevel"/>
    <w:tmpl w:val="775EE5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7254327">
    <w:abstractNumId w:val="1"/>
  </w:num>
  <w:num w:numId="2" w16cid:durableId="1005550793">
    <w:abstractNumId w:val="2"/>
  </w:num>
  <w:num w:numId="3" w16cid:durableId="2021814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903"/>
    <w:rsid w:val="00032C98"/>
    <w:rsid w:val="00043B3B"/>
    <w:rsid w:val="000727F4"/>
    <w:rsid w:val="00075F0E"/>
    <w:rsid w:val="000F2CC3"/>
    <w:rsid w:val="001523CB"/>
    <w:rsid w:val="00165B1C"/>
    <w:rsid w:val="001670DB"/>
    <w:rsid w:val="001C6638"/>
    <w:rsid w:val="00233F1E"/>
    <w:rsid w:val="00270ADA"/>
    <w:rsid w:val="002806DF"/>
    <w:rsid w:val="00280916"/>
    <w:rsid w:val="00290582"/>
    <w:rsid w:val="002E27BF"/>
    <w:rsid w:val="002E5D05"/>
    <w:rsid w:val="003244B4"/>
    <w:rsid w:val="00393F25"/>
    <w:rsid w:val="004869EF"/>
    <w:rsid w:val="00492BE4"/>
    <w:rsid w:val="004B38EC"/>
    <w:rsid w:val="00526573"/>
    <w:rsid w:val="00563965"/>
    <w:rsid w:val="005D2D0A"/>
    <w:rsid w:val="005E3C1C"/>
    <w:rsid w:val="0060511B"/>
    <w:rsid w:val="00631335"/>
    <w:rsid w:val="00666C8D"/>
    <w:rsid w:val="0068288A"/>
    <w:rsid w:val="00697761"/>
    <w:rsid w:val="006B5B6A"/>
    <w:rsid w:val="006E0D98"/>
    <w:rsid w:val="006F4DE8"/>
    <w:rsid w:val="007114B0"/>
    <w:rsid w:val="007303D6"/>
    <w:rsid w:val="0074262E"/>
    <w:rsid w:val="00757C34"/>
    <w:rsid w:val="007B788A"/>
    <w:rsid w:val="00807FC0"/>
    <w:rsid w:val="008249E3"/>
    <w:rsid w:val="00824F3E"/>
    <w:rsid w:val="00825A23"/>
    <w:rsid w:val="0086091B"/>
    <w:rsid w:val="00882D97"/>
    <w:rsid w:val="0089795E"/>
    <w:rsid w:val="00897BE0"/>
    <w:rsid w:val="008A0689"/>
    <w:rsid w:val="008F1B29"/>
    <w:rsid w:val="008F66CA"/>
    <w:rsid w:val="00975153"/>
    <w:rsid w:val="0098798C"/>
    <w:rsid w:val="00A176E6"/>
    <w:rsid w:val="00A344E5"/>
    <w:rsid w:val="00AC1357"/>
    <w:rsid w:val="00B76875"/>
    <w:rsid w:val="00BB252C"/>
    <w:rsid w:val="00BB6BA4"/>
    <w:rsid w:val="00BC41F3"/>
    <w:rsid w:val="00C31941"/>
    <w:rsid w:val="00C32903"/>
    <w:rsid w:val="00C601D4"/>
    <w:rsid w:val="00C6259C"/>
    <w:rsid w:val="00C74776"/>
    <w:rsid w:val="00C8628A"/>
    <w:rsid w:val="00CE7EA1"/>
    <w:rsid w:val="00D27CF5"/>
    <w:rsid w:val="00DF64F2"/>
    <w:rsid w:val="00E3372C"/>
    <w:rsid w:val="00E9074C"/>
    <w:rsid w:val="00EA72A6"/>
    <w:rsid w:val="00ED7367"/>
    <w:rsid w:val="00F002F8"/>
    <w:rsid w:val="00FA68A6"/>
    <w:rsid w:val="00FC7983"/>
    <w:rsid w:val="00FC798E"/>
    <w:rsid w:val="0F75E55D"/>
    <w:rsid w:val="12AD861F"/>
    <w:rsid w:val="4E102E76"/>
    <w:rsid w:val="6069DBEB"/>
    <w:rsid w:val="6CEC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C7C9B"/>
  <w15:chartTrackingRefBased/>
  <w15:docId w15:val="{80F4FA11-3041-4625-8EEB-F12719E12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02F8"/>
    <w:pPr>
      <w:spacing w:after="160" w:line="360" w:lineRule="auto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DF64F2"/>
    <w:pPr>
      <w:keepNext/>
      <w:keepLines/>
      <w:pageBreakBefore/>
      <w:suppressAutoHyphens/>
      <w:spacing w:after="48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E3C1C"/>
    <w:pPr>
      <w:keepNext/>
      <w:keepLines/>
      <w:spacing w:before="120" w:after="120" w:line="276" w:lineRule="auto"/>
      <w:jc w:val="left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E3C1C"/>
    <w:pPr>
      <w:keepNext/>
      <w:widowControl w:val="0"/>
      <w:numPr>
        <w:ilvl w:val="1"/>
        <w:numId w:val="3"/>
      </w:numPr>
      <w:spacing w:before="120" w:after="120" w:line="276" w:lineRule="auto"/>
      <w:jc w:val="left"/>
      <w:outlineLvl w:val="2"/>
    </w:pPr>
    <w:rPr>
      <w:rFonts w:eastAsiaTheme="majorEastAsia" w:cs="Times New Roman"/>
      <w:b/>
      <w:bCs/>
      <w:color w:val="000000" w:themeColor="text1"/>
      <w:szCs w:val="28"/>
      <w:lang w:val="en-US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2E5D05"/>
    <w:pPr>
      <w:keepNext/>
      <w:keepLines/>
      <w:spacing w:before="40"/>
      <w:outlineLvl w:val="3"/>
    </w:pPr>
    <w:rPr>
      <w:rFonts w:eastAsiaTheme="majorEastAsia" w:cstheme="majorBidi"/>
      <w:i/>
      <w:iCs/>
      <w:color w:val="000000" w:themeColor="text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rinaRussianText">
    <w:name w:val="MarinaRussianText"/>
    <w:basedOn w:val="a"/>
    <w:autoRedefine/>
    <w:qFormat/>
    <w:rsid w:val="005E3C1C"/>
    <w:pPr>
      <w:ind w:firstLine="426"/>
    </w:pPr>
    <w:rPr>
      <w:color w:val="000000" w:themeColor="text1"/>
      <w:szCs w:val="28"/>
    </w:rPr>
  </w:style>
  <w:style w:type="paragraph" w:customStyle="1" w:styleId="MarinaEnglishText">
    <w:name w:val="MarinaEnglishText"/>
    <w:basedOn w:val="MarinaRussianText"/>
    <w:autoRedefine/>
    <w:qFormat/>
    <w:rsid w:val="005E3C1C"/>
    <w:pPr>
      <w:spacing w:line="240" w:lineRule="auto"/>
      <w:jc w:val="left"/>
    </w:pPr>
    <w:rPr>
      <w:rFonts w:ascii="Courier New" w:hAnsi="Courier New"/>
      <w:lang w:val="en-US"/>
    </w:rPr>
  </w:style>
  <w:style w:type="paragraph" w:customStyle="1" w:styleId="MarinaHeader">
    <w:name w:val="MarinaHeader"/>
    <w:basedOn w:val="1"/>
    <w:next w:val="MarinaRussianText"/>
    <w:autoRedefine/>
    <w:qFormat/>
    <w:rsid w:val="005E3C1C"/>
    <w:pPr>
      <w:spacing w:before="120" w:after="120"/>
    </w:pPr>
    <w:rPr>
      <w:sz w:val="40"/>
      <w:szCs w:val="40"/>
    </w:rPr>
  </w:style>
  <w:style w:type="character" w:customStyle="1" w:styleId="10">
    <w:name w:val="Заголовок 1 Знак"/>
    <w:basedOn w:val="a0"/>
    <w:link w:val="1"/>
    <w:uiPriority w:val="9"/>
    <w:rsid w:val="00DF64F2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val="ru-RU"/>
    </w:rPr>
  </w:style>
  <w:style w:type="paragraph" w:customStyle="1" w:styleId="SQL">
    <w:name w:val="SQL"/>
    <w:basedOn w:val="a"/>
    <w:autoRedefine/>
    <w:qFormat/>
    <w:rsid w:val="005E3C1C"/>
    <w:pPr>
      <w:keepLines/>
      <w:tabs>
        <w:tab w:val="left" w:pos="708"/>
      </w:tabs>
      <w:spacing w:before="120" w:after="120" w:line="240" w:lineRule="auto"/>
      <w:jc w:val="left"/>
    </w:pPr>
    <w:rPr>
      <w:rFonts w:ascii="Consolas" w:eastAsia="Times New Roman" w:hAnsi="Consolas" w:cs="Times New Roman"/>
      <w:color w:val="000000" w:themeColor="text1"/>
      <w:szCs w:val="28"/>
      <w:lang w:val="en-US"/>
    </w:rPr>
  </w:style>
  <w:style w:type="paragraph" w:customStyle="1" w:styleId="21">
    <w:name w:val="Стиль2"/>
    <w:basedOn w:val="2"/>
    <w:next w:val="SQL"/>
    <w:qFormat/>
    <w:rsid w:val="005E3C1C"/>
    <w:rPr>
      <w:sz w:val="28"/>
    </w:rPr>
  </w:style>
  <w:style w:type="character" w:customStyle="1" w:styleId="20">
    <w:name w:val="Заголовок 2 Знак"/>
    <w:basedOn w:val="a0"/>
    <w:link w:val="2"/>
    <w:uiPriority w:val="9"/>
    <w:rsid w:val="005E3C1C"/>
    <w:rPr>
      <w:rFonts w:ascii="Times New Roman" w:eastAsiaTheme="majorEastAsia" w:hAnsi="Times New Roman" w:cstheme="majorBidi"/>
      <w:b/>
      <w:bCs/>
      <w:color w:val="000000" w:themeColor="text1"/>
      <w:sz w:val="32"/>
      <w:szCs w:val="26"/>
      <w:lang w:val="ru-RU"/>
    </w:rPr>
  </w:style>
  <w:style w:type="paragraph" w:customStyle="1" w:styleId="MarinaCodeStyle">
    <w:name w:val="MarinaCodeStyle"/>
    <w:basedOn w:val="MarinaRussianText"/>
    <w:link w:val="MarinaCodeStyle0"/>
    <w:qFormat/>
    <w:rsid w:val="005E3C1C"/>
    <w:pPr>
      <w:keepLines/>
      <w:framePr w:wrap="notBeside" w:vAnchor="text" w:hAnchor="text" w:y="1"/>
      <w:pBdr>
        <w:left w:val="single" w:sz="4" w:space="4" w:color="auto"/>
      </w:pBdr>
      <w:spacing w:before="200" w:after="200" w:line="240" w:lineRule="auto"/>
      <w:ind w:left="284" w:firstLine="0"/>
      <w:contextualSpacing/>
      <w:jc w:val="left"/>
    </w:pPr>
    <w:rPr>
      <w:rFonts w:ascii="Courier New" w:hAnsi="Courier New" w:cs="Courier New"/>
      <w:color w:val="auto"/>
    </w:rPr>
  </w:style>
  <w:style w:type="character" w:customStyle="1" w:styleId="MarinaCodeStyle0">
    <w:name w:val="MarinaCodeStyle Знак"/>
    <w:basedOn w:val="a0"/>
    <w:link w:val="MarinaCodeStyle"/>
    <w:rsid w:val="005E3C1C"/>
    <w:rPr>
      <w:rFonts w:ascii="Courier New" w:hAnsi="Courier New" w:cs="Courier New"/>
      <w:sz w:val="28"/>
      <w:szCs w:val="28"/>
      <w:lang w:val="ru-RU"/>
    </w:rPr>
  </w:style>
  <w:style w:type="paragraph" w:customStyle="1" w:styleId="a3">
    <w:name w:val="Пример"/>
    <w:basedOn w:val="a4"/>
    <w:autoRedefine/>
    <w:qFormat/>
    <w:rsid w:val="005E3C1C"/>
    <w:pPr>
      <w:keepNext/>
      <w:widowControl w:val="0"/>
      <w:jc w:val="left"/>
    </w:pPr>
    <w:rPr>
      <w:rFonts w:cs="Times New Roman"/>
      <w:szCs w:val="28"/>
    </w:rPr>
  </w:style>
  <w:style w:type="paragraph" w:styleId="a4">
    <w:name w:val="caption"/>
    <w:basedOn w:val="a"/>
    <w:next w:val="a"/>
    <w:autoRedefine/>
    <w:uiPriority w:val="35"/>
    <w:unhideWhenUsed/>
    <w:qFormat/>
    <w:rsid w:val="005E3C1C"/>
    <w:pPr>
      <w:spacing w:before="120" w:after="120"/>
      <w:jc w:val="center"/>
    </w:pPr>
    <w:rPr>
      <w:b/>
      <w:bCs/>
      <w:color w:val="000000" w:themeColor="text1"/>
      <w:szCs w:val="18"/>
    </w:rPr>
  </w:style>
  <w:style w:type="paragraph" w:customStyle="1" w:styleId="a5">
    <w:name w:val="Для рисунка"/>
    <w:basedOn w:val="a"/>
    <w:autoRedefine/>
    <w:qFormat/>
    <w:rsid w:val="00233F1E"/>
    <w:pPr>
      <w:keepNext/>
      <w:spacing w:before="120" w:after="120"/>
      <w:jc w:val="center"/>
    </w:pPr>
    <w:rPr>
      <w:noProof/>
      <w:lang w:eastAsia="ru-RU"/>
    </w:rPr>
  </w:style>
  <w:style w:type="paragraph" w:customStyle="1" w:styleId="a6">
    <w:name w:val="Текст примера"/>
    <w:basedOn w:val="a"/>
    <w:autoRedefine/>
    <w:qFormat/>
    <w:rsid w:val="005E3C1C"/>
    <w:pPr>
      <w:keepNext/>
      <w:keepLines/>
    </w:pPr>
    <w:rPr>
      <w:i/>
    </w:rPr>
  </w:style>
  <w:style w:type="character" w:customStyle="1" w:styleId="30">
    <w:name w:val="Заголовок 3 Знак"/>
    <w:basedOn w:val="a0"/>
    <w:link w:val="3"/>
    <w:uiPriority w:val="9"/>
    <w:rsid w:val="005E3C1C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E3C1C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5E3C1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E3C1C"/>
    <w:pPr>
      <w:spacing w:after="100"/>
      <w:ind w:left="440"/>
    </w:pPr>
  </w:style>
  <w:style w:type="paragraph" w:styleId="a7">
    <w:name w:val="footnote text"/>
    <w:basedOn w:val="a"/>
    <w:link w:val="a8"/>
    <w:uiPriority w:val="99"/>
    <w:semiHidden/>
    <w:unhideWhenUsed/>
    <w:rsid w:val="005E3C1C"/>
    <w:pPr>
      <w:spacing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E3C1C"/>
    <w:rPr>
      <w:rFonts w:ascii="Times New Roman" w:hAnsi="Times New Roman"/>
      <w:sz w:val="20"/>
      <w:szCs w:val="20"/>
      <w:lang w:val="ru-RU"/>
    </w:rPr>
  </w:style>
  <w:style w:type="paragraph" w:styleId="a9">
    <w:name w:val="header"/>
    <w:basedOn w:val="a"/>
    <w:link w:val="aa"/>
    <w:uiPriority w:val="99"/>
    <w:unhideWhenUsed/>
    <w:rsid w:val="005E3C1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E3C1C"/>
    <w:rPr>
      <w:rFonts w:ascii="Times New Roman" w:hAnsi="Times New Roman"/>
      <w:sz w:val="28"/>
      <w:lang w:val="ru-RU"/>
    </w:rPr>
  </w:style>
  <w:style w:type="paragraph" w:styleId="ab">
    <w:name w:val="footer"/>
    <w:basedOn w:val="a"/>
    <w:link w:val="ac"/>
    <w:uiPriority w:val="99"/>
    <w:unhideWhenUsed/>
    <w:rsid w:val="005E3C1C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E3C1C"/>
    <w:rPr>
      <w:rFonts w:ascii="Times New Roman" w:hAnsi="Times New Roman"/>
      <w:sz w:val="28"/>
      <w:lang w:val="ru-RU"/>
    </w:rPr>
  </w:style>
  <w:style w:type="character" w:styleId="ad">
    <w:name w:val="footnote reference"/>
    <w:basedOn w:val="a0"/>
    <w:uiPriority w:val="99"/>
    <w:semiHidden/>
    <w:unhideWhenUsed/>
    <w:rsid w:val="005E3C1C"/>
    <w:rPr>
      <w:vertAlign w:val="superscript"/>
    </w:rPr>
  </w:style>
  <w:style w:type="paragraph" w:styleId="ae">
    <w:name w:val="Title"/>
    <w:basedOn w:val="a"/>
    <w:next w:val="a"/>
    <w:link w:val="af"/>
    <w:autoRedefine/>
    <w:uiPriority w:val="10"/>
    <w:qFormat/>
    <w:rsid w:val="005E3C1C"/>
    <w:pPr>
      <w:spacing w:before="48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af">
    <w:name w:val="Заголовок Знак"/>
    <w:basedOn w:val="a0"/>
    <w:link w:val="ae"/>
    <w:uiPriority w:val="10"/>
    <w:rsid w:val="005E3C1C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36"/>
      <w:szCs w:val="52"/>
      <w:lang w:val="ru-RU"/>
    </w:rPr>
  </w:style>
  <w:style w:type="paragraph" w:styleId="af0">
    <w:name w:val="Subtitle"/>
    <w:basedOn w:val="a"/>
    <w:next w:val="a"/>
    <w:link w:val="af1"/>
    <w:uiPriority w:val="11"/>
    <w:qFormat/>
    <w:rsid w:val="005E3C1C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f1">
    <w:name w:val="Подзаголовок Знак"/>
    <w:basedOn w:val="a0"/>
    <w:link w:val="af0"/>
    <w:uiPriority w:val="11"/>
    <w:rsid w:val="005E3C1C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ru-RU"/>
    </w:rPr>
  </w:style>
  <w:style w:type="character" w:styleId="af2">
    <w:name w:val="Hyperlink"/>
    <w:basedOn w:val="a0"/>
    <w:uiPriority w:val="99"/>
    <w:unhideWhenUsed/>
    <w:rsid w:val="005E3C1C"/>
    <w:rPr>
      <w:color w:val="0563C1" w:themeColor="hyperlink"/>
      <w:u w:val="single"/>
    </w:rPr>
  </w:style>
  <w:style w:type="paragraph" w:styleId="af3">
    <w:name w:val="Balloon Text"/>
    <w:basedOn w:val="a"/>
    <w:link w:val="af4"/>
    <w:uiPriority w:val="99"/>
    <w:semiHidden/>
    <w:unhideWhenUsed/>
    <w:rsid w:val="005E3C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5E3C1C"/>
    <w:rPr>
      <w:rFonts w:ascii="Tahoma" w:hAnsi="Tahoma" w:cs="Tahoma"/>
      <w:sz w:val="16"/>
      <w:szCs w:val="16"/>
      <w:lang w:val="ru-RU"/>
    </w:rPr>
  </w:style>
  <w:style w:type="paragraph" w:styleId="af5">
    <w:name w:val="List Paragraph"/>
    <w:basedOn w:val="a"/>
    <w:uiPriority w:val="34"/>
    <w:qFormat/>
    <w:rsid w:val="005E3C1C"/>
    <w:pPr>
      <w:ind w:left="720"/>
      <w:contextualSpacing/>
    </w:pPr>
  </w:style>
  <w:style w:type="paragraph" w:styleId="af6">
    <w:name w:val="TOC Heading"/>
    <w:basedOn w:val="1"/>
    <w:next w:val="a"/>
    <w:uiPriority w:val="39"/>
    <w:unhideWhenUsed/>
    <w:qFormat/>
    <w:rsid w:val="005E3C1C"/>
    <w:pPr>
      <w:outlineLvl w:val="9"/>
    </w:pPr>
    <w:rPr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E5D05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paragraph" w:customStyle="1" w:styleId="SQLtext">
    <w:name w:val="SQLtext"/>
    <w:basedOn w:val="a"/>
    <w:autoRedefine/>
    <w:qFormat/>
    <w:rsid w:val="00FA68A6"/>
    <w:pPr>
      <w:suppressAutoHyphens/>
      <w:autoSpaceDE w:val="0"/>
      <w:autoSpaceDN w:val="0"/>
      <w:adjustRightInd w:val="0"/>
      <w:spacing w:before="280" w:after="280" w:line="240" w:lineRule="auto"/>
      <w:jc w:val="left"/>
    </w:pPr>
    <w:rPr>
      <w:rFonts w:ascii="Consolas" w:hAnsi="Consolas" w:cs="Consolas"/>
      <w:color w:val="000000" w:themeColor="text1"/>
      <w:sz w:val="22"/>
      <w:lang w:val="en-US"/>
    </w:rPr>
  </w:style>
  <w:style w:type="table" w:styleId="af7">
    <w:name w:val="Table Grid"/>
    <w:basedOn w:val="a1"/>
    <w:uiPriority w:val="59"/>
    <w:rsid w:val="00DF6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2withnumering">
    <w:name w:val="Heading 2 with numering"/>
    <w:basedOn w:val="af5"/>
    <w:next w:val="a"/>
    <w:qFormat/>
    <w:rsid w:val="00DF64F2"/>
    <w:pPr>
      <w:numPr>
        <w:numId w:val="3"/>
      </w:numPr>
      <w:ind w:left="360"/>
    </w:pPr>
    <w:rPr>
      <w:b/>
    </w:rPr>
  </w:style>
  <w:style w:type="paragraph" w:styleId="af8">
    <w:name w:val="Plain Text"/>
    <w:basedOn w:val="a"/>
    <w:link w:val="af9"/>
    <w:uiPriority w:val="99"/>
    <w:unhideWhenUsed/>
    <w:rsid w:val="00D27CF5"/>
    <w:pPr>
      <w:spacing w:after="0" w:line="240" w:lineRule="auto"/>
      <w:ind w:firstLine="709"/>
    </w:pPr>
    <w:rPr>
      <w:rFonts w:ascii="Consolas" w:hAnsi="Consolas"/>
      <w:sz w:val="21"/>
      <w:szCs w:val="21"/>
    </w:rPr>
  </w:style>
  <w:style w:type="character" w:customStyle="1" w:styleId="af9">
    <w:name w:val="Текст Знак"/>
    <w:basedOn w:val="a0"/>
    <w:link w:val="af8"/>
    <w:uiPriority w:val="99"/>
    <w:rsid w:val="00D27CF5"/>
    <w:rPr>
      <w:rFonts w:ascii="Consolas" w:hAnsi="Consolas"/>
      <w:sz w:val="21"/>
      <w:szCs w:val="21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7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66141FCBF4A71499DFE5ACB8186E531" ma:contentTypeVersion="5" ma:contentTypeDescription="Создание документа." ma:contentTypeScope="" ma:versionID="542369f6601522f0f7525c69fed085a4">
  <xsd:schema xmlns:xsd="http://www.w3.org/2001/XMLSchema" xmlns:xs="http://www.w3.org/2001/XMLSchema" xmlns:p="http://schemas.microsoft.com/office/2006/metadata/properties" xmlns:ns2="f92db506-63a4-4052-9e92-b8ae17888bee" targetNamespace="http://schemas.microsoft.com/office/2006/metadata/properties" ma:root="true" ma:fieldsID="b3d3186a616b6d3f68e6c7f44ead19df" ns2:_="">
    <xsd:import namespace="f92db506-63a4-4052-9e92-b8ae17888b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db506-63a4-4052-9e92-b8ae17888b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BD97EB6B-265C-403F-8568-5FE34E4151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24C5B0-74CC-42AA-B67E-0449E72110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BBBE562-9C3F-4CD4-8F31-52A9219790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db506-63a4-4052-9e92-b8ae17888b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3AF4384-D5D4-4CBC-9D7E-1F1A7F154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26</Pages>
  <Words>1587</Words>
  <Characters>9046</Characters>
  <Application>Microsoft Office Word</Application>
  <DocSecurity>0</DocSecurity>
  <Lines>75</Lines>
  <Paragraphs>21</Paragraphs>
  <ScaleCrop>false</ScaleCrop>
  <Company/>
  <LinksUpToDate>false</LinksUpToDate>
  <CharactersWithSpaces>10612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 Марина Алексеевна</dc:creator>
  <cp:keywords/>
  <dc:description/>
  <cp:lastModifiedBy>Andrey 1</cp:lastModifiedBy>
  <cp:revision>52</cp:revision>
  <dcterms:created xsi:type="dcterms:W3CDTF">2022-01-24T10:39:00Z</dcterms:created>
  <dcterms:modified xsi:type="dcterms:W3CDTF">2022-10-12T22:43:00Z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0x010100A66141FCBF4A71499DFE5ACB8186E531</vt:lpwstr>
  </property>
</Properties>
</file>