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3B8FA" w14:textId="1C81D826" w:rsidR="004500B2" w:rsidRPr="00004A5B" w:rsidRDefault="004500B2" w:rsidP="007A7D38">
      <w:pPr>
        <w:rPr>
          <w:iCs/>
          <w:color w:val="000000" w:themeColor="text1"/>
          <w:sz w:val="28"/>
          <w:szCs w:val="28"/>
        </w:rPr>
      </w:pPr>
      <w:bookmarkStart w:id="0" w:name="_GoBack"/>
      <w:bookmarkEnd w:id="0"/>
    </w:p>
    <w:p w14:paraId="4183E223" w14:textId="1A210E5A" w:rsidR="004F6097" w:rsidRPr="00004A5B" w:rsidRDefault="004F6097" w:rsidP="007A7D38">
      <w:pPr>
        <w:rPr>
          <w:iCs/>
          <w:color w:val="000000" w:themeColor="text1"/>
          <w:sz w:val="28"/>
          <w:szCs w:val="28"/>
        </w:rPr>
      </w:pPr>
    </w:p>
    <w:p w14:paraId="564A98A1" w14:textId="77A8C5E1" w:rsidR="00E32AF3" w:rsidRPr="00004A5B" w:rsidRDefault="00004A5B" w:rsidP="00004A5B">
      <w:pPr>
        <w:jc w:val="right"/>
        <w:rPr>
          <w:iCs/>
          <w:color w:val="000000" w:themeColor="text1"/>
          <w:sz w:val="28"/>
          <w:szCs w:val="28"/>
        </w:rPr>
      </w:pPr>
      <w:r w:rsidRPr="00004A5B">
        <w:rPr>
          <w:iCs/>
          <w:color w:val="000000" w:themeColor="text1"/>
          <w:sz w:val="28"/>
          <w:szCs w:val="28"/>
        </w:rPr>
        <w:t>29 de Julio de 2022, San Luis, Petén</w:t>
      </w:r>
    </w:p>
    <w:p w14:paraId="32E601E3" w14:textId="77777777" w:rsidR="00E32AF3" w:rsidRPr="00004A5B" w:rsidRDefault="00E32AF3" w:rsidP="00E32AF3">
      <w:pPr>
        <w:jc w:val="both"/>
        <w:rPr>
          <w:iCs/>
          <w:color w:val="000000" w:themeColor="text1"/>
          <w:sz w:val="28"/>
          <w:szCs w:val="28"/>
        </w:rPr>
      </w:pPr>
    </w:p>
    <w:p w14:paraId="389F06D1" w14:textId="302B6C92" w:rsidR="003C7B67" w:rsidRPr="00004A5B" w:rsidRDefault="00004A5B" w:rsidP="003C7B67">
      <w:pPr>
        <w:spacing w:after="0" w:line="276" w:lineRule="auto"/>
        <w:jc w:val="both"/>
        <w:rPr>
          <w:iCs/>
          <w:color w:val="000000" w:themeColor="text1"/>
          <w:sz w:val="28"/>
          <w:szCs w:val="28"/>
          <w:lang w:val="es-VE"/>
        </w:rPr>
      </w:pPr>
      <w:r w:rsidRPr="00004A5B">
        <w:rPr>
          <w:iCs/>
          <w:color w:val="000000" w:themeColor="text1"/>
          <w:sz w:val="28"/>
          <w:szCs w:val="28"/>
          <w:lang w:val="es-VE"/>
        </w:rPr>
        <w:t>DITCA S.A.</w:t>
      </w:r>
    </w:p>
    <w:p w14:paraId="4BE26381" w14:textId="77C5E656" w:rsidR="003C7B67" w:rsidRPr="00004A5B" w:rsidRDefault="003C7B67" w:rsidP="003C7B67">
      <w:pPr>
        <w:spacing w:after="0" w:line="276" w:lineRule="auto"/>
        <w:jc w:val="both"/>
        <w:rPr>
          <w:iCs/>
          <w:color w:val="000000" w:themeColor="text1"/>
          <w:sz w:val="28"/>
          <w:szCs w:val="28"/>
          <w:lang w:val="es-VE"/>
        </w:rPr>
      </w:pPr>
    </w:p>
    <w:p w14:paraId="160E5DFE" w14:textId="77777777" w:rsidR="003C7B67" w:rsidRPr="00004A5B" w:rsidRDefault="003C7B67" w:rsidP="00E648BB">
      <w:pPr>
        <w:spacing w:after="0" w:line="276" w:lineRule="auto"/>
        <w:jc w:val="both"/>
        <w:rPr>
          <w:iCs/>
          <w:color w:val="000000" w:themeColor="text1"/>
          <w:sz w:val="28"/>
          <w:szCs w:val="28"/>
        </w:rPr>
      </w:pPr>
    </w:p>
    <w:p w14:paraId="2948DF21" w14:textId="2C725AD7" w:rsidR="005C3B76" w:rsidRPr="00004A5B" w:rsidRDefault="00004A5B" w:rsidP="005C3B76">
      <w:pPr>
        <w:jc w:val="both"/>
        <w:rPr>
          <w:i/>
          <w:color w:val="000000" w:themeColor="text1"/>
          <w:sz w:val="28"/>
          <w:szCs w:val="28"/>
        </w:rPr>
      </w:pPr>
      <w:r w:rsidRPr="00004A5B">
        <w:rPr>
          <w:iCs/>
          <w:color w:val="000000" w:themeColor="text1"/>
          <w:sz w:val="28"/>
          <w:szCs w:val="28"/>
        </w:rPr>
        <w:t>Señores encargados de Recursos Humanos:</w:t>
      </w:r>
    </w:p>
    <w:p w14:paraId="2E9FB7AD" w14:textId="501A58A0" w:rsidR="007A7D38" w:rsidRPr="00004A5B" w:rsidRDefault="003C7B67" w:rsidP="007A7D38">
      <w:pPr>
        <w:spacing w:after="360"/>
        <w:jc w:val="both"/>
        <w:rPr>
          <w:iCs/>
          <w:color w:val="000000" w:themeColor="text1"/>
          <w:sz w:val="28"/>
          <w:szCs w:val="28"/>
          <w:lang w:val="es-VE"/>
        </w:rPr>
      </w:pPr>
      <w:r w:rsidRPr="00004A5B">
        <w:rPr>
          <w:iCs/>
          <w:color w:val="000000" w:themeColor="text1"/>
          <w:sz w:val="28"/>
          <w:szCs w:val="28"/>
          <w:lang w:val="es-VE"/>
        </w:rPr>
        <w:t>Tengo el agrado de dirigirme ante usted</w:t>
      </w:r>
      <w:r w:rsidR="00004A5B">
        <w:rPr>
          <w:iCs/>
          <w:color w:val="000000" w:themeColor="text1"/>
          <w:sz w:val="28"/>
          <w:szCs w:val="28"/>
          <w:lang w:val="es-VE"/>
        </w:rPr>
        <w:t>es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 con motivo de saludarle</w:t>
      </w:r>
      <w:r w:rsidR="00004A5B">
        <w:rPr>
          <w:iCs/>
          <w:color w:val="000000" w:themeColor="text1"/>
          <w:sz w:val="28"/>
          <w:szCs w:val="28"/>
          <w:lang w:val="es-VE"/>
        </w:rPr>
        <w:t>s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 e informarle</w:t>
      </w:r>
      <w:r w:rsidR="00004A5B">
        <w:rPr>
          <w:iCs/>
          <w:color w:val="000000" w:themeColor="text1"/>
          <w:sz w:val="28"/>
          <w:szCs w:val="28"/>
          <w:lang w:val="es-VE"/>
        </w:rPr>
        <w:t>s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 </w:t>
      </w:r>
      <w:proofErr w:type="gramStart"/>
      <w:r w:rsidRPr="00004A5B">
        <w:rPr>
          <w:iCs/>
          <w:color w:val="000000" w:themeColor="text1"/>
          <w:sz w:val="28"/>
          <w:szCs w:val="28"/>
          <w:lang w:val="es-VE"/>
        </w:rPr>
        <w:t>que</w:t>
      </w:r>
      <w:proofErr w:type="gramEnd"/>
      <w:r w:rsidRPr="00004A5B">
        <w:rPr>
          <w:iCs/>
          <w:color w:val="000000" w:themeColor="text1"/>
          <w:sz w:val="28"/>
          <w:szCs w:val="28"/>
          <w:lang w:val="es-VE"/>
        </w:rPr>
        <w:t xml:space="preserve"> mediante el presente documento, yo, </w:t>
      </w:r>
      <w:r w:rsidR="00004A5B" w:rsidRPr="00004A5B">
        <w:rPr>
          <w:iCs/>
          <w:color w:val="000000" w:themeColor="text1"/>
          <w:sz w:val="28"/>
          <w:szCs w:val="28"/>
          <w:lang w:val="es-VE"/>
        </w:rPr>
        <w:t xml:space="preserve">Gyssell Azucena Equité Sierra 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con número de identificación </w:t>
      </w:r>
      <w:r w:rsidR="00004A5B" w:rsidRPr="00004A5B">
        <w:rPr>
          <w:iCs/>
          <w:color w:val="000000" w:themeColor="text1"/>
          <w:sz w:val="28"/>
          <w:szCs w:val="28"/>
          <w:lang w:val="es-VE"/>
        </w:rPr>
        <w:t xml:space="preserve">2830523841712 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no podré seguir desempeñándome como </w:t>
      </w:r>
      <w:r w:rsidR="00004A5B" w:rsidRPr="00004A5B">
        <w:rPr>
          <w:iCs/>
          <w:color w:val="000000" w:themeColor="text1"/>
          <w:sz w:val="28"/>
          <w:szCs w:val="28"/>
          <w:lang w:val="es-VE"/>
        </w:rPr>
        <w:t>Receptor Pagador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 en esta empresa. Motivado por </w:t>
      </w:r>
      <w:r w:rsidR="00004A5B" w:rsidRPr="00004A5B">
        <w:rPr>
          <w:iCs/>
          <w:color w:val="000000" w:themeColor="text1"/>
          <w:sz w:val="28"/>
          <w:szCs w:val="28"/>
          <w:lang w:val="es-VE"/>
        </w:rPr>
        <w:t>asuntos personales</w:t>
      </w:r>
      <w:r w:rsidRPr="00004A5B">
        <w:rPr>
          <w:iCs/>
          <w:color w:val="000000" w:themeColor="text1"/>
          <w:sz w:val="28"/>
          <w:szCs w:val="28"/>
          <w:lang w:val="es-VE"/>
        </w:rPr>
        <w:t xml:space="preserve">. Por lo que se me hace imposible seguir realizando mi labor actual y me obliga a renunciar de manera voluntaria e irrevocable a mi cargo, a partir del día </w:t>
      </w:r>
      <w:r w:rsidR="00004A5B" w:rsidRPr="00004A5B">
        <w:rPr>
          <w:iCs/>
          <w:color w:val="000000" w:themeColor="text1"/>
          <w:sz w:val="28"/>
          <w:szCs w:val="28"/>
          <w:lang w:val="es-VE"/>
        </w:rPr>
        <w:t>de hoy 29 de Julio del presente año.</w:t>
      </w:r>
    </w:p>
    <w:p w14:paraId="4B9FA891" w14:textId="6927DCF0" w:rsidR="007A7D38" w:rsidRPr="00004A5B" w:rsidRDefault="003C7B67" w:rsidP="007A7D38">
      <w:pPr>
        <w:spacing w:after="360"/>
        <w:jc w:val="both"/>
        <w:rPr>
          <w:iCs/>
          <w:color w:val="000000" w:themeColor="text1"/>
          <w:sz w:val="28"/>
          <w:szCs w:val="28"/>
          <w:lang w:val="es-VE"/>
        </w:rPr>
      </w:pPr>
      <w:r w:rsidRPr="00004A5B">
        <w:rPr>
          <w:iCs/>
          <w:color w:val="000000" w:themeColor="text1"/>
          <w:sz w:val="28"/>
          <w:szCs w:val="28"/>
          <w:lang w:val="es-VE"/>
        </w:rPr>
        <w:t xml:space="preserve">Deseo aprovechar esta oportunidad para agradecer la confianza y el apoyo recibido durante mi permanencia, </w:t>
      </w:r>
      <w:r w:rsidR="00004A5B" w:rsidRPr="00004A5B">
        <w:rPr>
          <w:iCs/>
          <w:color w:val="000000" w:themeColor="text1"/>
          <w:sz w:val="28"/>
          <w:szCs w:val="28"/>
          <w:lang w:val="es-VE"/>
        </w:rPr>
        <w:t>que me ha servido de aprendizaje y experiencia.</w:t>
      </w:r>
    </w:p>
    <w:p w14:paraId="3953D17C" w14:textId="78B02720" w:rsidR="00004A5B" w:rsidRPr="00004A5B" w:rsidRDefault="00004A5B" w:rsidP="007A7D38">
      <w:pPr>
        <w:spacing w:after="360"/>
        <w:jc w:val="both"/>
        <w:rPr>
          <w:iCs/>
          <w:color w:val="000000" w:themeColor="text1"/>
          <w:sz w:val="28"/>
          <w:szCs w:val="28"/>
          <w:lang w:val="es-VE"/>
        </w:rPr>
      </w:pPr>
      <w:r w:rsidRPr="00004A5B">
        <w:rPr>
          <w:iCs/>
          <w:color w:val="000000" w:themeColor="text1"/>
          <w:sz w:val="28"/>
          <w:szCs w:val="28"/>
          <w:lang w:val="es-VE"/>
        </w:rPr>
        <w:t>Deseo lo mejor para la empresa, y para cada uno de mis compañeros miembros del equipo.</w:t>
      </w:r>
    </w:p>
    <w:p w14:paraId="18D9F961" w14:textId="48C41842" w:rsidR="00004A5B" w:rsidRPr="00004A5B" w:rsidRDefault="00004A5B" w:rsidP="007A7D38">
      <w:pPr>
        <w:spacing w:after="360"/>
        <w:jc w:val="both"/>
        <w:rPr>
          <w:iCs/>
          <w:color w:val="000000" w:themeColor="text1"/>
          <w:sz w:val="28"/>
          <w:szCs w:val="28"/>
          <w:lang w:val="es-VE"/>
        </w:rPr>
      </w:pPr>
      <w:r w:rsidRPr="00004A5B">
        <w:rPr>
          <w:iCs/>
          <w:color w:val="000000" w:themeColor="text1"/>
          <w:sz w:val="28"/>
          <w:szCs w:val="28"/>
          <w:lang w:val="es-VE"/>
        </w:rPr>
        <w:t>Sin más que agregar, esperando que sean comprendidas las razones antes expuestas.</w:t>
      </w:r>
    </w:p>
    <w:p w14:paraId="25A59314" w14:textId="697B88CA" w:rsidR="00E32AF3" w:rsidRPr="00004A5B" w:rsidRDefault="00E63FF0" w:rsidP="00E32AF3">
      <w:pPr>
        <w:jc w:val="both"/>
        <w:rPr>
          <w:iCs/>
          <w:color w:val="000000" w:themeColor="text1"/>
          <w:sz w:val="28"/>
          <w:szCs w:val="28"/>
        </w:rPr>
      </w:pPr>
      <w:r w:rsidRPr="00004A5B">
        <w:rPr>
          <w:iCs/>
          <w:color w:val="000000" w:themeColor="text1"/>
          <w:sz w:val="28"/>
          <w:szCs w:val="28"/>
        </w:rPr>
        <w:t>Atentamente</w:t>
      </w:r>
      <w:r w:rsidR="00E32AF3" w:rsidRPr="00004A5B">
        <w:rPr>
          <w:iCs/>
          <w:color w:val="000000" w:themeColor="text1"/>
          <w:sz w:val="28"/>
          <w:szCs w:val="28"/>
        </w:rPr>
        <w:t xml:space="preserve">, </w:t>
      </w:r>
    </w:p>
    <w:p w14:paraId="1980DF82" w14:textId="177BC8EA" w:rsidR="004500B2" w:rsidRPr="00004A5B" w:rsidRDefault="00004A5B" w:rsidP="00E32AF3">
      <w:pPr>
        <w:jc w:val="both"/>
        <w:rPr>
          <w:iCs/>
          <w:color w:val="000000" w:themeColor="text1"/>
          <w:sz w:val="28"/>
          <w:szCs w:val="28"/>
        </w:rPr>
      </w:pPr>
      <w:r w:rsidRPr="00004A5B">
        <w:rPr>
          <w:iCs/>
          <w:color w:val="000000" w:themeColor="text1"/>
          <w:sz w:val="28"/>
          <w:szCs w:val="28"/>
        </w:rPr>
        <w:t xml:space="preserve"> </w:t>
      </w:r>
    </w:p>
    <w:p w14:paraId="02D76931" w14:textId="0F7387EE" w:rsidR="00004A5B" w:rsidRPr="00004A5B" w:rsidRDefault="00004A5B" w:rsidP="00E32AF3">
      <w:pPr>
        <w:jc w:val="both"/>
        <w:rPr>
          <w:iCs/>
          <w:color w:val="000000" w:themeColor="text1"/>
          <w:sz w:val="28"/>
          <w:szCs w:val="28"/>
        </w:rPr>
      </w:pPr>
    </w:p>
    <w:p w14:paraId="5E326830" w14:textId="2F564AD7" w:rsidR="00004A5B" w:rsidRPr="00004A5B" w:rsidRDefault="00004A5B" w:rsidP="00E32AF3">
      <w:pPr>
        <w:jc w:val="both"/>
        <w:rPr>
          <w:iCs/>
          <w:color w:val="000000" w:themeColor="text1"/>
          <w:sz w:val="28"/>
          <w:szCs w:val="28"/>
        </w:rPr>
      </w:pPr>
      <w:r w:rsidRPr="00004A5B">
        <w:rPr>
          <w:iCs/>
          <w:color w:val="000000" w:themeColor="text1"/>
          <w:sz w:val="28"/>
          <w:szCs w:val="28"/>
        </w:rPr>
        <w:t>Gyssell Azucena Equité Sierra.</w:t>
      </w:r>
    </w:p>
    <w:p w14:paraId="5569E65D" w14:textId="75BCDA14" w:rsidR="000D6E41" w:rsidRPr="00004A5B" w:rsidRDefault="005F2F54" w:rsidP="004500B2">
      <w:pPr>
        <w:ind w:right="-319"/>
        <w:jc w:val="center"/>
        <w:rPr>
          <w:iCs/>
          <w:color w:val="000000" w:themeColor="text1"/>
          <w:sz w:val="28"/>
          <w:szCs w:val="28"/>
        </w:rPr>
      </w:pPr>
    </w:p>
    <w:sectPr w:rsidR="000D6E41" w:rsidRPr="00004A5B" w:rsidSect="004500B2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3B8E0" w14:textId="77777777" w:rsidR="005F2F54" w:rsidRDefault="005F2F54" w:rsidP="00E72437">
      <w:pPr>
        <w:spacing w:after="0" w:line="240" w:lineRule="auto"/>
      </w:pPr>
      <w:r>
        <w:separator/>
      </w:r>
    </w:p>
  </w:endnote>
  <w:endnote w:type="continuationSeparator" w:id="0">
    <w:p w14:paraId="1CAD3D1A" w14:textId="77777777" w:rsidR="005F2F54" w:rsidRDefault="005F2F54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95704" w14:textId="4413A09E" w:rsidR="00E72437" w:rsidRDefault="00E72437">
    <w:pPr>
      <w:pStyle w:val="Piedepgina"/>
    </w:pP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78F22B9A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77777777" w:rsidR="00E72437" w:rsidRPr="004E19B2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4E19B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GRATIS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D36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D&#10;bAXQ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BE7BBD9" w14:textId="77777777" w:rsidR="00E72437" w:rsidRPr="004E19B2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4E19B2"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GRATIS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3D9624EE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46154C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4D57C" w14:textId="77777777" w:rsidR="005F2F54" w:rsidRDefault="005F2F54" w:rsidP="00E72437">
      <w:pPr>
        <w:spacing w:after="0" w:line="240" w:lineRule="auto"/>
      </w:pPr>
      <w:r>
        <w:separator/>
      </w:r>
    </w:p>
  </w:footnote>
  <w:footnote w:type="continuationSeparator" w:id="0">
    <w:p w14:paraId="76E6ED46" w14:textId="77777777" w:rsidR="005F2F54" w:rsidRDefault="005F2F54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0398"/>
    <w:multiLevelType w:val="hybridMultilevel"/>
    <w:tmpl w:val="3F80713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00F2181"/>
    <w:multiLevelType w:val="hybridMultilevel"/>
    <w:tmpl w:val="27986F4C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04A5B"/>
    <w:rsid w:val="00031F64"/>
    <w:rsid w:val="000C286C"/>
    <w:rsid w:val="000E0B3C"/>
    <w:rsid w:val="000E388F"/>
    <w:rsid w:val="0014117A"/>
    <w:rsid w:val="0018077B"/>
    <w:rsid w:val="00217DE6"/>
    <w:rsid w:val="0024730E"/>
    <w:rsid w:val="003672AD"/>
    <w:rsid w:val="003B68CA"/>
    <w:rsid w:val="003C7B67"/>
    <w:rsid w:val="004500B2"/>
    <w:rsid w:val="004A0B18"/>
    <w:rsid w:val="004F6097"/>
    <w:rsid w:val="005011FC"/>
    <w:rsid w:val="0050136A"/>
    <w:rsid w:val="00586729"/>
    <w:rsid w:val="005A255B"/>
    <w:rsid w:val="005C3B76"/>
    <w:rsid w:val="005F2F54"/>
    <w:rsid w:val="0060226D"/>
    <w:rsid w:val="00785FAC"/>
    <w:rsid w:val="007A7D38"/>
    <w:rsid w:val="008403E0"/>
    <w:rsid w:val="00894633"/>
    <w:rsid w:val="00895E6C"/>
    <w:rsid w:val="008D53FF"/>
    <w:rsid w:val="00A136E3"/>
    <w:rsid w:val="00A4563F"/>
    <w:rsid w:val="00A45B55"/>
    <w:rsid w:val="00A86836"/>
    <w:rsid w:val="00B464E9"/>
    <w:rsid w:val="00B54736"/>
    <w:rsid w:val="00C02D62"/>
    <w:rsid w:val="00C07F03"/>
    <w:rsid w:val="00C61559"/>
    <w:rsid w:val="00CF4194"/>
    <w:rsid w:val="00D07E3F"/>
    <w:rsid w:val="00D96331"/>
    <w:rsid w:val="00E32AED"/>
    <w:rsid w:val="00E32AF3"/>
    <w:rsid w:val="00E63FF0"/>
    <w:rsid w:val="00E648BB"/>
    <w:rsid w:val="00E7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6331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E880C-4F35-4494-9CC2-2FF9A4535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gyssell azucena sierra loaiza</cp:lastModifiedBy>
  <cp:revision>2</cp:revision>
  <dcterms:created xsi:type="dcterms:W3CDTF">2022-07-29T05:15:00Z</dcterms:created>
  <dcterms:modified xsi:type="dcterms:W3CDTF">2022-07-29T05:15:00Z</dcterms:modified>
</cp:coreProperties>
</file>