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1E" w:rsidRDefault="00DA4145" w:rsidP="00DA4145">
      <w:pPr>
        <w:ind w:firstLineChars="1600" w:firstLine="3360"/>
      </w:pPr>
      <w:r>
        <w:rPr>
          <w:rFonts w:ascii="Segoe UI" w:hAnsi="Segoe UI" w:cs="Segoe UI"/>
          <w:color w:val="24292E"/>
          <w:shd w:val="clear" w:color="auto" w:fill="FFFFFF"/>
        </w:rPr>
        <w:t>輾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轉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抉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擇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大雨滂沱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洗禮著這安寂的城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烏雲密佈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暗淡了白晝與黑夜的分界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烈風驟起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永念的誓言搖擺不定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耀金鱗甲依舊璀璨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深淺的戰痕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倒映著刀光劍影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銘刻著赫赫傳奇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浴血奮鬥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馳騁沙場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絲絲縷縷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纏繞編織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紅練起伏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叱咤風雲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啟鞘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光華瞬間綻放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暗流噴湧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勁氣脈衝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萬象共振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撕裂青岡天際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白熾鋒芒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孤空長嘯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雄姿英發矗立山河巔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只惜彼時瞳中流光溢彩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盡潰散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黯然神傷</w:t>
      </w:r>
      <w:r>
        <w:rPr>
          <w:rFonts w:ascii="Segoe UI" w:hAnsi="Segoe UI" w:cs="Segoe UI"/>
          <w:color w:val="24292E"/>
          <w:shd w:val="clear" w:color="auto" w:fill="FFFFFF"/>
        </w:rPr>
        <w:t>......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真知聖解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幽禁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吾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心之彼端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問將軍</w:t>
      </w:r>
      <w:r>
        <w:rPr>
          <w:rFonts w:ascii="Segoe UI" w:hAnsi="Segoe UI" w:cs="Segoe UI"/>
          <w:color w:val="24292E"/>
          <w:shd w:val="clear" w:color="auto" w:fill="FFFFFF"/>
        </w:rPr>
        <w:t> </w:t>
      </w:r>
      <w:r>
        <w:rPr>
          <w:rFonts w:ascii="Segoe UI" w:hAnsi="Segoe UI" w:cs="Segoe UI"/>
          <w:color w:val="24292E"/>
          <w:shd w:val="clear" w:color="auto" w:fill="FFFFFF"/>
        </w:rPr>
        <w:t>意下如何</w:t>
      </w:r>
    </w:p>
    <w:sectPr w:rsidR="00D3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5"/>
    <w:rsid w:val="003F3795"/>
    <w:rsid w:val="00D3541E"/>
    <w:rsid w:val="00D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E54"/>
  <w15:chartTrackingRefBased/>
  <w15:docId w15:val="{8C809298-3B96-40B6-B98B-818D75E0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巛 之越百代</dc:creator>
  <cp:keywords/>
  <dc:description/>
  <cp:lastModifiedBy>巛 之越百代</cp:lastModifiedBy>
  <cp:revision>1</cp:revision>
  <dcterms:created xsi:type="dcterms:W3CDTF">2018-12-30T09:44:00Z</dcterms:created>
  <dcterms:modified xsi:type="dcterms:W3CDTF">2018-12-30T09:57:00Z</dcterms:modified>
</cp:coreProperties>
</file>