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26E98A" w14:textId="77777777" w:rsidR="00F27CB5" w:rsidRDefault="00497D36">
      <w:pPr>
        <w:pStyle w:val="Ttulo"/>
      </w:pPr>
      <w:bookmarkStart w:id="0" w:name="_phqp2hob6g5z" w:colFirst="0" w:colLast="0"/>
      <w:bookmarkEnd w:id="0"/>
      <w:r>
        <w:t>Referências</w:t>
      </w:r>
    </w:p>
    <w:p w14:paraId="3FDA13DF" w14:textId="77777777" w:rsidR="00F27CB5" w:rsidRDefault="00F27CB5"/>
    <w:tbl>
      <w:tblPr>
        <w:tblStyle w:val="a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2927DB" w14:paraId="1470C5F6" w14:textId="77777777" w:rsidTr="00393043">
        <w:trPr>
          <w:trHeight w:val="677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CCD" w14:textId="77777777" w:rsidR="002927DB" w:rsidRDefault="002927DB" w:rsidP="000E275B">
            <w:r>
              <w:t>Concorrência indireto de gelo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BDAD" w14:textId="0A813817" w:rsidR="002927DB" w:rsidRDefault="002927DB" w:rsidP="000E275B">
            <w:hyperlink r:id="rId5" w:history="1">
              <w:r w:rsidRPr="00CD5E9E">
                <w:rPr>
                  <w:rStyle w:val="Hyperlink"/>
                </w:rPr>
                <w:t>https://bongelo.com.br/</w:t>
              </w:r>
            </w:hyperlink>
          </w:p>
          <w:p w14:paraId="62168171" w14:textId="14B9E9BF" w:rsidR="002927DB" w:rsidRDefault="00393043" w:rsidP="000E275B">
            <w:hyperlink r:id="rId6" w:history="1">
              <w:r w:rsidRPr="00CD5E9E">
                <w:rPr>
                  <w:rStyle w:val="Hyperlink"/>
                </w:rPr>
                <w:t>http://www.topgelo.com.br/sejaumparceiro.html</w:t>
              </w:r>
            </w:hyperlink>
          </w:p>
        </w:tc>
      </w:tr>
      <w:tr w:rsidR="002927DB" w14:paraId="46728BC5" w14:textId="77777777" w:rsidTr="000E275B">
        <w:trPr>
          <w:trHeight w:val="535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3626" w14:textId="4EE4907B" w:rsidR="002927DB" w:rsidRDefault="002927DB" w:rsidP="000E275B"/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AFD7" w14:textId="77777777" w:rsidR="002927DB" w:rsidRDefault="002927DB" w:rsidP="002927DB"/>
        </w:tc>
      </w:tr>
      <w:tr w:rsidR="003A25FF" w14:paraId="71EFE0EA" w14:textId="77777777" w:rsidTr="000E275B">
        <w:trPr>
          <w:trHeight w:val="535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E76D" w14:textId="31878FFB" w:rsidR="003A25FF" w:rsidRDefault="003A25FF" w:rsidP="000E275B"/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1B09" w14:textId="77777777" w:rsidR="003A25FF" w:rsidRDefault="003A25FF" w:rsidP="002927DB"/>
        </w:tc>
      </w:tr>
      <w:tr w:rsidR="00F27CB5" w14:paraId="26DC422F" w14:textId="77777777" w:rsidTr="003A25FF">
        <w:trPr>
          <w:trHeight w:val="535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4667" w14:textId="3F70C5BA" w:rsidR="00497D36" w:rsidRDefault="00497D36"/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98E5" w14:textId="0E85D609" w:rsidR="00497D36" w:rsidRDefault="00497D36" w:rsidP="00BA15FA"/>
          <w:p w14:paraId="70DE9A8F" w14:textId="1E03E061" w:rsidR="00BA15FA" w:rsidRDefault="00BA15FA" w:rsidP="00BA15FA"/>
        </w:tc>
      </w:tr>
    </w:tbl>
    <w:p w14:paraId="6AE3BDA5" w14:textId="77777777" w:rsidR="00F27CB5" w:rsidRDefault="00F27CB5"/>
    <w:sectPr w:rsidR="00F27C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CB5"/>
    <w:rsid w:val="002927DB"/>
    <w:rsid w:val="00393043"/>
    <w:rsid w:val="003A25FF"/>
    <w:rsid w:val="00457895"/>
    <w:rsid w:val="00463378"/>
    <w:rsid w:val="00497D36"/>
    <w:rsid w:val="00BA15FA"/>
    <w:rsid w:val="00CD45FE"/>
    <w:rsid w:val="00E96390"/>
    <w:rsid w:val="00ED46C5"/>
    <w:rsid w:val="00F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4C"/>
  <w15:docId w15:val="{9859C48B-5305-4190-B3DF-35B2D634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97D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pgelo.com.br/sejaumparceiro.html" TargetMode="External"/><Relationship Id="rId5" Type="http://schemas.openxmlformats.org/officeDocument/2006/relationships/hyperlink" Target="https://bongelo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A5A6-F3CA-406D-881C-85B225F7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15</cp:revision>
  <dcterms:created xsi:type="dcterms:W3CDTF">2020-09-03T02:21:00Z</dcterms:created>
  <dcterms:modified xsi:type="dcterms:W3CDTF">2021-05-21T22:59:00Z</dcterms:modified>
</cp:coreProperties>
</file>