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F7BED" w:rsidRDefault="00D65B6F">
      <w:pPr>
        <w:pStyle w:val="Ttulo"/>
      </w:pPr>
      <w:bookmarkStart w:id="0" w:name="_gjdgxs" w:colFirst="0" w:colLast="0"/>
      <w:bookmarkEnd w:id="0"/>
      <w:r>
        <w:t>Lista de Restrições</w:t>
      </w:r>
    </w:p>
    <w:p w:rsidR="002F7BED" w:rsidRDefault="002F7BED"/>
    <w:tbl>
      <w:tblPr>
        <w:tblStyle w:val="Style10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4A0" w:firstRow="1" w:lastRow="0" w:firstColumn="1" w:lastColumn="0" w:noHBand="0" w:noVBand="1"/>
      </w:tblPr>
      <w:tblGrid>
        <w:gridCol w:w="4808"/>
        <w:gridCol w:w="4808"/>
      </w:tblGrid>
      <w:tr w:rsidR="002F7BED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ED" w:rsidRDefault="00D65B6F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ED" w:rsidRDefault="00D65B6F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2F7BE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ED" w:rsidRDefault="00D65B6F">
            <w:pPr>
              <w:widowControl w:val="0"/>
              <w:spacing w:line="240" w:lineRule="auto"/>
            </w:pPr>
            <w:r>
              <w:t>A linguagem Python deve ser utilizado.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ED" w:rsidRDefault="00D65B6F">
            <w:pPr>
              <w:widowControl w:val="0"/>
              <w:spacing w:line="240" w:lineRule="auto"/>
              <w:rPr>
                <w:lang w:val="pt-BR"/>
              </w:rPr>
            </w:pPr>
            <w:r>
              <w:t xml:space="preserve">É a linguagem trabalhada pelos </w:t>
            </w:r>
            <w:r>
              <w:rPr>
                <w:lang w:val="pt-BR"/>
              </w:rPr>
              <w:t xml:space="preserve">Desenvolvedores </w:t>
            </w:r>
          </w:p>
        </w:tc>
      </w:tr>
      <w:tr w:rsidR="002F7BE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ED" w:rsidRDefault="00D65B6F">
            <w:pPr>
              <w:widowControl w:val="0"/>
              <w:spacing w:line="240" w:lineRule="auto"/>
              <w:rPr>
                <w:lang w:val="pt-BR"/>
              </w:rPr>
            </w:pPr>
            <w:bookmarkStart w:id="1" w:name="_GoBack"/>
            <w:bookmarkEnd w:id="1"/>
            <w:r>
              <w:rPr>
                <w:lang w:val="pt-BR"/>
              </w:rPr>
              <w:t xml:space="preserve">linguagem HTML 5 com </w:t>
            </w:r>
            <w:proofErr w:type="spellStart"/>
            <w:r>
              <w:rPr>
                <w:lang w:val="pt-BR"/>
              </w:rPr>
              <w:t>js</w:t>
            </w:r>
            <w:proofErr w:type="spellEnd"/>
            <w:r>
              <w:rPr>
                <w:lang w:val="pt-BR"/>
              </w:rPr>
              <w:t xml:space="preserve"> e css3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ED" w:rsidRDefault="00D65B6F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Linguagem mas aceita e fácil de implantar</w:t>
            </w:r>
          </w:p>
        </w:tc>
      </w:tr>
      <w:tr w:rsidR="002F7BE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ED" w:rsidRDefault="00D65B6F">
            <w:pPr>
              <w:widowControl w:val="0"/>
              <w:spacing w:line="240" w:lineRule="auto"/>
              <w:rPr>
                <w:lang w:val="pt-BR"/>
              </w:rPr>
            </w:pPr>
            <w:r>
              <w:t xml:space="preserve">SGBD - </w:t>
            </w:r>
            <w:r>
              <w:rPr>
                <w:lang w:val="pt-BR"/>
              </w:rPr>
              <w:t xml:space="preserve">SQLSERVER </w:t>
            </w:r>
            <w:r>
              <w:t>relaciona</w:t>
            </w:r>
            <w:r>
              <w:rPr>
                <w:lang w:val="pt-BR"/>
              </w:rPr>
              <w:t>l.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7BED" w:rsidRDefault="00D65B6F">
            <w:pPr>
              <w:widowControl w:val="0"/>
              <w:spacing w:line="240" w:lineRule="auto"/>
            </w:pPr>
            <w:r>
              <w:t xml:space="preserve">O projeto do </w:t>
            </w:r>
            <w:r>
              <w:t>Banco dados deve ser implementado e adaptado ao framework</w:t>
            </w:r>
          </w:p>
          <w:p w:rsidR="002F7BED" w:rsidRDefault="00D65B6F">
            <w:pPr>
              <w:widowControl w:val="0"/>
              <w:spacing w:line="240" w:lineRule="auto"/>
            </w:pPr>
            <w:r>
              <w:t xml:space="preserve">É obrigatória a escolha de um SGBD </w:t>
            </w:r>
            <w:r>
              <w:rPr>
                <w:lang w:val="pt-BR"/>
              </w:rPr>
              <w:t xml:space="preserve">EM SQLSERVER </w:t>
            </w:r>
            <w:r>
              <w:t>Relacional.</w:t>
            </w:r>
          </w:p>
        </w:tc>
      </w:tr>
    </w:tbl>
    <w:p w:rsidR="002F7BED" w:rsidRDefault="002F7BED"/>
    <w:sectPr w:rsidR="002F7BE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7BED"/>
    <w:rsid w:val="002F7BED"/>
    <w:rsid w:val="00D65B6F"/>
    <w:rsid w:val="2231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</dc:creator>
  <cp:lastModifiedBy>Valderjunio Ferreira</cp:lastModifiedBy>
  <cp:revision>2</cp:revision>
  <dcterms:created xsi:type="dcterms:W3CDTF">2020-09-30T23:38:00Z</dcterms:created>
  <dcterms:modified xsi:type="dcterms:W3CDTF">2020-10-01T01:10:00Z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