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276" w:lineRule="auto"/>
        <w:jc w:val="center"/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Lista de Características</w:t>
      </w:r>
      <w:r>
        <w:rPr>
          <w:sz w:val="28"/>
          <w:szCs w:val="28"/>
          <w:rtl w:val="0"/>
        </w:rPr>
        <w:t xml:space="preserve"> </w:t>
      </w:r>
      <w:r>
        <w:rPr>
          <w:rtl w:val="0"/>
        </w:rPr>
        <w:t xml:space="preserve"> </w:t>
      </w:r>
    </w:p>
    <w:p>
      <w:pPr>
        <w:spacing w:line="276" w:lineRule="auto"/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  <w:rtl w:val="0"/>
        </w:rPr>
        <w:t>Legenda</w:t>
      </w:r>
      <w:r>
        <w:rPr>
          <w:sz w:val="18"/>
          <w:szCs w:val="18"/>
          <w:u w:val="single"/>
          <w:rtl w:val="0"/>
        </w:rPr>
        <w:t>:</w:t>
      </w:r>
    </w:p>
    <w:p>
      <w:pPr>
        <w:spacing w:line="276" w:lineRule="auto"/>
        <w:ind w:left="709" w:hanging="420"/>
        <w:rPr>
          <w:sz w:val="18"/>
          <w:szCs w:val="18"/>
        </w:rPr>
      </w:pPr>
      <w:r>
        <w:rPr>
          <w:sz w:val="18"/>
          <w:szCs w:val="18"/>
          <w:rtl w:val="0"/>
        </w:rPr>
        <w:t>(P):</w:t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>Prioridade da característica definida pelo cliente.</w:t>
      </w:r>
    </w:p>
    <w:p>
      <w:pPr>
        <w:spacing w:line="276" w:lineRule="auto"/>
        <w:ind w:left="1279" w:hanging="285"/>
        <w:rPr>
          <w:sz w:val="18"/>
          <w:szCs w:val="18"/>
        </w:rPr>
      </w:pPr>
      <w:r>
        <w:rPr>
          <w:sz w:val="18"/>
          <w:szCs w:val="18"/>
          <w:rtl w:val="0"/>
        </w:rPr>
        <w:t>C:</w:t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>Crítica (não tem sentido desenvolver esta versão do sistema sem esta característica)</w:t>
      </w:r>
    </w:p>
    <w:p>
      <w:pPr>
        <w:spacing w:line="276" w:lineRule="auto"/>
        <w:ind w:left="1279" w:hanging="285"/>
        <w:rPr>
          <w:sz w:val="18"/>
          <w:szCs w:val="18"/>
        </w:rPr>
      </w:pPr>
      <w:r>
        <w:rPr>
          <w:sz w:val="18"/>
          <w:szCs w:val="18"/>
          <w:rtl w:val="0"/>
        </w:rPr>
        <w:t>I:</w:t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>Importante (podemos conviver sem esta característica nesta versão do sistema)</w:t>
      </w:r>
    </w:p>
    <w:p>
      <w:pPr>
        <w:spacing w:line="276" w:lineRule="auto"/>
        <w:ind w:left="1279" w:hanging="285"/>
        <w:rPr>
          <w:sz w:val="18"/>
          <w:szCs w:val="18"/>
        </w:rPr>
      </w:pPr>
      <w:r>
        <w:rPr>
          <w:sz w:val="18"/>
          <w:szCs w:val="18"/>
          <w:rtl w:val="0"/>
        </w:rPr>
        <w:t>U: Útil (esta característica pode ser útil, mas não fará falta nesta versão do sistema)</w:t>
      </w:r>
    </w:p>
    <w:p>
      <w:pPr>
        <w:spacing w:line="276" w:lineRule="auto"/>
        <w:ind w:left="709" w:hanging="420"/>
        <w:rPr>
          <w:sz w:val="18"/>
          <w:szCs w:val="18"/>
        </w:rPr>
      </w:pPr>
      <w:r>
        <w:rPr>
          <w:sz w:val="18"/>
          <w:szCs w:val="18"/>
          <w:rtl w:val="0"/>
        </w:rPr>
        <w:t>(E):</w:t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>Esforço da característica definido pela equipe de desenvolvimento.</w:t>
      </w:r>
    </w:p>
    <w:p>
      <w:pPr>
        <w:spacing w:line="276" w:lineRule="auto"/>
        <w:ind w:left="1279" w:hanging="285"/>
        <w:rPr>
          <w:sz w:val="18"/>
          <w:szCs w:val="18"/>
        </w:rPr>
      </w:pPr>
      <w:r>
        <w:rPr>
          <w:sz w:val="18"/>
          <w:szCs w:val="18"/>
          <w:rtl w:val="0"/>
        </w:rPr>
        <w:t>A:</w:t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>Alto</w:t>
      </w:r>
    </w:p>
    <w:p>
      <w:pPr>
        <w:spacing w:line="276" w:lineRule="auto"/>
        <w:ind w:left="1279" w:hanging="285"/>
        <w:rPr>
          <w:sz w:val="18"/>
          <w:szCs w:val="18"/>
        </w:rPr>
      </w:pPr>
      <w:r>
        <w:rPr>
          <w:sz w:val="18"/>
          <w:szCs w:val="18"/>
          <w:rtl w:val="0"/>
        </w:rPr>
        <w:t>M: Médio</w:t>
      </w:r>
    </w:p>
    <w:p>
      <w:pPr>
        <w:spacing w:line="276" w:lineRule="auto"/>
        <w:ind w:left="1279" w:hanging="285"/>
        <w:rPr>
          <w:sz w:val="18"/>
          <w:szCs w:val="18"/>
        </w:rPr>
      </w:pPr>
      <w:r>
        <w:rPr>
          <w:sz w:val="18"/>
          <w:szCs w:val="18"/>
          <w:rtl w:val="0"/>
        </w:rPr>
        <w:t>B: Baixo</w:t>
      </w:r>
    </w:p>
    <w:p>
      <w:pPr>
        <w:spacing w:line="276" w:lineRule="auto"/>
        <w:ind w:left="709" w:hanging="420"/>
        <w:rPr>
          <w:sz w:val="18"/>
          <w:szCs w:val="18"/>
        </w:rPr>
      </w:pPr>
      <w:bookmarkStart w:id="1" w:name="_1fob9te" w:colFirst="0" w:colLast="0"/>
      <w:bookmarkEnd w:id="1"/>
      <w:r>
        <w:rPr>
          <w:sz w:val="18"/>
          <w:szCs w:val="18"/>
          <w:rtl w:val="0"/>
        </w:rPr>
        <w:t>(R):</w:t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>Risco da característica não ser implementada dentro do prazo e custo definido pela equipe de desenvolvimento.</w:t>
      </w:r>
    </w:p>
    <w:p>
      <w:pPr>
        <w:spacing w:line="276" w:lineRule="auto"/>
        <w:ind w:left="1279" w:hanging="285"/>
        <w:rPr>
          <w:sz w:val="18"/>
          <w:szCs w:val="18"/>
        </w:rPr>
      </w:pPr>
      <w:r>
        <w:rPr>
          <w:sz w:val="18"/>
          <w:szCs w:val="18"/>
          <w:rtl w:val="0"/>
        </w:rPr>
        <w:t>A:</w:t>
      </w:r>
      <w:r>
        <w:rPr>
          <w:sz w:val="18"/>
          <w:szCs w:val="18"/>
          <w:rtl w:val="0"/>
        </w:rPr>
        <w:tab/>
      </w:r>
      <w:r>
        <w:rPr>
          <w:sz w:val="18"/>
          <w:szCs w:val="18"/>
          <w:rtl w:val="0"/>
        </w:rPr>
        <w:t>Alto</w:t>
      </w:r>
    </w:p>
    <w:p>
      <w:pPr>
        <w:spacing w:line="276" w:lineRule="auto"/>
        <w:ind w:left="1279" w:hanging="285"/>
        <w:rPr>
          <w:sz w:val="18"/>
          <w:szCs w:val="18"/>
        </w:rPr>
      </w:pPr>
      <w:r>
        <w:rPr>
          <w:sz w:val="18"/>
          <w:szCs w:val="18"/>
          <w:rtl w:val="0"/>
        </w:rPr>
        <w:t>M: Médio</w:t>
      </w:r>
    </w:p>
    <w:p>
      <w:pPr>
        <w:spacing w:line="276" w:lineRule="auto"/>
        <w:ind w:left="1279" w:hanging="285"/>
        <w:rPr>
          <w:sz w:val="18"/>
          <w:szCs w:val="18"/>
        </w:rPr>
      </w:pPr>
      <w:r>
        <w:rPr>
          <w:sz w:val="18"/>
          <w:szCs w:val="18"/>
          <w:rtl w:val="0"/>
        </w:rPr>
        <w:t>B: Baixo</w:t>
      </w:r>
    </w:p>
    <w:p>
      <w:pPr>
        <w:spacing w:line="276" w:lineRule="auto"/>
        <w:ind w:left="709" w:hanging="420"/>
        <w:rPr>
          <w:sz w:val="18"/>
          <w:szCs w:val="18"/>
        </w:rPr>
      </w:pPr>
      <w:r>
        <w:rPr>
          <w:sz w:val="18"/>
          <w:szCs w:val="18"/>
          <w:rtl w:val="0"/>
        </w:rPr>
        <w:t>(B): Baseline</w:t>
      </w:r>
    </w:p>
    <w:p>
      <w:pPr>
        <w:spacing w:line="276" w:lineRule="auto"/>
        <w:ind w:left="1279" w:hanging="285"/>
        <w:rPr>
          <w:sz w:val="18"/>
          <w:szCs w:val="18"/>
        </w:rPr>
      </w:pPr>
      <w:r>
        <w:rPr>
          <w:sz w:val="18"/>
          <w:szCs w:val="18"/>
          <w:rtl w:val="0"/>
        </w:rPr>
        <w:t>1: Primeira versão do sistema (contém todas as características críticas, podendo ter algumas características importantes e úteis).</w:t>
      </w:r>
    </w:p>
    <w:p>
      <w:pPr>
        <w:spacing w:line="276" w:lineRule="auto"/>
        <w:ind w:left="1279" w:hanging="285"/>
        <w:rPr>
          <w:sz w:val="18"/>
          <w:szCs w:val="18"/>
        </w:rPr>
      </w:pPr>
      <w:r>
        <w:rPr>
          <w:sz w:val="18"/>
          <w:szCs w:val="18"/>
          <w:rtl w:val="0"/>
        </w:rPr>
        <w:t>2: Segunda versão do sistema (contém todas as características Importantes, podendo ter algumas características úteis).</w:t>
      </w:r>
    </w:p>
    <w:p>
      <w:pPr>
        <w:spacing w:line="276" w:lineRule="auto"/>
        <w:ind w:left="1279" w:hanging="285"/>
        <w:rPr>
          <w:sz w:val="18"/>
          <w:szCs w:val="18"/>
        </w:rPr>
      </w:pPr>
      <w:r>
        <w:rPr>
          <w:sz w:val="18"/>
          <w:szCs w:val="18"/>
          <w:rtl w:val="0"/>
        </w:rPr>
        <w:t>3: Terceira versão do sistema (contém todas as características úteis).</w:t>
      </w:r>
    </w:p>
    <w:p>
      <w:pPr>
        <w:spacing w:line="276" w:lineRule="auto"/>
        <w:ind w:left="1279" w:hanging="285"/>
        <w:rPr>
          <w:sz w:val="18"/>
          <w:szCs w:val="18"/>
        </w:rPr>
      </w:pPr>
      <w:bookmarkStart w:id="2" w:name="_GoBack"/>
      <w:bookmarkEnd w:id="2"/>
    </w:p>
    <w:tbl>
      <w:tblPr>
        <w:tblStyle w:val="13"/>
        <w:tblW w:w="834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5"/>
        <w:gridCol w:w="6360"/>
        <w:gridCol w:w="405"/>
        <w:gridCol w:w="405"/>
        <w:gridCol w:w="420"/>
        <w:gridCol w:w="40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top w:val="single" w:color="FF9900" w:sz="6" w:space="0"/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#</w:t>
            </w:r>
          </w:p>
        </w:tc>
        <w:tc>
          <w:tcPr>
            <w:tcBorders>
              <w:top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b/>
                <w:sz w:val="18"/>
                <w:szCs w:val="18"/>
                <w:rtl w:val="0"/>
              </w:rPr>
              <w:t>Característica</w:t>
            </w:r>
          </w:p>
        </w:tc>
        <w:tc>
          <w:tcPr>
            <w:tcBorders>
              <w:top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(P)</w:t>
            </w:r>
          </w:p>
        </w:tc>
        <w:tc>
          <w:tcPr>
            <w:tcBorders>
              <w:top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(E)</w:t>
            </w:r>
          </w:p>
        </w:tc>
        <w:tc>
          <w:tcPr>
            <w:tcBorders>
              <w:top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(R)</w:t>
            </w:r>
          </w:p>
        </w:tc>
        <w:tc>
          <w:tcPr>
            <w:tcBorders>
              <w:top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(B)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1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Cadastro de cliente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2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Login e Cadastro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3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sz w:val="18"/>
                <w:szCs w:val="18"/>
                <w:rtl w:val="0"/>
                <w:lang w:val="pt-BR"/>
              </w:rPr>
              <w:t>Incluir o NCM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M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4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sz w:val="18"/>
                <w:szCs w:val="18"/>
                <w:rtl w:val="0"/>
                <w:lang w:val="pt-BR"/>
              </w:rPr>
              <w:t>Incluir composiçao de tecido/texto breve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6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sz w:val="18"/>
                <w:szCs w:val="18"/>
                <w:rtl w:val="0"/>
                <w:lang w:val="pt-BR"/>
              </w:rPr>
              <w:t>Opçoes de idiomas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Borders>
              <w:left w:val="single" w:color="FF9900" w:sz="6" w:space="0"/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7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sz w:val="18"/>
                <w:szCs w:val="18"/>
                <w:rtl w:val="0"/>
                <w:lang w:val="pt-BR"/>
              </w:rPr>
              <w:t>Versoes para windows, linux e mac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C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B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M</w:t>
            </w:r>
          </w:p>
        </w:tc>
        <w:tc>
          <w:tcPr>
            <w:tcBorders>
              <w:bottom w:val="single" w:color="FF9900" w:sz="6" w:space="0"/>
              <w:right w:val="single" w:color="FF9900" w:sz="6" w:space="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widowControl w:val="0"/>
              <w:jc w:val="center"/>
            </w:pPr>
            <w:r>
              <w:rPr>
                <w:sz w:val="18"/>
                <w:szCs w:val="18"/>
                <w:rtl w:val="0"/>
              </w:rPr>
              <w:t>1</w:t>
            </w:r>
          </w:p>
        </w:tc>
      </w:tr>
    </w:tbl>
    <w:p>
      <w:pPr>
        <w:spacing w:line="276" w:lineRule="auto"/>
        <w:ind w:left="1279" w:hanging="285"/>
        <w:rPr>
          <w:sz w:val="18"/>
          <w:szCs w:val="18"/>
        </w:rPr>
      </w:pPr>
    </w:p>
    <w:p>
      <w:pPr>
        <w:spacing w:line="276" w:lineRule="auto"/>
        <w:ind w:left="1279" w:hanging="285"/>
        <w:rPr>
          <w:sz w:val="18"/>
          <w:szCs w:val="18"/>
        </w:rPr>
      </w:pPr>
    </w:p>
    <w:p>
      <w:pPr>
        <w:spacing w:line="276" w:lineRule="auto"/>
        <w:ind w:left="1279" w:hanging="285"/>
        <w:rPr>
          <w:sz w:val="18"/>
          <w:szCs w:val="18"/>
        </w:rPr>
      </w:pPr>
    </w:p>
    <w:p>
      <w:pPr>
        <w:spacing w:line="276" w:lineRule="auto"/>
        <w:rPr>
          <w:sz w:val="18"/>
          <w:szCs w:val="18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9A678A6"/>
    <w:rsid w:val="72FD1A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Office_11.2.0.9684_F1E327BC-269C-435d-A152-05C5408002CA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2020-10-14T23:10:19Z</dcterms:created>
  <dc:creator>jeffe</dc:creator>
  <cp:lastModifiedBy>google1598214792</cp:lastModifiedBy>
  <dcterms:modified xsi:type="dcterms:W3CDTF">2020-10-15T00:37:42Z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