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DB2" w:rsidRDefault="006450B7">
      <w:pPr>
        <w:rPr>
          <w:rFonts w:eastAsia="宋体"/>
          <w:lang w:eastAsia="zh-CN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45" type="#_x0000_t202" style="position:absolute;margin-left:9.75pt;margin-top:12.75pt;width:694.5pt;height:510.75pt;z-index:251665408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">
            <v:textbox style="mso-next-textbox:#文本框 2">
              <w:txbxContent>
                <w:p w:rsidR="00AB0DB2" w:rsidRDefault="00A7353E">
                  <w:pPr>
                    <w:jc w:val="center"/>
                    <w:rPr>
                      <w:rFonts w:eastAsiaTheme="minorEastAsia"/>
                      <w:lang w:eastAsia="zh-CN"/>
                    </w:rPr>
                  </w:pPr>
                  <w:r>
                    <w:rPr>
                      <w:rFonts w:eastAsiaTheme="minorEastAsia" w:hint="eastAsia"/>
                      <w:lang w:eastAsia="zh-CN"/>
                    </w:rPr>
                    <w:t>个人项目小结报告</w:t>
                  </w:r>
                </w:p>
                <w:p w:rsidR="00AB0DB2" w:rsidRDefault="00AB0DB2">
                  <w:pPr>
                    <w:jc w:val="center"/>
                    <w:rPr>
                      <w:rFonts w:eastAsiaTheme="minorEastAsia"/>
                      <w:lang w:eastAsia="zh-CN"/>
                    </w:rPr>
                  </w:pPr>
                </w:p>
                <w:p w:rsidR="00AB0DB2" w:rsidRDefault="00A7353E">
                  <w:pPr>
                    <w:jc w:val="center"/>
                    <w:rPr>
                      <w:rFonts w:eastAsiaTheme="minorEastAsia"/>
                      <w:lang w:eastAsia="zh-CN"/>
                    </w:rPr>
                  </w:pPr>
                  <w:r>
                    <w:rPr>
                      <w:rFonts w:eastAsiaTheme="minorEastAsia" w:hint="eastAsia"/>
                      <w:lang w:eastAsia="zh-CN"/>
                    </w:rPr>
                    <w:t>学号：</w:t>
                  </w:r>
                  <w:r w:rsidR="00F93E59">
                    <w:rPr>
                      <w:rFonts w:eastAsiaTheme="minorEastAsia"/>
                      <w:lang w:eastAsia="zh-CN"/>
                    </w:rPr>
                    <w:t>09017223</w:t>
                  </w:r>
                  <w:r w:rsidR="00A610D8">
                    <w:rPr>
                      <w:rFonts w:eastAsiaTheme="minorEastAsia"/>
                      <w:lang w:eastAsia="zh-CN"/>
                    </w:rPr>
                    <w:t xml:space="preserve"> </w:t>
                  </w:r>
                  <w:r>
                    <w:rPr>
                      <w:rFonts w:eastAsiaTheme="minorEastAsia" w:hint="eastAsia"/>
                      <w:lang w:eastAsia="zh-CN"/>
                    </w:rPr>
                    <w:t>签名：</w:t>
                  </w:r>
                  <w:r w:rsidR="00F93E59">
                    <w:rPr>
                      <w:rFonts w:eastAsiaTheme="minorEastAsia" w:hint="eastAsia"/>
                      <w:lang w:eastAsia="zh-CN"/>
                    </w:rPr>
                    <w:t>张浩飞</w:t>
                  </w:r>
                  <w:r w:rsidR="00F93E59">
                    <w:rPr>
                      <w:rFonts w:eastAsiaTheme="minorEastAsia"/>
                      <w:lang w:eastAsia="zh-CN"/>
                    </w:rPr>
                    <w:t xml:space="preserve"> </w:t>
                  </w:r>
                  <w:r w:rsidR="00A610D8">
                    <w:rPr>
                      <w:rFonts w:eastAsiaTheme="minorEastAsia"/>
                      <w:lang w:eastAsia="zh-CN"/>
                    </w:rPr>
                    <w:t xml:space="preserve"> </w:t>
                  </w:r>
                  <w:r>
                    <w:rPr>
                      <w:rFonts w:eastAsiaTheme="minorEastAsia" w:hint="eastAsia"/>
                      <w:lang w:eastAsia="zh-CN"/>
                    </w:rPr>
                    <w:t>日期：</w:t>
                  </w:r>
                  <w:r w:rsidR="00A610D8">
                    <w:rPr>
                      <w:rFonts w:eastAsiaTheme="minorEastAsia" w:hint="eastAsia"/>
                      <w:lang w:eastAsia="zh-CN"/>
                    </w:rPr>
                    <w:t>2019</w:t>
                  </w:r>
                  <w:r w:rsidR="00A610D8">
                    <w:rPr>
                      <w:rFonts w:eastAsiaTheme="minorEastAsia" w:hint="eastAsia"/>
                      <w:lang w:eastAsia="zh-CN"/>
                    </w:rPr>
                    <w:t>年</w:t>
                  </w:r>
                  <w:r w:rsidR="00A610D8">
                    <w:rPr>
                      <w:rFonts w:eastAsiaTheme="minorEastAsia" w:hint="eastAsia"/>
                      <w:lang w:eastAsia="zh-CN"/>
                    </w:rPr>
                    <w:t>9</w:t>
                  </w:r>
                  <w:r w:rsidR="00A610D8">
                    <w:rPr>
                      <w:rFonts w:eastAsiaTheme="minorEastAsia" w:hint="eastAsia"/>
                      <w:lang w:eastAsia="zh-CN"/>
                    </w:rPr>
                    <w:t>月</w:t>
                  </w:r>
                  <w:r w:rsidR="00A610D8">
                    <w:rPr>
                      <w:rFonts w:eastAsiaTheme="minorEastAsia" w:hint="eastAsia"/>
                      <w:lang w:eastAsia="zh-CN"/>
                    </w:rPr>
                    <w:t>9</w:t>
                  </w:r>
                  <w:r w:rsidR="00A610D8">
                    <w:rPr>
                      <w:rFonts w:eastAsiaTheme="minorEastAsia" w:hint="eastAsia"/>
                      <w:lang w:eastAsia="zh-CN"/>
                    </w:rPr>
                    <w:t>日</w:t>
                  </w:r>
                </w:p>
                <w:p w:rsidR="00AB0DB2" w:rsidRPr="004971B2" w:rsidRDefault="00A7353E">
                  <w:pPr>
                    <w:rPr>
                      <w:rFonts w:asciiTheme="majorEastAsia" w:eastAsiaTheme="majorEastAsia" w:hAnsiTheme="majorEastAsia"/>
                      <w:b/>
                      <w:bCs/>
                      <w:sz w:val="24"/>
                      <w:lang w:eastAsia="zh-CN"/>
                    </w:rPr>
                  </w:pPr>
                  <w:r w:rsidRPr="004971B2">
                    <w:rPr>
                      <w:rFonts w:asciiTheme="majorEastAsia" w:eastAsiaTheme="majorEastAsia" w:hAnsiTheme="majorEastAsia" w:hint="eastAsia"/>
                      <w:b/>
                      <w:bCs/>
                      <w:sz w:val="24"/>
                      <w:lang w:eastAsia="zh-CN"/>
                    </w:rPr>
                    <w:t>组内工作（具体分工）</w:t>
                  </w:r>
                </w:p>
                <w:p w:rsidR="00AB0DB2" w:rsidRDefault="004971B2">
                  <w:pPr>
                    <w:rPr>
                      <w:rFonts w:eastAsiaTheme="minorEastAsia" w:hint="eastAsia"/>
                      <w:lang w:eastAsia="zh-CN"/>
                    </w:rPr>
                  </w:pPr>
                  <w:r>
                    <w:rPr>
                      <w:rFonts w:eastAsiaTheme="minorEastAsia" w:hint="eastAsia"/>
                      <w:lang w:eastAsia="zh-CN"/>
                    </w:rPr>
                    <w:t>教务模块</w:t>
                  </w:r>
                  <w:r>
                    <w:rPr>
                      <w:rFonts w:eastAsiaTheme="minorEastAsia" w:hint="eastAsia"/>
                      <w:lang w:eastAsia="zh-CN"/>
                    </w:rPr>
                    <w:t>UI</w:t>
                  </w:r>
                  <w:r>
                    <w:rPr>
                      <w:rFonts w:eastAsiaTheme="minorEastAsia" w:hint="eastAsia"/>
                      <w:lang w:eastAsia="zh-CN"/>
                    </w:rPr>
                    <w:t>设计与事件响应程序添加</w:t>
                  </w:r>
                </w:p>
                <w:p w:rsidR="00AB0DB2" w:rsidRDefault="00A7353E">
                  <w:pPr>
                    <w:rPr>
                      <w:rFonts w:asciiTheme="majorEastAsia" w:eastAsiaTheme="majorEastAsia" w:hAnsiTheme="majorEastAsia"/>
                      <w:b/>
                      <w:bCs/>
                      <w:color w:val="000000"/>
                      <w:sz w:val="24"/>
                      <w:lang w:eastAsia="zh-CN"/>
                    </w:rPr>
                  </w:pPr>
                  <w:r w:rsidRPr="004971B2">
                    <w:rPr>
                      <w:rFonts w:asciiTheme="majorEastAsia" w:eastAsiaTheme="majorEastAsia" w:hAnsiTheme="majorEastAsia" w:hint="eastAsia"/>
                      <w:b/>
                      <w:bCs/>
                      <w:color w:val="000000"/>
                      <w:sz w:val="24"/>
                      <w:lang w:eastAsia="zh-CN"/>
                    </w:rPr>
                    <w:t>任务完成情况总结</w:t>
                  </w:r>
                </w:p>
                <w:p w:rsidR="00517B02" w:rsidRDefault="00517B02">
                  <w:pPr>
                    <w:rPr>
                      <w:rFonts w:asciiTheme="majorEastAsia" w:eastAsiaTheme="majorEastAsia" w:hAnsiTheme="majorEastAsia"/>
                      <w:bCs/>
                      <w:color w:val="000000"/>
                      <w:szCs w:val="22"/>
                      <w:lang w:eastAsia="zh-CN"/>
                    </w:rPr>
                  </w:pPr>
                  <w:r w:rsidRPr="00517B02">
                    <w:rPr>
                      <w:rFonts w:asciiTheme="majorEastAsia" w:eastAsiaTheme="majorEastAsia" w:hAnsiTheme="majorEastAsia" w:hint="eastAsia"/>
                      <w:bCs/>
                      <w:color w:val="000000"/>
                      <w:szCs w:val="22"/>
                      <w:lang w:eastAsia="zh-CN"/>
                    </w:rPr>
                    <w:t>教务系统</w:t>
                  </w:r>
                  <w:r>
                    <w:rPr>
                      <w:rFonts w:asciiTheme="majorEastAsia" w:eastAsiaTheme="majorEastAsia" w:hAnsiTheme="majorEastAsia" w:hint="eastAsia"/>
                      <w:bCs/>
                      <w:color w:val="000000"/>
                      <w:szCs w:val="22"/>
                      <w:lang w:eastAsia="zh-CN"/>
                    </w:rPr>
                    <w:t>分为学生、教师、教务管理员三个模块</w:t>
                  </w:r>
                </w:p>
                <w:p w:rsidR="000C55A5" w:rsidRPr="000C55A5" w:rsidRDefault="000C55A5" w:rsidP="000C55A5">
                  <w:pPr>
                    <w:pStyle w:val="af0"/>
                    <w:numPr>
                      <w:ilvl w:val="0"/>
                      <w:numId w:val="16"/>
                    </w:numPr>
                    <w:rPr>
                      <w:rFonts w:asciiTheme="majorEastAsia" w:eastAsiaTheme="majorEastAsia" w:hAnsiTheme="majorEastAsia"/>
                      <w:bCs/>
                      <w:color w:val="000000"/>
                      <w:szCs w:val="22"/>
                      <w:lang w:eastAsia="zh-CN"/>
                    </w:rPr>
                  </w:pPr>
                  <w:r w:rsidRPr="000C55A5">
                    <w:rPr>
                      <w:rFonts w:asciiTheme="majorEastAsia" w:eastAsiaTheme="majorEastAsia" w:hAnsiTheme="majorEastAsia" w:hint="eastAsia"/>
                      <w:bCs/>
                      <w:color w:val="000000"/>
                      <w:szCs w:val="22"/>
                      <w:lang w:eastAsia="zh-CN"/>
                    </w:rPr>
                    <w:t>学生</w:t>
                  </w:r>
                </w:p>
                <w:p w:rsidR="000C55A5" w:rsidRPr="000C55A5" w:rsidRDefault="000C55A5" w:rsidP="000C55A5">
                  <w:pPr>
                    <w:rPr>
                      <w:rFonts w:asciiTheme="majorEastAsia" w:eastAsiaTheme="majorEastAsia" w:hAnsiTheme="majorEastAsia" w:hint="eastAsia"/>
                      <w:bCs/>
                      <w:color w:val="000000"/>
                      <w:szCs w:val="22"/>
                      <w:lang w:eastAsia="zh-CN"/>
                    </w:rPr>
                  </w:pPr>
                  <w:r w:rsidRPr="000C55A5">
                    <w:rPr>
                      <w:rFonts w:asciiTheme="majorEastAsia" w:eastAsiaTheme="majorEastAsia" w:hAnsiTheme="majorEastAsia" w:hint="eastAsia"/>
                      <w:bCs/>
                      <w:color w:val="000000"/>
                      <w:szCs w:val="22"/>
                      <w:lang w:eastAsia="zh-CN"/>
                    </w:rPr>
                    <w:t>学生界面有选课退课、查看已选课程、查看课程时间表、查询考试、查询成绩几个模块。选课退课操作后，可选课程列表、已选课程列表和课程时间表均会刷新</w:t>
                  </w:r>
                </w:p>
                <w:p w:rsidR="000C55A5" w:rsidRDefault="000C55A5" w:rsidP="000C55A5">
                  <w:pPr>
                    <w:pStyle w:val="af0"/>
                    <w:numPr>
                      <w:ilvl w:val="0"/>
                      <w:numId w:val="16"/>
                    </w:numPr>
                    <w:rPr>
                      <w:rFonts w:asciiTheme="majorEastAsia" w:eastAsiaTheme="majorEastAsia" w:hAnsiTheme="majorEastAsia"/>
                      <w:bCs/>
                      <w:color w:val="000000"/>
                      <w:szCs w:val="22"/>
                      <w:lang w:eastAsia="zh-CN"/>
                    </w:rPr>
                  </w:pPr>
                  <w:r w:rsidRPr="000C55A5">
                    <w:rPr>
                      <w:rFonts w:asciiTheme="majorEastAsia" w:eastAsiaTheme="majorEastAsia" w:hAnsiTheme="majorEastAsia" w:hint="eastAsia"/>
                      <w:bCs/>
                      <w:color w:val="000000"/>
                      <w:szCs w:val="22"/>
                      <w:lang w:eastAsia="zh-CN"/>
                    </w:rPr>
                    <w:t>老师</w:t>
                  </w:r>
                </w:p>
                <w:p w:rsidR="000C55A5" w:rsidRPr="000C55A5" w:rsidRDefault="000C55A5" w:rsidP="000C55A5">
                  <w:pPr>
                    <w:rPr>
                      <w:rFonts w:asciiTheme="majorEastAsia" w:eastAsiaTheme="majorEastAsia" w:hAnsiTheme="majorEastAsia" w:hint="eastAsia"/>
                      <w:bCs/>
                      <w:color w:val="000000"/>
                      <w:szCs w:val="22"/>
                      <w:lang w:eastAsia="zh-CN"/>
                    </w:rPr>
                  </w:pPr>
                  <w:r w:rsidRPr="000C55A5">
                    <w:rPr>
                      <w:rFonts w:asciiTheme="majorEastAsia" w:eastAsiaTheme="majorEastAsia" w:hAnsiTheme="majorEastAsia" w:hint="eastAsia"/>
                      <w:bCs/>
                      <w:color w:val="000000"/>
                      <w:szCs w:val="22"/>
                      <w:lang w:eastAsia="zh-CN"/>
                    </w:rPr>
                    <w:t>老师</w:t>
                  </w:r>
                  <w:r>
                    <w:rPr>
                      <w:rFonts w:asciiTheme="majorEastAsia" w:eastAsiaTheme="majorEastAsia" w:hAnsiTheme="majorEastAsia" w:hint="eastAsia"/>
                      <w:bCs/>
                      <w:color w:val="000000"/>
                      <w:szCs w:val="22"/>
                      <w:lang w:eastAsia="zh-CN"/>
                    </w:rPr>
                    <w:t>界面有查看课程列表、查看选了某门课的学生列表、给学生录入成绩、查看课程时间表</w:t>
                  </w:r>
                  <w:r w:rsidR="00AD4AB2">
                    <w:rPr>
                      <w:rFonts w:asciiTheme="majorEastAsia" w:eastAsiaTheme="majorEastAsia" w:hAnsiTheme="majorEastAsia" w:hint="eastAsia"/>
                      <w:bCs/>
                      <w:color w:val="000000"/>
                      <w:szCs w:val="22"/>
                      <w:lang w:eastAsia="zh-CN"/>
                    </w:rPr>
                    <w:t>的功能</w:t>
                  </w:r>
                </w:p>
                <w:p w:rsidR="000C55A5" w:rsidRDefault="000C55A5" w:rsidP="000C55A5">
                  <w:pPr>
                    <w:pStyle w:val="af0"/>
                    <w:numPr>
                      <w:ilvl w:val="0"/>
                      <w:numId w:val="16"/>
                    </w:numPr>
                    <w:rPr>
                      <w:rFonts w:asciiTheme="majorEastAsia" w:eastAsiaTheme="majorEastAsia" w:hAnsiTheme="majorEastAsia"/>
                      <w:bCs/>
                      <w:color w:val="000000"/>
                      <w:szCs w:val="22"/>
                      <w:lang w:eastAsia="zh-CN"/>
                    </w:rPr>
                  </w:pPr>
                  <w:r w:rsidRPr="000C55A5">
                    <w:rPr>
                      <w:rFonts w:asciiTheme="majorEastAsia" w:eastAsiaTheme="majorEastAsia" w:hAnsiTheme="majorEastAsia" w:hint="eastAsia"/>
                      <w:bCs/>
                      <w:color w:val="000000"/>
                      <w:szCs w:val="22"/>
                      <w:lang w:eastAsia="zh-CN"/>
                    </w:rPr>
                    <w:t>教务管理员</w:t>
                  </w:r>
                </w:p>
                <w:p w:rsidR="000C55A5" w:rsidRDefault="00AD4AB2" w:rsidP="00AD4AB2">
                  <w:pPr>
                    <w:rPr>
                      <w:rFonts w:asciiTheme="majorEastAsia" w:eastAsiaTheme="majorEastAsia" w:hAnsiTheme="majorEastAsia"/>
                      <w:bCs/>
                      <w:color w:val="000000"/>
                      <w:szCs w:val="22"/>
                      <w:lang w:eastAsia="zh-CN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Cs/>
                      <w:color w:val="000000"/>
                      <w:szCs w:val="22"/>
                      <w:lang w:eastAsia="zh-CN"/>
                    </w:rPr>
                    <w:t>教务管理员可以添加课程、添加考试、修改课程信息和修改学生成绩</w:t>
                  </w:r>
                </w:p>
                <w:p w:rsidR="00AD4AB2" w:rsidRPr="00AD4AB2" w:rsidRDefault="00AD4AB2" w:rsidP="00AD4AB2">
                  <w:pPr>
                    <w:rPr>
                      <w:rFonts w:asciiTheme="majorEastAsia" w:eastAsiaTheme="majorEastAsia" w:hAnsiTheme="majorEastAsia" w:hint="eastAsia"/>
                      <w:bCs/>
                      <w:color w:val="000000"/>
                      <w:szCs w:val="22"/>
                      <w:lang w:eastAsia="zh-CN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Cs/>
                      <w:color w:val="000000"/>
                      <w:szCs w:val="22"/>
                      <w:lang w:eastAsia="zh-CN"/>
                    </w:rPr>
                    <w:t>功能比较完善、界面较为美观</w:t>
                  </w:r>
                  <w:bookmarkStart w:id="0" w:name="_GoBack"/>
                  <w:bookmarkEnd w:id="0"/>
                </w:p>
                <w:p w:rsidR="00AB0DB2" w:rsidRPr="004971B2" w:rsidRDefault="00A7353E">
                  <w:pPr>
                    <w:rPr>
                      <w:rFonts w:asciiTheme="majorEastAsia" w:eastAsiaTheme="majorEastAsia" w:hAnsiTheme="majorEastAsia"/>
                      <w:b/>
                      <w:bCs/>
                      <w:color w:val="000000"/>
                      <w:sz w:val="24"/>
                      <w:lang w:eastAsia="zh-CN"/>
                    </w:rPr>
                  </w:pPr>
                  <w:r w:rsidRPr="004971B2">
                    <w:rPr>
                      <w:rFonts w:asciiTheme="majorEastAsia" w:eastAsiaTheme="majorEastAsia" w:hAnsiTheme="majorEastAsia" w:hint="eastAsia"/>
                      <w:b/>
                      <w:bCs/>
                      <w:color w:val="000000"/>
                      <w:sz w:val="24"/>
                      <w:lang w:eastAsia="zh-CN"/>
                    </w:rPr>
                    <w:t>工作小结与体会</w:t>
                  </w:r>
                </w:p>
                <w:p w:rsidR="00517B02" w:rsidRPr="004971B2" w:rsidRDefault="00517B02" w:rsidP="00517B02">
                  <w:pPr>
                    <w:ind w:firstLine="720"/>
                    <w:rPr>
                      <w:rFonts w:eastAsiaTheme="minorEastAsia" w:hint="eastAsia"/>
                      <w:bCs/>
                      <w:color w:val="000000"/>
                      <w:szCs w:val="22"/>
                      <w:lang w:eastAsia="zh-CN"/>
                    </w:rPr>
                  </w:pPr>
                  <w:r>
                    <w:rPr>
                      <w:rFonts w:eastAsiaTheme="minorEastAsia" w:hint="eastAsia"/>
                      <w:bCs/>
                      <w:color w:val="000000"/>
                      <w:szCs w:val="22"/>
                      <w:lang w:eastAsia="zh-CN"/>
                    </w:rPr>
                    <w:t>前两周，我设计了一套防止选课冲突的用户界面，但由于第三周时负责后端的同学解决了时间冲突问题，界面返工重做，期间，不断完善功能，添加新模块，学生从原来的智能选课，到现在的选课退课、查看已选课程、查看课程时间表、查询考试、查询成绩；老师从开始的智能输成绩到现在的，录分数、查看学生名单、查看课程时间表；管理员从原来的添课删课、修改学生成绩。到现在的添加课程、添加考试、修改课程信息、修改学生成绩，我们的功能不断完善。从开始的几个</w:t>
                  </w:r>
                  <w:r>
                    <w:rPr>
                      <w:rFonts w:eastAsiaTheme="minorEastAsia" w:hint="eastAsia"/>
                      <w:bCs/>
                      <w:color w:val="000000"/>
                      <w:szCs w:val="22"/>
                      <w:lang w:eastAsia="zh-CN"/>
                    </w:rPr>
                    <w:t>JLabel</w:t>
                  </w:r>
                  <w:r>
                    <w:rPr>
                      <w:rFonts w:eastAsiaTheme="minorEastAsia" w:hint="eastAsia"/>
                      <w:bCs/>
                      <w:color w:val="000000"/>
                      <w:szCs w:val="22"/>
                      <w:lang w:eastAsia="zh-CN"/>
                    </w:rPr>
                    <w:t>、</w:t>
                  </w:r>
                  <w:r>
                    <w:rPr>
                      <w:rFonts w:eastAsiaTheme="minorEastAsia" w:hint="eastAsia"/>
                      <w:bCs/>
                      <w:color w:val="000000"/>
                      <w:szCs w:val="22"/>
                      <w:lang w:eastAsia="zh-CN"/>
                    </w:rPr>
                    <w:t>JButton</w:t>
                  </w:r>
                  <w:r>
                    <w:rPr>
                      <w:rFonts w:eastAsiaTheme="minorEastAsia" w:hint="eastAsia"/>
                      <w:bCs/>
                      <w:color w:val="000000"/>
                      <w:szCs w:val="22"/>
                      <w:lang w:eastAsia="zh-CN"/>
                    </w:rPr>
                    <w:t>组成的简单界面到现在的丰富多彩，我们的界面不断美化，我也从刚开始什么也不懂的小白，到现在运用也变得越来越熟练，我</w:t>
                  </w:r>
                  <w:r>
                    <w:rPr>
                      <w:rFonts w:eastAsiaTheme="minorEastAsia" w:hint="eastAsia"/>
                      <w:bCs/>
                      <w:color w:val="000000"/>
                      <w:szCs w:val="22"/>
                      <w:lang w:eastAsia="zh-CN"/>
                    </w:rPr>
                    <w:t>认为在这个过程中</w:t>
                  </w:r>
                  <w:r w:rsidR="000C55A5">
                    <w:rPr>
                      <w:rFonts w:eastAsiaTheme="minorEastAsia" w:hint="eastAsia"/>
                      <w:bCs/>
                      <w:color w:val="000000"/>
                      <w:szCs w:val="22"/>
                      <w:lang w:eastAsia="zh-CN"/>
                    </w:rPr>
                    <w:t>我学到了很多。</w:t>
                  </w:r>
                </w:p>
                <w:p w:rsidR="00AB0DB2" w:rsidRDefault="00AB0DB2">
                  <w:pPr>
                    <w:rPr>
                      <w:rFonts w:eastAsiaTheme="minorEastAsia"/>
                      <w:b/>
                      <w:bCs/>
                      <w:color w:val="000000"/>
                      <w:sz w:val="24"/>
                      <w:lang w:eastAsia="zh-CN"/>
                    </w:rPr>
                  </w:pPr>
                </w:p>
                <w:p w:rsidR="00AB0DB2" w:rsidRDefault="00AB0DB2">
                  <w:pPr>
                    <w:rPr>
                      <w:rFonts w:eastAsiaTheme="minorEastAsia"/>
                      <w:b/>
                      <w:bCs/>
                      <w:color w:val="000000"/>
                      <w:sz w:val="24"/>
                      <w:lang w:eastAsia="zh-CN"/>
                    </w:rPr>
                  </w:pPr>
                </w:p>
                <w:p w:rsidR="00AB0DB2" w:rsidRDefault="00AB0DB2">
                  <w:pPr>
                    <w:rPr>
                      <w:rFonts w:eastAsiaTheme="minorEastAsia"/>
                      <w:b/>
                      <w:bCs/>
                      <w:color w:val="000000"/>
                      <w:sz w:val="24"/>
                      <w:lang w:eastAsia="zh-CN"/>
                    </w:rPr>
                  </w:pPr>
                </w:p>
                <w:p w:rsidR="00AB0DB2" w:rsidRDefault="00AB0DB2">
                  <w:pPr>
                    <w:rPr>
                      <w:rFonts w:eastAsiaTheme="minorEastAsia"/>
                      <w:b/>
                      <w:bCs/>
                      <w:color w:val="000000"/>
                      <w:sz w:val="24"/>
                      <w:lang w:eastAsia="zh-CN"/>
                    </w:rPr>
                  </w:pPr>
                </w:p>
                <w:p w:rsidR="00AB0DB2" w:rsidRDefault="00AB0DB2">
                  <w:pPr>
                    <w:rPr>
                      <w:rFonts w:eastAsiaTheme="minorEastAsia"/>
                      <w:b/>
                      <w:bCs/>
                      <w:color w:val="000000"/>
                      <w:sz w:val="24"/>
                      <w:lang w:eastAsia="zh-CN"/>
                    </w:rPr>
                  </w:pPr>
                </w:p>
                <w:p w:rsidR="00AB0DB2" w:rsidRDefault="00AB0DB2">
                  <w:pPr>
                    <w:rPr>
                      <w:rFonts w:eastAsiaTheme="minorEastAsia"/>
                      <w:b/>
                      <w:bCs/>
                      <w:color w:val="000000"/>
                      <w:sz w:val="24"/>
                      <w:lang w:eastAsia="zh-CN"/>
                    </w:rPr>
                  </w:pPr>
                </w:p>
                <w:p w:rsidR="00AB0DB2" w:rsidRDefault="00AB0DB2">
                  <w:pPr>
                    <w:rPr>
                      <w:rFonts w:eastAsiaTheme="minorEastAsia"/>
                      <w:b/>
                      <w:bCs/>
                      <w:color w:val="000000"/>
                      <w:sz w:val="24"/>
                      <w:lang w:eastAsia="zh-CN"/>
                    </w:rPr>
                  </w:pPr>
                </w:p>
                <w:p w:rsidR="00AB0DB2" w:rsidRDefault="00AB0DB2">
                  <w:pPr>
                    <w:rPr>
                      <w:rFonts w:eastAsiaTheme="minorEastAsia"/>
                      <w:b/>
                      <w:bCs/>
                      <w:color w:val="000000"/>
                      <w:sz w:val="24"/>
                      <w:lang w:eastAsia="zh-CN"/>
                    </w:rPr>
                  </w:pPr>
                </w:p>
                <w:p w:rsidR="00AB0DB2" w:rsidRDefault="00A7353E">
                  <w:pPr>
                    <w:rPr>
                      <w:rFonts w:ascii="宋体" w:eastAsia="宋体" w:hAnsi="宋体"/>
                      <w:lang w:eastAsia="zh-CN"/>
                    </w:rPr>
                  </w:pPr>
                  <w:r>
                    <w:rPr>
                      <w:rFonts w:eastAsiaTheme="minorEastAsia" w:hint="eastAsia"/>
                      <w:b/>
                      <w:bCs/>
                      <w:color w:val="FF0000"/>
                      <w:sz w:val="24"/>
                      <w:lang w:eastAsia="zh-CN"/>
                    </w:rPr>
                    <w:t>教师点评</w:t>
                  </w:r>
                  <w:r>
                    <w:rPr>
                      <w:rFonts w:ascii="宋体" w:eastAsia="宋体" w:hAnsi="宋体" w:hint="eastAsia"/>
                      <w:lang w:eastAsia="zh-CN"/>
                    </w:rPr>
                    <w:t>【优   良</w:t>
                  </w:r>
                  <w:r>
                    <w:rPr>
                      <w:rFonts w:ascii="宋体" w:eastAsia="宋体" w:hAnsi="宋体" w:hint="eastAsia"/>
                      <w:lang w:eastAsia="zh-CN"/>
                    </w:rPr>
                    <w:tab/>
                    <w:t xml:space="preserve">  中</w:t>
                  </w:r>
                  <w:r>
                    <w:rPr>
                      <w:rFonts w:ascii="宋体" w:eastAsia="宋体" w:hAnsi="宋体" w:hint="eastAsia"/>
                      <w:lang w:eastAsia="zh-CN"/>
                    </w:rPr>
                    <w:tab/>
                    <w:t>及格</w:t>
                  </w:r>
                  <w:r>
                    <w:rPr>
                      <w:rFonts w:ascii="宋体" w:eastAsia="宋体" w:hAnsi="宋体" w:hint="eastAsia"/>
                      <w:lang w:eastAsia="zh-CN"/>
                    </w:rPr>
                    <w:tab/>
                    <w:t>不及格</w:t>
                  </w:r>
                  <w:r>
                    <w:rPr>
                      <w:rFonts w:ascii="宋体" w:eastAsia="宋体" w:hAnsi="宋体" w:hint="eastAsia"/>
                      <w:lang w:eastAsia="zh-CN"/>
                    </w:rPr>
                    <w:tab/>
                    <w:t>】</w:t>
                  </w:r>
                </w:p>
                <w:p w:rsidR="00AB0DB2" w:rsidRDefault="00AB0DB2">
                  <w:pPr>
                    <w:rPr>
                      <w:rFonts w:eastAsiaTheme="minorEastAsia"/>
                      <w:b/>
                      <w:bCs/>
                      <w:color w:val="000000"/>
                      <w:sz w:val="24"/>
                      <w:lang w:eastAsia="zh-CN"/>
                    </w:rPr>
                  </w:pPr>
                </w:p>
                <w:p w:rsidR="00AB0DB2" w:rsidRDefault="00AB0DB2">
                  <w:pPr>
                    <w:rPr>
                      <w:rFonts w:eastAsiaTheme="minorEastAsia"/>
                      <w:lang w:eastAsia="zh-CN"/>
                    </w:rPr>
                  </w:pPr>
                </w:p>
              </w:txbxContent>
            </v:textbox>
          </v:shape>
        </w:pict>
      </w:r>
    </w:p>
    <w:p w:rsidR="00AB0DB2" w:rsidRDefault="00AB0DB2">
      <w:pPr>
        <w:rPr>
          <w:rFonts w:eastAsia="宋体"/>
          <w:lang w:eastAsia="zh-CN"/>
        </w:rPr>
      </w:pPr>
    </w:p>
    <w:p w:rsidR="00AB0DB2" w:rsidRDefault="00AB0DB2">
      <w:pPr>
        <w:rPr>
          <w:rFonts w:eastAsia="宋体"/>
          <w:lang w:eastAsia="zh-CN"/>
        </w:rPr>
      </w:pPr>
    </w:p>
    <w:p w:rsidR="00AB0DB2" w:rsidRDefault="00AB0DB2">
      <w:pPr>
        <w:rPr>
          <w:rFonts w:eastAsia="宋体"/>
          <w:lang w:eastAsia="zh-CN"/>
        </w:rPr>
      </w:pPr>
    </w:p>
    <w:p w:rsidR="00AB0DB2" w:rsidRDefault="00AB0DB2">
      <w:pPr>
        <w:rPr>
          <w:rFonts w:eastAsia="宋体"/>
          <w:lang w:eastAsia="zh-CN"/>
        </w:rPr>
      </w:pPr>
    </w:p>
    <w:p w:rsidR="00AB0DB2" w:rsidRDefault="00AB0DB2">
      <w:pPr>
        <w:rPr>
          <w:rFonts w:eastAsia="宋体"/>
          <w:lang w:eastAsia="zh-CN"/>
        </w:rPr>
      </w:pPr>
    </w:p>
    <w:p w:rsidR="00AB0DB2" w:rsidRDefault="00AB0DB2">
      <w:pPr>
        <w:rPr>
          <w:rFonts w:eastAsia="宋体"/>
          <w:lang w:eastAsia="zh-CN"/>
        </w:rPr>
      </w:pPr>
    </w:p>
    <w:p w:rsidR="00AB0DB2" w:rsidRDefault="00AB0DB2">
      <w:pPr>
        <w:rPr>
          <w:rFonts w:eastAsia="宋体"/>
          <w:lang w:eastAsia="zh-CN"/>
        </w:rPr>
      </w:pPr>
    </w:p>
    <w:p w:rsidR="00AB0DB2" w:rsidRDefault="00AB0DB2">
      <w:pPr>
        <w:rPr>
          <w:rFonts w:eastAsia="宋体"/>
          <w:lang w:eastAsia="zh-CN"/>
        </w:rPr>
      </w:pPr>
    </w:p>
    <w:p w:rsidR="00AB0DB2" w:rsidRDefault="00AB0DB2">
      <w:pPr>
        <w:rPr>
          <w:rFonts w:eastAsia="宋体"/>
          <w:lang w:eastAsia="zh-CN"/>
        </w:rPr>
      </w:pPr>
    </w:p>
    <w:p w:rsidR="00AB0DB2" w:rsidRDefault="00AB0DB2">
      <w:pPr>
        <w:rPr>
          <w:rFonts w:eastAsia="宋体"/>
          <w:lang w:eastAsia="zh-CN"/>
        </w:rPr>
      </w:pPr>
    </w:p>
    <w:p w:rsidR="00AB0DB2" w:rsidRDefault="00AB0DB2">
      <w:pPr>
        <w:rPr>
          <w:rFonts w:eastAsia="宋体"/>
          <w:lang w:eastAsia="zh-CN"/>
        </w:rPr>
      </w:pPr>
    </w:p>
    <w:p w:rsidR="00AB0DB2" w:rsidRDefault="00AB0DB2">
      <w:pPr>
        <w:rPr>
          <w:rFonts w:eastAsia="宋体"/>
          <w:lang w:eastAsia="zh-CN"/>
        </w:rPr>
      </w:pPr>
    </w:p>
    <w:p w:rsidR="00AB0DB2" w:rsidRDefault="00AB0DB2">
      <w:pPr>
        <w:rPr>
          <w:rFonts w:eastAsia="宋体"/>
          <w:lang w:eastAsia="zh-CN"/>
        </w:rPr>
      </w:pPr>
    </w:p>
    <w:p w:rsidR="00AB0DB2" w:rsidRDefault="00AB0DB2">
      <w:pPr>
        <w:rPr>
          <w:rFonts w:eastAsia="宋体"/>
          <w:lang w:eastAsia="zh-CN"/>
        </w:rPr>
      </w:pPr>
    </w:p>
    <w:p w:rsidR="00AB0DB2" w:rsidRDefault="00AB0DB2">
      <w:pPr>
        <w:rPr>
          <w:rFonts w:eastAsia="宋体"/>
          <w:lang w:eastAsia="zh-CN"/>
        </w:rPr>
      </w:pPr>
    </w:p>
    <w:p w:rsidR="00AB0DB2" w:rsidRDefault="00AB0DB2">
      <w:pPr>
        <w:rPr>
          <w:rFonts w:eastAsia="宋体"/>
          <w:lang w:eastAsia="zh-CN"/>
        </w:rPr>
      </w:pPr>
    </w:p>
    <w:p w:rsidR="00AB0DB2" w:rsidRDefault="00AB0DB2">
      <w:pPr>
        <w:rPr>
          <w:rFonts w:eastAsia="宋体"/>
          <w:lang w:eastAsia="zh-CN"/>
        </w:rPr>
      </w:pPr>
    </w:p>
    <w:p w:rsidR="00AB0DB2" w:rsidRDefault="00AB0DB2">
      <w:pPr>
        <w:rPr>
          <w:rFonts w:eastAsia="宋体"/>
          <w:lang w:eastAsia="zh-CN"/>
        </w:rPr>
      </w:pPr>
    </w:p>
    <w:p w:rsidR="00AB0DB2" w:rsidRDefault="00AB0DB2">
      <w:pPr>
        <w:rPr>
          <w:rFonts w:eastAsia="宋体"/>
          <w:lang w:eastAsia="zh-CN"/>
        </w:rPr>
      </w:pPr>
    </w:p>
    <w:p w:rsidR="00AB0DB2" w:rsidRDefault="00AB0DB2">
      <w:pPr>
        <w:rPr>
          <w:rFonts w:eastAsia="宋体"/>
          <w:lang w:eastAsia="zh-CN"/>
        </w:rPr>
      </w:pPr>
    </w:p>
    <w:p w:rsidR="00AB0DB2" w:rsidRDefault="00AB0DB2">
      <w:pPr>
        <w:rPr>
          <w:rFonts w:eastAsia="宋体"/>
          <w:lang w:eastAsia="zh-CN"/>
        </w:rPr>
      </w:pPr>
    </w:p>
    <w:p w:rsidR="00AB0DB2" w:rsidRDefault="00AB0DB2">
      <w:pPr>
        <w:rPr>
          <w:rFonts w:eastAsia="宋体"/>
          <w:lang w:eastAsia="zh-CN"/>
        </w:rPr>
      </w:pPr>
    </w:p>
    <w:p w:rsidR="00AB0DB2" w:rsidRDefault="00AB0DB2">
      <w:pPr>
        <w:rPr>
          <w:rFonts w:eastAsia="宋体"/>
          <w:lang w:eastAsia="zh-CN"/>
        </w:rPr>
      </w:pPr>
    </w:p>
    <w:sectPr w:rsidR="00AB0DB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0B7" w:rsidRDefault="006450B7" w:rsidP="00F93E59">
      <w:pPr>
        <w:spacing w:before="0" w:after="0"/>
      </w:pPr>
      <w:r>
        <w:separator/>
      </w:r>
    </w:p>
  </w:endnote>
  <w:endnote w:type="continuationSeparator" w:id="0">
    <w:p w:rsidR="006450B7" w:rsidRDefault="006450B7" w:rsidP="00F93E5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0B7" w:rsidRDefault="006450B7" w:rsidP="00F93E59">
      <w:pPr>
        <w:spacing w:before="0" w:after="0"/>
      </w:pPr>
      <w:r>
        <w:separator/>
      </w:r>
    </w:p>
  </w:footnote>
  <w:footnote w:type="continuationSeparator" w:id="0">
    <w:p w:rsidR="006450B7" w:rsidRDefault="006450B7" w:rsidP="00F93E5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248D"/>
    <w:multiLevelType w:val="multilevel"/>
    <w:tmpl w:val="069524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460E9"/>
    <w:multiLevelType w:val="multilevel"/>
    <w:tmpl w:val="09B460E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64146"/>
    <w:multiLevelType w:val="multilevel"/>
    <w:tmpl w:val="1B664146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0739CB"/>
    <w:multiLevelType w:val="multilevel"/>
    <w:tmpl w:val="1D0739CB"/>
    <w:lvl w:ilvl="0">
      <w:start w:val="5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886CCE"/>
    <w:multiLevelType w:val="multilevel"/>
    <w:tmpl w:val="2A886CCE"/>
    <w:lvl w:ilvl="0">
      <w:start w:val="7"/>
      <w:numFmt w:val="decimal"/>
      <w:lvlText w:val="%1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" w15:restartNumberingAfterBreak="0">
    <w:nsid w:val="2B3E2B52"/>
    <w:multiLevelType w:val="multilevel"/>
    <w:tmpl w:val="2B3E2B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F4869"/>
    <w:multiLevelType w:val="multilevel"/>
    <w:tmpl w:val="3C0F486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04E5A"/>
    <w:multiLevelType w:val="multilevel"/>
    <w:tmpl w:val="3D104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A3DAC"/>
    <w:multiLevelType w:val="multilevel"/>
    <w:tmpl w:val="45AA3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A759F"/>
    <w:multiLevelType w:val="multilevel"/>
    <w:tmpl w:val="4B0A759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BC1C6E"/>
    <w:multiLevelType w:val="hybridMultilevel"/>
    <w:tmpl w:val="9E0C9BA4"/>
    <w:lvl w:ilvl="0" w:tplc="D298C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F70E14"/>
    <w:multiLevelType w:val="multilevel"/>
    <w:tmpl w:val="61F70E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84438"/>
    <w:multiLevelType w:val="multilevel"/>
    <w:tmpl w:val="66C84438"/>
    <w:lvl w:ilvl="0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3" w15:restartNumberingAfterBreak="0">
    <w:nsid w:val="6EC55255"/>
    <w:multiLevelType w:val="hybridMultilevel"/>
    <w:tmpl w:val="4B6CC66E"/>
    <w:lvl w:ilvl="0" w:tplc="D6366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7B5C461C"/>
    <w:multiLevelType w:val="multilevel"/>
    <w:tmpl w:val="7B5C46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9A6AEA"/>
    <w:multiLevelType w:val="multilevel"/>
    <w:tmpl w:val="7C9A6AEA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15"/>
  </w:num>
  <w:num w:numId="9">
    <w:abstractNumId w:val="0"/>
  </w:num>
  <w:num w:numId="10">
    <w:abstractNumId w:val="9"/>
  </w:num>
  <w:num w:numId="11">
    <w:abstractNumId w:val="12"/>
  </w:num>
  <w:num w:numId="12">
    <w:abstractNumId w:val="14"/>
  </w:num>
  <w:num w:numId="13">
    <w:abstractNumId w:val="4"/>
  </w:num>
  <w:num w:numId="14">
    <w:abstractNumId w:val="2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8E0B3C"/>
    <w:rsid w:val="00002BE4"/>
    <w:rsid w:val="00007F7C"/>
    <w:rsid w:val="0001585F"/>
    <w:rsid w:val="00024630"/>
    <w:rsid w:val="00024756"/>
    <w:rsid w:val="00025F56"/>
    <w:rsid w:val="00027183"/>
    <w:rsid w:val="000316E9"/>
    <w:rsid w:val="00043AE9"/>
    <w:rsid w:val="00043CC7"/>
    <w:rsid w:val="00044AB5"/>
    <w:rsid w:val="0005205A"/>
    <w:rsid w:val="000663C4"/>
    <w:rsid w:val="00071EE3"/>
    <w:rsid w:val="00073FBC"/>
    <w:rsid w:val="000A167E"/>
    <w:rsid w:val="000A4134"/>
    <w:rsid w:val="000B4097"/>
    <w:rsid w:val="000B7687"/>
    <w:rsid w:val="000B7D57"/>
    <w:rsid w:val="000C1BD8"/>
    <w:rsid w:val="000C3723"/>
    <w:rsid w:val="000C55A5"/>
    <w:rsid w:val="000D4BEB"/>
    <w:rsid w:val="000D694F"/>
    <w:rsid w:val="000E0859"/>
    <w:rsid w:val="000E38A0"/>
    <w:rsid w:val="000F2D3B"/>
    <w:rsid w:val="00101DF7"/>
    <w:rsid w:val="00104923"/>
    <w:rsid w:val="00105223"/>
    <w:rsid w:val="00106747"/>
    <w:rsid w:val="0011264E"/>
    <w:rsid w:val="00120DCF"/>
    <w:rsid w:val="00124EFC"/>
    <w:rsid w:val="00135972"/>
    <w:rsid w:val="00150BAD"/>
    <w:rsid w:val="00151922"/>
    <w:rsid w:val="001638D2"/>
    <w:rsid w:val="00182EAF"/>
    <w:rsid w:val="00190BBA"/>
    <w:rsid w:val="001926EC"/>
    <w:rsid w:val="00197EBE"/>
    <w:rsid w:val="001B5E39"/>
    <w:rsid w:val="001C164B"/>
    <w:rsid w:val="001C4F21"/>
    <w:rsid w:val="001D46C1"/>
    <w:rsid w:val="001E6539"/>
    <w:rsid w:val="001E7FF7"/>
    <w:rsid w:val="001F3F5D"/>
    <w:rsid w:val="001F757B"/>
    <w:rsid w:val="0020537F"/>
    <w:rsid w:val="00210D75"/>
    <w:rsid w:val="00214266"/>
    <w:rsid w:val="0023141F"/>
    <w:rsid w:val="00233E98"/>
    <w:rsid w:val="002344AF"/>
    <w:rsid w:val="00254810"/>
    <w:rsid w:val="00261C60"/>
    <w:rsid w:val="002639E6"/>
    <w:rsid w:val="00271BB6"/>
    <w:rsid w:val="00273048"/>
    <w:rsid w:val="00282FC7"/>
    <w:rsid w:val="002862F8"/>
    <w:rsid w:val="00286F38"/>
    <w:rsid w:val="002874B4"/>
    <w:rsid w:val="00296191"/>
    <w:rsid w:val="002A2A2E"/>
    <w:rsid w:val="002A3A61"/>
    <w:rsid w:val="002A465E"/>
    <w:rsid w:val="002A6E0C"/>
    <w:rsid w:val="002C1D2B"/>
    <w:rsid w:val="002C21E0"/>
    <w:rsid w:val="002D0A18"/>
    <w:rsid w:val="002E0439"/>
    <w:rsid w:val="00302EC1"/>
    <w:rsid w:val="00307F09"/>
    <w:rsid w:val="003158B1"/>
    <w:rsid w:val="00321F79"/>
    <w:rsid w:val="0032596A"/>
    <w:rsid w:val="0033009D"/>
    <w:rsid w:val="00330590"/>
    <w:rsid w:val="00332586"/>
    <w:rsid w:val="0033327D"/>
    <w:rsid w:val="003500DA"/>
    <w:rsid w:val="0036546E"/>
    <w:rsid w:val="00367EF0"/>
    <w:rsid w:val="0037493A"/>
    <w:rsid w:val="0038013E"/>
    <w:rsid w:val="00380E29"/>
    <w:rsid w:val="00382FA2"/>
    <w:rsid w:val="00383647"/>
    <w:rsid w:val="00383EBD"/>
    <w:rsid w:val="003869D0"/>
    <w:rsid w:val="00391FC6"/>
    <w:rsid w:val="00392796"/>
    <w:rsid w:val="003A3CA7"/>
    <w:rsid w:val="003A3D9B"/>
    <w:rsid w:val="003A4486"/>
    <w:rsid w:val="003A70C0"/>
    <w:rsid w:val="003B1B70"/>
    <w:rsid w:val="003C121F"/>
    <w:rsid w:val="003C4EFF"/>
    <w:rsid w:val="003D1576"/>
    <w:rsid w:val="003D5ED8"/>
    <w:rsid w:val="003D7D2B"/>
    <w:rsid w:val="003E4858"/>
    <w:rsid w:val="003E5790"/>
    <w:rsid w:val="00413009"/>
    <w:rsid w:val="00413B25"/>
    <w:rsid w:val="004211A8"/>
    <w:rsid w:val="00426479"/>
    <w:rsid w:val="00446F69"/>
    <w:rsid w:val="00453C8C"/>
    <w:rsid w:val="00461BD2"/>
    <w:rsid w:val="00462701"/>
    <w:rsid w:val="00464673"/>
    <w:rsid w:val="00470314"/>
    <w:rsid w:val="00470A60"/>
    <w:rsid w:val="00471432"/>
    <w:rsid w:val="00471A14"/>
    <w:rsid w:val="00473FE2"/>
    <w:rsid w:val="00480D0E"/>
    <w:rsid w:val="00483B12"/>
    <w:rsid w:val="004859F9"/>
    <w:rsid w:val="004864BC"/>
    <w:rsid w:val="00493515"/>
    <w:rsid w:val="004971B2"/>
    <w:rsid w:val="004A22FF"/>
    <w:rsid w:val="004A41FD"/>
    <w:rsid w:val="004A51CF"/>
    <w:rsid w:val="004B2973"/>
    <w:rsid w:val="004B7091"/>
    <w:rsid w:val="004C5495"/>
    <w:rsid w:val="004D155F"/>
    <w:rsid w:val="004E4483"/>
    <w:rsid w:val="004E5E3A"/>
    <w:rsid w:val="004E7579"/>
    <w:rsid w:val="004F1867"/>
    <w:rsid w:val="004F5D70"/>
    <w:rsid w:val="00500B46"/>
    <w:rsid w:val="00504A32"/>
    <w:rsid w:val="00504DA5"/>
    <w:rsid w:val="00512B7E"/>
    <w:rsid w:val="00517B02"/>
    <w:rsid w:val="005252BE"/>
    <w:rsid w:val="0053056E"/>
    <w:rsid w:val="005317AB"/>
    <w:rsid w:val="00552712"/>
    <w:rsid w:val="0055312B"/>
    <w:rsid w:val="00554EF2"/>
    <w:rsid w:val="00556A8A"/>
    <w:rsid w:val="00556AD8"/>
    <w:rsid w:val="005630E2"/>
    <w:rsid w:val="00563A05"/>
    <w:rsid w:val="00567F9F"/>
    <w:rsid w:val="005708E3"/>
    <w:rsid w:val="005722C5"/>
    <w:rsid w:val="00574FE9"/>
    <w:rsid w:val="00586239"/>
    <w:rsid w:val="005A5D8E"/>
    <w:rsid w:val="005A5E4E"/>
    <w:rsid w:val="005B0765"/>
    <w:rsid w:val="005C1D99"/>
    <w:rsid w:val="005C3D16"/>
    <w:rsid w:val="005C4470"/>
    <w:rsid w:val="005D3DD5"/>
    <w:rsid w:val="005D4F6C"/>
    <w:rsid w:val="005E0904"/>
    <w:rsid w:val="005E38EB"/>
    <w:rsid w:val="005E662C"/>
    <w:rsid w:val="005E79BD"/>
    <w:rsid w:val="005F07FF"/>
    <w:rsid w:val="006023D5"/>
    <w:rsid w:val="0060383F"/>
    <w:rsid w:val="00606C6C"/>
    <w:rsid w:val="006141FE"/>
    <w:rsid w:val="00615E21"/>
    <w:rsid w:val="00621BF6"/>
    <w:rsid w:val="0063031E"/>
    <w:rsid w:val="00632C08"/>
    <w:rsid w:val="00636F15"/>
    <w:rsid w:val="00642D7A"/>
    <w:rsid w:val="006450B7"/>
    <w:rsid w:val="00653CB6"/>
    <w:rsid w:val="00660294"/>
    <w:rsid w:val="00670867"/>
    <w:rsid w:val="006746BD"/>
    <w:rsid w:val="0067689F"/>
    <w:rsid w:val="00682AE9"/>
    <w:rsid w:val="006908EA"/>
    <w:rsid w:val="006931E5"/>
    <w:rsid w:val="0069534F"/>
    <w:rsid w:val="006A1A95"/>
    <w:rsid w:val="006A6858"/>
    <w:rsid w:val="006B0348"/>
    <w:rsid w:val="006B2FBB"/>
    <w:rsid w:val="006B342E"/>
    <w:rsid w:val="006B51A7"/>
    <w:rsid w:val="006B6620"/>
    <w:rsid w:val="006C28E1"/>
    <w:rsid w:val="006C79A4"/>
    <w:rsid w:val="006D336A"/>
    <w:rsid w:val="006E0246"/>
    <w:rsid w:val="006E0563"/>
    <w:rsid w:val="006E6C74"/>
    <w:rsid w:val="006F2E8A"/>
    <w:rsid w:val="00715C6A"/>
    <w:rsid w:val="007161C2"/>
    <w:rsid w:val="0071710A"/>
    <w:rsid w:val="00721152"/>
    <w:rsid w:val="007228B3"/>
    <w:rsid w:val="0073554A"/>
    <w:rsid w:val="007441C5"/>
    <w:rsid w:val="007441C8"/>
    <w:rsid w:val="007472A1"/>
    <w:rsid w:val="00751068"/>
    <w:rsid w:val="00761767"/>
    <w:rsid w:val="00762652"/>
    <w:rsid w:val="00762D9C"/>
    <w:rsid w:val="00771173"/>
    <w:rsid w:val="00783807"/>
    <w:rsid w:val="007917CB"/>
    <w:rsid w:val="007A1AC0"/>
    <w:rsid w:val="007A1DB4"/>
    <w:rsid w:val="007A300F"/>
    <w:rsid w:val="007A3238"/>
    <w:rsid w:val="007A7B81"/>
    <w:rsid w:val="007B160C"/>
    <w:rsid w:val="007B3B11"/>
    <w:rsid w:val="007B5F8F"/>
    <w:rsid w:val="007B704C"/>
    <w:rsid w:val="007B7524"/>
    <w:rsid w:val="007C47EA"/>
    <w:rsid w:val="007C5241"/>
    <w:rsid w:val="007C5EDD"/>
    <w:rsid w:val="007F4289"/>
    <w:rsid w:val="007F4829"/>
    <w:rsid w:val="0080676E"/>
    <w:rsid w:val="00823672"/>
    <w:rsid w:val="00836330"/>
    <w:rsid w:val="0083676B"/>
    <w:rsid w:val="0084082B"/>
    <w:rsid w:val="00843F80"/>
    <w:rsid w:val="008463C5"/>
    <w:rsid w:val="00852548"/>
    <w:rsid w:val="008852CE"/>
    <w:rsid w:val="0088705F"/>
    <w:rsid w:val="00890DEE"/>
    <w:rsid w:val="008968E8"/>
    <w:rsid w:val="00897AA0"/>
    <w:rsid w:val="008A1D36"/>
    <w:rsid w:val="008A1E6B"/>
    <w:rsid w:val="008A4674"/>
    <w:rsid w:val="008B16D7"/>
    <w:rsid w:val="008B2719"/>
    <w:rsid w:val="008B5CEF"/>
    <w:rsid w:val="008C296A"/>
    <w:rsid w:val="008C5A96"/>
    <w:rsid w:val="008C7B05"/>
    <w:rsid w:val="008C7D2F"/>
    <w:rsid w:val="008D1697"/>
    <w:rsid w:val="008D18F6"/>
    <w:rsid w:val="008D6012"/>
    <w:rsid w:val="008D6682"/>
    <w:rsid w:val="008E0B3C"/>
    <w:rsid w:val="008F2665"/>
    <w:rsid w:val="00900109"/>
    <w:rsid w:val="00902B39"/>
    <w:rsid w:val="00903140"/>
    <w:rsid w:val="00921D69"/>
    <w:rsid w:val="00932BB3"/>
    <w:rsid w:val="009343EF"/>
    <w:rsid w:val="009346E4"/>
    <w:rsid w:val="00943DE5"/>
    <w:rsid w:val="009546E3"/>
    <w:rsid w:val="0095507A"/>
    <w:rsid w:val="0096617A"/>
    <w:rsid w:val="00970967"/>
    <w:rsid w:val="0097228E"/>
    <w:rsid w:val="00986F82"/>
    <w:rsid w:val="0098703F"/>
    <w:rsid w:val="00993C02"/>
    <w:rsid w:val="00996BCD"/>
    <w:rsid w:val="009A59DF"/>
    <w:rsid w:val="009B1188"/>
    <w:rsid w:val="009C79FB"/>
    <w:rsid w:val="009D1354"/>
    <w:rsid w:val="009D3466"/>
    <w:rsid w:val="009D778F"/>
    <w:rsid w:val="009E5FB5"/>
    <w:rsid w:val="009F1450"/>
    <w:rsid w:val="009F1835"/>
    <w:rsid w:val="009F2DBC"/>
    <w:rsid w:val="009F3CC9"/>
    <w:rsid w:val="009F6C51"/>
    <w:rsid w:val="00A04EC9"/>
    <w:rsid w:val="00A055CF"/>
    <w:rsid w:val="00A10DE5"/>
    <w:rsid w:val="00A1752B"/>
    <w:rsid w:val="00A2271A"/>
    <w:rsid w:val="00A23C91"/>
    <w:rsid w:val="00A24667"/>
    <w:rsid w:val="00A25F42"/>
    <w:rsid w:val="00A31DC8"/>
    <w:rsid w:val="00A33A8B"/>
    <w:rsid w:val="00A4477E"/>
    <w:rsid w:val="00A503FC"/>
    <w:rsid w:val="00A52A7D"/>
    <w:rsid w:val="00A55F76"/>
    <w:rsid w:val="00A610D8"/>
    <w:rsid w:val="00A615AA"/>
    <w:rsid w:val="00A6513D"/>
    <w:rsid w:val="00A65340"/>
    <w:rsid w:val="00A7353E"/>
    <w:rsid w:val="00A73E35"/>
    <w:rsid w:val="00A916DF"/>
    <w:rsid w:val="00A924D7"/>
    <w:rsid w:val="00A951E7"/>
    <w:rsid w:val="00A970A9"/>
    <w:rsid w:val="00AA220E"/>
    <w:rsid w:val="00AB0DB2"/>
    <w:rsid w:val="00AB3E56"/>
    <w:rsid w:val="00AB4584"/>
    <w:rsid w:val="00AB47FD"/>
    <w:rsid w:val="00AB6861"/>
    <w:rsid w:val="00AC165C"/>
    <w:rsid w:val="00AC602E"/>
    <w:rsid w:val="00AC6AA2"/>
    <w:rsid w:val="00AD0823"/>
    <w:rsid w:val="00AD1B41"/>
    <w:rsid w:val="00AD46BE"/>
    <w:rsid w:val="00AD4AB2"/>
    <w:rsid w:val="00AD62C0"/>
    <w:rsid w:val="00AD7ED3"/>
    <w:rsid w:val="00AE70BF"/>
    <w:rsid w:val="00AE75B0"/>
    <w:rsid w:val="00AF0066"/>
    <w:rsid w:val="00AF1AD6"/>
    <w:rsid w:val="00B001A4"/>
    <w:rsid w:val="00B05CA3"/>
    <w:rsid w:val="00B07331"/>
    <w:rsid w:val="00B1592E"/>
    <w:rsid w:val="00B15BC2"/>
    <w:rsid w:val="00B23DAD"/>
    <w:rsid w:val="00B256D8"/>
    <w:rsid w:val="00B42462"/>
    <w:rsid w:val="00B42C75"/>
    <w:rsid w:val="00B44159"/>
    <w:rsid w:val="00B62EDD"/>
    <w:rsid w:val="00B63502"/>
    <w:rsid w:val="00B635EC"/>
    <w:rsid w:val="00B74E8F"/>
    <w:rsid w:val="00B75EC3"/>
    <w:rsid w:val="00B802D8"/>
    <w:rsid w:val="00B818B5"/>
    <w:rsid w:val="00BA2AF8"/>
    <w:rsid w:val="00BA5B21"/>
    <w:rsid w:val="00BB4F44"/>
    <w:rsid w:val="00BB71F6"/>
    <w:rsid w:val="00BC151C"/>
    <w:rsid w:val="00BE0E53"/>
    <w:rsid w:val="00BE1A02"/>
    <w:rsid w:val="00BE2A6F"/>
    <w:rsid w:val="00BF0B8F"/>
    <w:rsid w:val="00BF4D10"/>
    <w:rsid w:val="00C015BD"/>
    <w:rsid w:val="00C23389"/>
    <w:rsid w:val="00C41B45"/>
    <w:rsid w:val="00C5350D"/>
    <w:rsid w:val="00C5690E"/>
    <w:rsid w:val="00C636F2"/>
    <w:rsid w:val="00C673B6"/>
    <w:rsid w:val="00C718D7"/>
    <w:rsid w:val="00C80C18"/>
    <w:rsid w:val="00C875D9"/>
    <w:rsid w:val="00C93C04"/>
    <w:rsid w:val="00CB0D81"/>
    <w:rsid w:val="00CB30D3"/>
    <w:rsid w:val="00CC0AC8"/>
    <w:rsid w:val="00CC2DDC"/>
    <w:rsid w:val="00CE01B4"/>
    <w:rsid w:val="00CE27A1"/>
    <w:rsid w:val="00CE7B3F"/>
    <w:rsid w:val="00CE7FDB"/>
    <w:rsid w:val="00CF014F"/>
    <w:rsid w:val="00D01924"/>
    <w:rsid w:val="00D1131E"/>
    <w:rsid w:val="00D2148F"/>
    <w:rsid w:val="00D33FA7"/>
    <w:rsid w:val="00D43337"/>
    <w:rsid w:val="00D466D6"/>
    <w:rsid w:val="00D47BF1"/>
    <w:rsid w:val="00D5447B"/>
    <w:rsid w:val="00D562DF"/>
    <w:rsid w:val="00D67A97"/>
    <w:rsid w:val="00D67FCA"/>
    <w:rsid w:val="00D70AF3"/>
    <w:rsid w:val="00D8116C"/>
    <w:rsid w:val="00D82AE1"/>
    <w:rsid w:val="00D83D26"/>
    <w:rsid w:val="00D85104"/>
    <w:rsid w:val="00D936C2"/>
    <w:rsid w:val="00D93CD4"/>
    <w:rsid w:val="00D9424B"/>
    <w:rsid w:val="00D95C27"/>
    <w:rsid w:val="00D97816"/>
    <w:rsid w:val="00DA39C1"/>
    <w:rsid w:val="00DB34DA"/>
    <w:rsid w:val="00DB4533"/>
    <w:rsid w:val="00DB605D"/>
    <w:rsid w:val="00DC466E"/>
    <w:rsid w:val="00DC67B9"/>
    <w:rsid w:val="00DD0C96"/>
    <w:rsid w:val="00DD5700"/>
    <w:rsid w:val="00DD6306"/>
    <w:rsid w:val="00DE0E97"/>
    <w:rsid w:val="00DE151A"/>
    <w:rsid w:val="00DE3A91"/>
    <w:rsid w:val="00E03A2F"/>
    <w:rsid w:val="00E07062"/>
    <w:rsid w:val="00E07786"/>
    <w:rsid w:val="00E13423"/>
    <w:rsid w:val="00E14054"/>
    <w:rsid w:val="00E174AB"/>
    <w:rsid w:val="00E179CC"/>
    <w:rsid w:val="00E21583"/>
    <w:rsid w:val="00E2179B"/>
    <w:rsid w:val="00E23266"/>
    <w:rsid w:val="00E36478"/>
    <w:rsid w:val="00E444A2"/>
    <w:rsid w:val="00E44D8E"/>
    <w:rsid w:val="00E53408"/>
    <w:rsid w:val="00E54D68"/>
    <w:rsid w:val="00E676BE"/>
    <w:rsid w:val="00E77763"/>
    <w:rsid w:val="00EB0028"/>
    <w:rsid w:val="00EB04C7"/>
    <w:rsid w:val="00EB1522"/>
    <w:rsid w:val="00EC1A3C"/>
    <w:rsid w:val="00ED242B"/>
    <w:rsid w:val="00EF1647"/>
    <w:rsid w:val="00EF38E5"/>
    <w:rsid w:val="00EF6212"/>
    <w:rsid w:val="00F06D70"/>
    <w:rsid w:val="00F16357"/>
    <w:rsid w:val="00F1656A"/>
    <w:rsid w:val="00F24F20"/>
    <w:rsid w:val="00F26750"/>
    <w:rsid w:val="00F37D2F"/>
    <w:rsid w:val="00F425AC"/>
    <w:rsid w:val="00F43BE2"/>
    <w:rsid w:val="00F72B20"/>
    <w:rsid w:val="00F72E1E"/>
    <w:rsid w:val="00F93467"/>
    <w:rsid w:val="00F93C81"/>
    <w:rsid w:val="00F93E59"/>
    <w:rsid w:val="00F97F9C"/>
    <w:rsid w:val="00FA06FF"/>
    <w:rsid w:val="00FA739E"/>
    <w:rsid w:val="00FD231E"/>
    <w:rsid w:val="00FE2240"/>
    <w:rsid w:val="00FE7FF8"/>
    <w:rsid w:val="00FF0711"/>
    <w:rsid w:val="00FF6426"/>
    <w:rsid w:val="00FF7EB7"/>
    <w:rsid w:val="0AF204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630F3EB"/>
  <w15:docId w15:val="{D77767C1-F559-41A3-A838-ADE2DC67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60" w:after="80"/>
    </w:pPr>
    <w:rPr>
      <w:rFonts w:eastAsia="Times New Roman" w:cs="Times New Roman"/>
      <w:sz w:val="22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5F497A" w:themeColor="accent4" w:themeShade="BF"/>
      <w:sz w:val="4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pPr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="Calibri" w:eastAsiaTheme="majorEastAsia" w:hAnsi="Calibri" w:cstheme="majorBidi"/>
      <w:b/>
      <w:bCs/>
      <w:color w:val="4F81BD" w:themeColor="accent1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Plain Text"/>
    <w:basedOn w:val="a"/>
    <w:link w:val="a4"/>
    <w:pPr>
      <w:widowControl w:val="0"/>
      <w:spacing w:before="0" w:after="0"/>
      <w:jc w:val="both"/>
    </w:pPr>
    <w:rPr>
      <w:rFonts w:ascii="宋体" w:eastAsia="宋体" w:hAnsi="Courier New" w:cs="Courier New"/>
      <w:kern w:val="2"/>
      <w:sz w:val="21"/>
      <w:szCs w:val="21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b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宋体" w:eastAsia="宋体" w:hAnsi="宋体" w:cs="宋体"/>
      <w:sz w:val="24"/>
      <w:lang w:eastAsia="zh-CN"/>
    </w:rPr>
  </w:style>
  <w:style w:type="table" w:styleId="ac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3">
    <w:name w:val="Medium Shading 2 Accent 3"/>
    <w:basedOn w:val="a1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3">
    <w:name w:val="Medium Grid 1 Accent 3"/>
    <w:basedOn w:val="a1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bCs/>
      <w:color w:val="5F497A" w:themeColor="accent4" w:themeShade="BF"/>
      <w:sz w:val="48"/>
      <w:szCs w:val="2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5F497A" w:themeColor="accent4" w:themeShade="BF"/>
      <w:sz w:val="24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ascii="Calibri" w:eastAsiaTheme="majorEastAsia" w:hAnsi="Calibri" w:cstheme="majorBidi"/>
      <w:b/>
      <w:bCs/>
      <w:color w:val="4F81BD" w:themeColor="accent1"/>
    </w:rPr>
  </w:style>
  <w:style w:type="character" w:customStyle="1" w:styleId="Bold">
    <w:name w:val="Bold"/>
    <w:uiPriority w:val="1"/>
    <w:qFormat/>
    <w:rPr>
      <w:b/>
      <w:sz w:val="22"/>
      <w:szCs w:val="2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styleId="af0">
    <w:name w:val="List Paragraph"/>
    <w:basedOn w:val="a"/>
    <w:uiPriority w:val="34"/>
    <w:qFormat/>
    <w:pPr>
      <w:ind w:left="720"/>
      <w:contextualSpacing/>
    </w:pPr>
    <w:rPr>
      <w:rFonts w:ascii="Calibri" w:hAnsi="Calibri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12">
    <w:name w:val="修订1"/>
    <w:hidden/>
    <w:uiPriority w:val="99"/>
    <w:semiHidden/>
    <w:rPr>
      <w:rFonts w:eastAsia="Times New Roman" w:cs="Times New Roman"/>
      <w:sz w:val="22"/>
      <w:szCs w:val="24"/>
      <w:lang w:eastAsia="en-US"/>
    </w:rPr>
  </w:style>
  <w:style w:type="character" w:customStyle="1" w:styleId="aa">
    <w:name w:val="页眉 字符"/>
    <w:basedOn w:val="a0"/>
    <w:link w:val="a9"/>
    <w:uiPriority w:val="99"/>
    <w:rPr>
      <w:rFonts w:eastAsia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eastAsia="Times New Roman" w:cs="Times New Roman"/>
      <w:sz w:val="18"/>
      <w:szCs w:val="18"/>
    </w:rPr>
  </w:style>
  <w:style w:type="character" w:customStyle="1" w:styleId="a4">
    <w:name w:val="纯文本 字符"/>
    <w:basedOn w:val="a0"/>
    <w:link w:val="a3"/>
    <w:rPr>
      <w:rFonts w:ascii="宋体" w:eastAsia="宋体" w:hAnsi="Courier New" w:cs="Courier New"/>
      <w:kern w:val="2"/>
      <w:sz w:val="21"/>
      <w:szCs w:val="21"/>
      <w:lang w:eastAsia="zh-CN"/>
    </w:rPr>
  </w:style>
  <w:style w:type="table" w:customStyle="1" w:styleId="-11">
    <w:name w:val="浅色列表 - 强调文字颜色 11"/>
    <w:basedOn w:val="a1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AppData\Roaming\Microsoft\Templates\ProjMgmtQuickRefGui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37"/>
    <customShpInfo spid="_x0000_s1046"/>
    <customShpInfo spid="_x0000_s1045"/>
  </customShpExt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8DF9AE-03F3-4B6A-8C26-AF07D43A59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76462E-AD38-406D-963E-3F2813B24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ProjMgmtQuickRefGuide.dotx</Template>
  <TotalTime>875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quick reference guide for Project 2007</dc:title>
  <dc:creator>john</dc:creator>
  <cp:lastModifiedBy>张 浩飞</cp:lastModifiedBy>
  <cp:revision>209</cp:revision>
  <cp:lastPrinted>2007-11-28T18:51:00Z</cp:lastPrinted>
  <dcterms:created xsi:type="dcterms:W3CDTF">2012-05-24T01:43:00Z</dcterms:created>
  <dcterms:modified xsi:type="dcterms:W3CDTF">2019-09-10T07:32:00Z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TC102506032052</vt:lpwstr>
  </property>
  <property fmtid="{D5CDD505-2E9C-101B-9397-08002B2CF9AE}" pid="3" name="KSOProductBuildVer">
    <vt:lpwstr>2052-11.1.0.8976</vt:lpwstr>
  </property>
</Properties>
</file>