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7FC" w:rsidRPr="004847FC" w:rsidRDefault="004847FC" w:rsidP="004847FC">
      <w:pPr>
        <w:pStyle w:val="4"/>
        <w:numPr>
          <w:ilvl w:val="0"/>
          <w:numId w:val="1"/>
        </w:numPr>
        <w:rPr>
          <w:rFonts w:ascii="宋体" w:eastAsiaTheme="minorEastAsia" w:hAnsi="宋体"/>
          <w:lang w:eastAsia="zh-CN"/>
        </w:rPr>
      </w:pPr>
      <w:r>
        <w:rPr>
          <w:rFonts w:ascii="宋体" w:eastAsia="宋体" w:hAnsi="宋体" w:hint="eastAsia"/>
          <w:sz w:val="21"/>
          <w:szCs w:val="21"/>
          <w:lang w:eastAsia="zh-CN"/>
        </w:rPr>
        <w:t>小组分工表（由班长或学委汇总后提交；</w:t>
      </w:r>
      <w:hyperlink r:id="rId7" w:history="1">
        <w:r>
          <w:rPr>
            <w:rStyle w:val="a5"/>
            <w:rFonts w:ascii="宋体" w:eastAsia="宋体" w:hAnsi="宋体" w:hint="eastAsia"/>
            <w:sz w:val="21"/>
            <w:szCs w:val="21"/>
            <w:lang w:eastAsia="zh-CN"/>
          </w:rPr>
          <w:t>邮件发送至mike@seu.edu.cn</w:t>
        </w:r>
      </w:hyperlink>
      <w:r>
        <w:rPr>
          <w:rFonts w:ascii="宋体" w:eastAsia="宋体" w:hAnsi="宋体" w:hint="eastAsia"/>
          <w:sz w:val="21"/>
          <w:szCs w:val="21"/>
          <w:lang w:eastAsia="zh-CN"/>
        </w:rPr>
        <w:t>和相应助教处）【汇总后上机时按照班级+组号顺序上机】</w:t>
      </w:r>
    </w:p>
    <w:tbl>
      <w:tblPr>
        <w:tblW w:w="128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"/>
        <w:gridCol w:w="1704"/>
        <w:gridCol w:w="1704"/>
        <w:gridCol w:w="1340"/>
        <w:gridCol w:w="3648"/>
        <w:gridCol w:w="3681"/>
      </w:tblGrid>
      <w:tr w:rsidR="004847FC" w:rsidTr="001D3C72">
        <w:trPr>
          <w:jc w:val="center"/>
        </w:trPr>
        <w:tc>
          <w:tcPr>
            <w:tcW w:w="818" w:type="dxa"/>
          </w:tcPr>
          <w:p w:rsidR="004847FC" w:rsidRDefault="004847FC" w:rsidP="00D472CC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组号</w:t>
            </w:r>
          </w:p>
        </w:tc>
        <w:tc>
          <w:tcPr>
            <w:tcW w:w="1704" w:type="dxa"/>
          </w:tcPr>
          <w:p w:rsidR="004847FC" w:rsidRDefault="004847FC" w:rsidP="00D472CC">
            <w:pPr>
              <w:spacing w:line="360" w:lineRule="auto"/>
              <w:jc w:val="center"/>
              <w:rPr>
                <w:rFonts w:ascii="宋体" w:eastAsiaTheme="minorEastAsia" w:hAnsi="宋体"/>
                <w:b/>
                <w:lang w:eastAsia="zh-CN"/>
              </w:rPr>
            </w:pPr>
            <w:r>
              <w:rPr>
                <w:rFonts w:ascii="宋体" w:eastAsiaTheme="minorEastAsia" w:hAnsi="宋体" w:hint="eastAsia"/>
                <w:b/>
                <w:lang w:eastAsia="zh-CN"/>
              </w:rPr>
              <w:t>学号</w:t>
            </w:r>
          </w:p>
        </w:tc>
        <w:tc>
          <w:tcPr>
            <w:tcW w:w="1704" w:type="dxa"/>
          </w:tcPr>
          <w:p w:rsidR="004847FC" w:rsidRDefault="004847FC" w:rsidP="00D472CC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1340" w:type="dxa"/>
          </w:tcPr>
          <w:p w:rsidR="004847FC" w:rsidRDefault="004847FC" w:rsidP="00D472CC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职务</w:t>
            </w:r>
          </w:p>
        </w:tc>
        <w:tc>
          <w:tcPr>
            <w:tcW w:w="3648" w:type="dxa"/>
          </w:tcPr>
          <w:p w:rsidR="004847FC" w:rsidRDefault="004847FC" w:rsidP="00D472CC">
            <w:pPr>
              <w:spacing w:line="360" w:lineRule="auto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具体工作</w:t>
            </w:r>
          </w:p>
        </w:tc>
        <w:tc>
          <w:tcPr>
            <w:tcW w:w="3681" w:type="dxa"/>
          </w:tcPr>
          <w:p w:rsidR="004847FC" w:rsidRDefault="004847FC" w:rsidP="00D472CC">
            <w:pPr>
              <w:spacing w:line="360" w:lineRule="auto"/>
              <w:jc w:val="center"/>
              <w:rPr>
                <w:rFonts w:ascii="宋体" w:eastAsiaTheme="minorEastAsia" w:hAnsi="宋体"/>
                <w:b/>
                <w:lang w:eastAsia="zh-CN"/>
              </w:rPr>
            </w:pPr>
            <w:r>
              <w:rPr>
                <w:rFonts w:ascii="宋体" w:eastAsiaTheme="minorEastAsia" w:hAnsi="宋体" w:hint="eastAsia"/>
                <w:b/>
                <w:lang w:eastAsia="zh-CN"/>
              </w:rPr>
              <w:t>联系方式</w:t>
            </w:r>
          </w:p>
        </w:tc>
      </w:tr>
      <w:tr w:rsidR="004847FC" w:rsidTr="001D3C72">
        <w:trPr>
          <w:trHeight w:val="417"/>
          <w:jc w:val="center"/>
        </w:trPr>
        <w:tc>
          <w:tcPr>
            <w:tcW w:w="818" w:type="dxa"/>
          </w:tcPr>
          <w:p w:rsidR="004847FC" w:rsidRDefault="004847FC" w:rsidP="00D472C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</w:p>
        </w:tc>
        <w:tc>
          <w:tcPr>
            <w:tcW w:w="1704" w:type="dxa"/>
          </w:tcPr>
          <w:p w:rsidR="004847FC" w:rsidRPr="004847FC" w:rsidRDefault="004847FC" w:rsidP="00D472CC">
            <w:pPr>
              <w:spacing w:line="360" w:lineRule="auto"/>
              <w:rPr>
                <w:rFonts w:ascii="宋体" w:eastAsiaTheme="minorEastAsia" w:hAnsi="宋体" w:hint="eastAsia"/>
                <w:lang w:eastAsia="zh-CN"/>
              </w:rPr>
            </w:pPr>
            <w:r>
              <w:rPr>
                <w:rFonts w:ascii="宋体" w:eastAsiaTheme="minorEastAsia" w:hAnsi="宋体" w:hint="eastAsia"/>
                <w:lang w:eastAsia="zh-CN"/>
              </w:rPr>
              <w:t>0</w:t>
            </w:r>
            <w:r>
              <w:rPr>
                <w:rFonts w:ascii="宋体" w:eastAsiaTheme="minorEastAsia" w:hAnsi="宋体"/>
                <w:lang w:eastAsia="zh-CN"/>
              </w:rPr>
              <w:t>9017229</w:t>
            </w:r>
          </w:p>
        </w:tc>
        <w:tc>
          <w:tcPr>
            <w:tcW w:w="1704" w:type="dxa"/>
          </w:tcPr>
          <w:p w:rsidR="004847FC" w:rsidRDefault="004847FC" w:rsidP="00D472CC">
            <w:pPr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王新宇</w:t>
            </w:r>
          </w:p>
        </w:tc>
        <w:tc>
          <w:tcPr>
            <w:tcW w:w="1340" w:type="dxa"/>
          </w:tcPr>
          <w:p w:rsidR="004847FC" w:rsidRDefault="004847FC" w:rsidP="00D472CC">
            <w:pPr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组长</w:t>
            </w:r>
          </w:p>
        </w:tc>
        <w:tc>
          <w:tcPr>
            <w:tcW w:w="3648" w:type="dxa"/>
          </w:tcPr>
          <w:p w:rsidR="004847FC" w:rsidRDefault="004847FC" w:rsidP="00D472CC">
            <w:pPr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主界面UI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、</w:t>
            </w:r>
            <w:r>
              <w:rPr>
                <w:rFonts w:ascii="宋体" w:hAnsi="宋体"/>
                <w:lang w:eastAsia="zh-CN"/>
              </w:rPr>
              <w:t>软件框架设计</w:t>
            </w:r>
          </w:p>
        </w:tc>
        <w:tc>
          <w:tcPr>
            <w:tcW w:w="3681" w:type="dxa"/>
          </w:tcPr>
          <w:p w:rsidR="004847FC" w:rsidRDefault="004847FC" w:rsidP="00D472CC">
            <w:pPr>
              <w:spacing w:line="360" w:lineRule="auto"/>
              <w:rPr>
                <w:rFonts w:ascii="宋体" w:eastAsiaTheme="minorEastAsia" w:hAnsi="宋体"/>
                <w:lang w:eastAsia="zh-CN"/>
              </w:rPr>
            </w:pPr>
            <w:r>
              <w:rPr>
                <w:rFonts w:ascii="宋体" w:eastAsiaTheme="minorEastAsia" w:hAnsi="宋体" w:hint="eastAsia"/>
                <w:lang w:eastAsia="zh-CN"/>
              </w:rPr>
              <w:t>1</w:t>
            </w:r>
            <w:r>
              <w:rPr>
                <w:rFonts w:ascii="宋体" w:eastAsiaTheme="minorEastAsia" w:hAnsi="宋体"/>
                <w:lang w:eastAsia="zh-CN"/>
              </w:rPr>
              <w:t>8551658716</w:t>
            </w:r>
            <w:r w:rsidR="001D3C72">
              <w:rPr>
                <w:rFonts w:ascii="宋体" w:eastAsiaTheme="minorEastAsia" w:hAnsi="宋体"/>
                <w:lang w:eastAsia="zh-CN"/>
              </w:rPr>
              <w:t>/634312391</w:t>
            </w:r>
            <w:r w:rsidR="001D3C72">
              <w:rPr>
                <w:rFonts w:ascii="宋体" w:eastAsiaTheme="minorEastAsia" w:hAnsi="宋体" w:hint="eastAsia"/>
                <w:lang w:eastAsia="zh-CN"/>
              </w:rPr>
              <w:t>@</w:t>
            </w:r>
            <w:r w:rsidR="001D3C72">
              <w:rPr>
                <w:rFonts w:ascii="宋体" w:eastAsiaTheme="minorEastAsia" w:hAnsi="宋体"/>
                <w:lang w:eastAsia="zh-CN"/>
              </w:rPr>
              <w:t>qq.com</w:t>
            </w:r>
          </w:p>
        </w:tc>
      </w:tr>
      <w:tr w:rsidR="004847FC" w:rsidTr="001D3C72">
        <w:trPr>
          <w:cantSplit/>
          <w:jc w:val="center"/>
        </w:trPr>
        <w:tc>
          <w:tcPr>
            <w:tcW w:w="818" w:type="dxa"/>
            <w:vMerge w:val="restart"/>
          </w:tcPr>
          <w:p w:rsidR="004847FC" w:rsidRDefault="004847FC" w:rsidP="00D472CC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704" w:type="dxa"/>
          </w:tcPr>
          <w:p w:rsidR="004847FC" w:rsidRPr="004847FC" w:rsidRDefault="004847FC" w:rsidP="00D472CC">
            <w:pPr>
              <w:spacing w:line="360" w:lineRule="auto"/>
              <w:rPr>
                <w:rFonts w:ascii="宋体" w:eastAsiaTheme="minorEastAsia" w:hAnsi="宋体" w:hint="eastAsia"/>
                <w:lang w:eastAsia="zh-CN"/>
              </w:rPr>
            </w:pPr>
            <w:r>
              <w:rPr>
                <w:rFonts w:ascii="宋体" w:eastAsiaTheme="minorEastAsia" w:hAnsi="宋体" w:hint="eastAsia"/>
                <w:lang w:eastAsia="zh-CN"/>
              </w:rPr>
              <w:t>0</w:t>
            </w:r>
            <w:r>
              <w:rPr>
                <w:rFonts w:ascii="宋体" w:eastAsiaTheme="minorEastAsia" w:hAnsi="宋体"/>
                <w:lang w:eastAsia="zh-CN"/>
              </w:rPr>
              <w:t>9017231</w:t>
            </w:r>
          </w:p>
        </w:tc>
        <w:tc>
          <w:tcPr>
            <w:tcW w:w="1704" w:type="dxa"/>
          </w:tcPr>
          <w:p w:rsidR="004847FC" w:rsidRDefault="004847FC" w:rsidP="00D472C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毛泊涵</w:t>
            </w:r>
          </w:p>
        </w:tc>
        <w:tc>
          <w:tcPr>
            <w:tcW w:w="1340" w:type="dxa"/>
          </w:tcPr>
          <w:p w:rsidR="004847FC" w:rsidRDefault="004847FC" w:rsidP="00D472C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组员</w:t>
            </w:r>
          </w:p>
        </w:tc>
        <w:tc>
          <w:tcPr>
            <w:tcW w:w="3648" w:type="dxa"/>
          </w:tcPr>
          <w:p w:rsidR="004847FC" w:rsidRDefault="004847FC" w:rsidP="00D472CC">
            <w:pPr>
              <w:spacing w:line="360" w:lineRule="auto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数据库连接部分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、软件框架设计</w:t>
            </w:r>
          </w:p>
        </w:tc>
        <w:tc>
          <w:tcPr>
            <w:tcW w:w="3681" w:type="dxa"/>
          </w:tcPr>
          <w:p w:rsidR="004847FC" w:rsidRDefault="001D3C72" w:rsidP="00D472CC">
            <w:pPr>
              <w:spacing w:line="360" w:lineRule="auto"/>
              <w:rPr>
                <w:rFonts w:ascii="宋体" w:eastAsiaTheme="minorEastAsia" w:hAnsi="宋体"/>
                <w:lang w:eastAsia="zh-CN"/>
              </w:rPr>
            </w:pPr>
            <w:r w:rsidRPr="001D3C72">
              <w:rPr>
                <w:rFonts w:ascii="宋体" w:eastAsiaTheme="minorEastAsia" w:hAnsi="宋体"/>
                <w:lang w:eastAsia="zh-CN"/>
              </w:rPr>
              <w:t>787251023</w:t>
            </w:r>
            <w:r>
              <w:rPr>
                <w:rFonts w:ascii="宋体" w:eastAsiaTheme="minorEastAsia" w:hAnsi="宋体"/>
                <w:lang w:eastAsia="zh-CN"/>
              </w:rPr>
              <w:t>@qq.com</w:t>
            </w:r>
          </w:p>
        </w:tc>
      </w:tr>
      <w:tr w:rsidR="004847FC" w:rsidTr="001D3C72">
        <w:trPr>
          <w:cantSplit/>
          <w:jc w:val="center"/>
        </w:trPr>
        <w:tc>
          <w:tcPr>
            <w:tcW w:w="818" w:type="dxa"/>
            <w:vMerge/>
          </w:tcPr>
          <w:p w:rsidR="004847FC" w:rsidRDefault="004847FC" w:rsidP="00D472CC">
            <w:pPr>
              <w:spacing w:line="360" w:lineRule="auto"/>
              <w:jc w:val="center"/>
              <w:rPr>
                <w:rFonts w:ascii="宋体" w:hAnsi="宋体"/>
                <w:lang w:eastAsia="zh-CN"/>
              </w:rPr>
            </w:pPr>
          </w:p>
        </w:tc>
        <w:tc>
          <w:tcPr>
            <w:tcW w:w="1704" w:type="dxa"/>
          </w:tcPr>
          <w:p w:rsidR="004847FC" w:rsidRPr="004847FC" w:rsidRDefault="004847FC" w:rsidP="00D472CC">
            <w:pPr>
              <w:spacing w:line="360" w:lineRule="auto"/>
              <w:rPr>
                <w:rFonts w:ascii="宋体" w:eastAsiaTheme="minorEastAsia" w:hAnsi="宋体" w:hint="eastAsia"/>
                <w:lang w:eastAsia="zh-CN"/>
              </w:rPr>
            </w:pPr>
            <w:r>
              <w:rPr>
                <w:rFonts w:ascii="宋体" w:eastAsiaTheme="minorEastAsia" w:hAnsi="宋体" w:hint="eastAsia"/>
                <w:lang w:eastAsia="zh-CN"/>
              </w:rPr>
              <w:t>0</w:t>
            </w:r>
            <w:r>
              <w:rPr>
                <w:rFonts w:ascii="宋体" w:eastAsiaTheme="minorEastAsia" w:hAnsi="宋体"/>
                <w:lang w:eastAsia="zh-CN"/>
              </w:rPr>
              <w:t>9017232</w:t>
            </w:r>
          </w:p>
        </w:tc>
        <w:tc>
          <w:tcPr>
            <w:tcW w:w="1704" w:type="dxa"/>
          </w:tcPr>
          <w:p w:rsidR="004847FC" w:rsidRDefault="004847FC" w:rsidP="00D472C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刘晓臻</w:t>
            </w:r>
          </w:p>
        </w:tc>
        <w:tc>
          <w:tcPr>
            <w:tcW w:w="1340" w:type="dxa"/>
          </w:tcPr>
          <w:p w:rsidR="004847FC" w:rsidRDefault="004847FC" w:rsidP="00D472C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组员</w:t>
            </w:r>
          </w:p>
        </w:tc>
        <w:tc>
          <w:tcPr>
            <w:tcW w:w="3648" w:type="dxa"/>
          </w:tcPr>
          <w:p w:rsidR="004847FC" w:rsidRDefault="004847FC" w:rsidP="00D472C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服务端部分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、</w:t>
            </w:r>
            <w:r>
              <w:rPr>
                <w:rFonts w:ascii="宋体" w:hAnsi="宋体"/>
              </w:rPr>
              <w:t>软件框架设计</w:t>
            </w:r>
          </w:p>
        </w:tc>
        <w:tc>
          <w:tcPr>
            <w:tcW w:w="3681" w:type="dxa"/>
          </w:tcPr>
          <w:p w:rsidR="004847FC" w:rsidRDefault="001D3C72" w:rsidP="00D472CC">
            <w:pPr>
              <w:spacing w:line="360" w:lineRule="auto"/>
              <w:rPr>
                <w:rFonts w:ascii="宋体" w:hAnsi="宋体"/>
              </w:rPr>
            </w:pPr>
            <w:r w:rsidRPr="001D3C72">
              <w:rPr>
                <w:rFonts w:ascii="宋体" w:hAnsi="宋体"/>
              </w:rPr>
              <w:t>1280200124</w:t>
            </w:r>
            <w:r>
              <w:rPr>
                <w:rFonts w:ascii="宋体" w:hAnsi="宋体"/>
              </w:rPr>
              <w:t>@qq.com</w:t>
            </w:r>
          </w:p>
        </w:tc>
      </w:tr>
      <w:tr w:rsidR="004847FC" w:rsidTr="001D3C72">
        <w:trPr>
          <w:cantSplit/>
          <w:jc w:val="center"/>
        </w:trPr>
        <w:tc>
          <w:tcPr>
            <w:tcW w:w="818" w:type="dxa"/>
            <w:vMerge/>
          </w:tcPr>
          <w:p w:rsidR="004847FC" w:rsidRDefault="004847FC" w:rsidP="00D472CC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704" w:type="dxa"/>
          </w:tcPr>
          <w:p w:rsidR="004847FC" w:rsidRPr="004847FC" w:rsidRDefault="004847FC" w:rsidP="00D472CC">
            <w:pPr>
              <w:spacing w:line="360" w:lineRule="auto"/>
              <w:rPr>
                <w:rFonts w:ascii="宋体" w:eastAsiaTheme="minorEastAsia" w:hAnsi="宋体" w:hint="eastAsia"/>
                <w:lang w:eastAsia="zh-CN"/>
              </w:rPr>
            </w:pPr>
            <w:r>
              <w:rPr>
                <w:rFonts w:ascii="宋体" w:eastAsiaTheme="minorEastAsia" w:hAnsi="宋体" w:hint="eastAsia"/>
                <w:lang w:eastAsia="zh-CN"/>
              </w:rPr>
              <w:t>0</w:t>
            </w:r>
            <w:r>
              <w:rPr>
                <w:rFonts w:ascii="宋体" w:eastAsiaTheme="minorEastAsia" w:hAnsi="宋体"/>
                <w:lang w:eastAsia="zh-CN"/>
              </w:rPr>
              <w:t>9017233</w:t>
            </w:r>
          </w:p>
        </w:tc>
        <w:tc>
          <w:tcPr>
            <w:tcW w:w="1704" w:type="dxa"/>
          </w:tcPr>
          <w:p w:rsidR="004847FC" w:rsidRDefault="004847FC" w:rsidP="00D472C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银雪岑</w:t>
            </w:r>
          </w:p>
        </w:tc>
        <w:tc>
          <w:tcPr>
            <w:tcW w:w="1340" w:type="dxa"/>
          </w:tcPr>
          <w:p w:rsidR="004847FC" w:rsidRDefault="004847FC" w:rsidP="00D472C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组员</w:t>
            </w:r>
          </w:p>
        </w:tc>
        <w:tc>
          <w:tcPr>
            <w:tcW w:w="3648" w:type="dxa"/>
          </w:tcPr>
          <w:p w:rsidR="004847FC" w:rsidRDefault="004847FC" w:rsidP="00D472C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商店与银行模块设计</w:t>
            </w:r>
          </w:p>
        </w:tc>
        <w:tc>
          <w:tcPr>
            <w:tcW w:w="3681" w:type="dxa"/>
          </w:tcPr>
          <w:p w:rsidR="004847FC" w:rsidRDefault="001D3C72" w:rsidP="00D472CC">
            <w:pPr>
              <w:spacing w:line="360" w:lineRule="auto"/>
              <w:rPr>
                <w:rFonts w:ascii="宋体" w:hAnsi="宋体"/>
              </w:rPr>
            </w:pPr>
            <w:r w:rsidRPr="001D3C72">
              <w:rPr>
                <w:rFonts w:ascii="宋体" w:hAnsi="宋体"/>
              </w:rPr>
              <w:t>1956058694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@</w:t>
            </w:r>
            <w:r>
              <w:rPr>
                <w:rFonts w:ascii="宋体" w:hAnsi="宋体"/>
              </w:rPr>
              <w:t>qq.com</w:t>
            </w:r>
          </w:p>
        </w:tc>
      </w:tr>
      <w:tr w:rsidR="004847FC" w:rsidTr="001D3C72">
        <w:trPr>
          <w:cantSplit/>
          <w:jc w:val="center"/>
        </w:trPr>
        <w:tc>
          <w:tcPr>
            <w:tcW w:w="818" w:type="dxa"/>
            <w:vMerge/>
          </w:tcPr>
          <w:p w:rsidR="004847FC" w:rsidRDefault="004847FC" w:rsidP="00D472CC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  <w:tc>
          <w:tcPr>
            <w:tcW w:w="1704" w:type="dxa"/>
          </w:tcPr>
          <w:p w:rsidR="004847FC" w:rsidRDefault="001D3C72" w:rsidP="00D472CC">
            <w:pPr>
              <w:spacing w:line="360" w:lineRule="auto"/>
              <w:rPr>
                <w:rFonts w:ascii="宋体" w:hAnsi="宋体"/>
              </w:rPr>
            </w:pPr>
            <w:r w:rsidRPr="001D3C72">
              <w:rPr>
                <w:rFonts w:ascii="宋体" w:hAnsi="宋体"/>
              </w:rPr>
              <w:t>09017223</w:t>
            </w:r>
          </w:p>
        </w:tc>
        <w:tc>
          <w:tcPr>
            <w:tcW w:w="1704" w:type="dxa"/>
          </w:tcPr>
          <w:p w:rsidR="004847FC" w:rsidRDefault="001D3C72" w:rsidP="00D472C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张浩飞</w:t>
            </w:r>
          </w:p>
        </w:tc>
        <w:tc>
          <w:tcPr>
            <w:tcW w:w="1340" w:type="dxa"/>
          </w:tcPr>
          <w:p w:rsidR="004847FC" w:rsidRDefault="001D3C72" w:rsidP="00D472C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组员</w:t>
            </w:r>
          </w:p>
        </w:tc>
        <w:tc>
          <w:tcPr>
            <w:tcW w:w="3648" w:type="dxa"/>
          </w:tcPr>
          <w:p w:rsidR="004847FC" w:rsidRDefault="001D3C72" w:rsidP="00D472C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选课教务模块设计</w:t>
            </w:r>
          </w:p>
        </w:tc>
        <w:tc>
          <w:tcPr>
            <w:tcW w:w="3681" w:type="dxa"/>
          </w:tcPr>
          <w:p w:rsidR="004847FC" w:rsidRDefault="001D3C72" w:rsidP="00D472CC">
            <w:pPr>
              <w:spacing w:line="360" w:lineRule="auto"/>
              <w:rPr>
                <w:rFonts w:ascii="宋体" w:hAnsi="宋体"/>
              </w:rPr>
            </w:pPr>
            <w:r w:rsidRPr="001D3C72">
              <w:rPr>
                <w:rFonts w:ascii="宋体" w:hAnsi="宋体"/>
              </w:rPr>
              <w:t>2545800736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@</w:t>
            </w:r>
            <w:r>
              <w:rPr>
                <w:rFonts w:ascii="宋体" w:hAnsi="宋体"/>
              </w:rPr>
              <w:t>qq.com</w:t>
            </w:r>
          </w:p>
        </w:tc>
      </w:tr>
      <w:tr w:rsidR="004847FC" w:rsidTr="001D3C72">
        <w:trPr>
          <w:jc w:val="center"/>
        </w:trPr>
        <w:tc>
          <w:tcPr>
            <w:tcW w:w="818" w:type="dxa"/>
          </w:tcPr>
          <w:p w:rsidR="004847FC" w:rsidRDefault="004847FC" w:rsidP="00D472CC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1704" w:type="dxa"/>
          </w:tcPr>
          <w:p w:rsidR="004847FC" w:rsidRPr="001D3C72" w:rsidRDefault="001D3C72" w:rsidP="00D472CC">
            <w:pPr>
              <w:spacing w:line="360" w:lineRule="auto"/>
              <w:rPr>
                <w:rFonts w:ascii="宋体" w:eastAsiaTheme="minorEastAsia" w:hAnsi="宋体" w:hint="eastAsia"/>
                <w:lang w:eastAsia="zh-CN"/>
              </w:rPr>
            </w:pPr>
            <w:r>
              <w:rPr>
                <w:rFonts w:ascii="宋体" w:eastAsiaTheme="minorEastAsia" w:hAnsi="宋体" w:hint="eastAsia"/>
                <w:lang w:eastAsia="zh-CN"/>
              </w:rPr>
              <w:t>0</w:t>
            </w:r>
            <w:r>
              <w:rPr>
                <w:rFonts w:ascii="宋体" w:eastAsiaTheme="minorEastAsia" w:hAnsi="宋体"/>
                <w:lang w:eastAsia="zh-CN"/>
              </w:rPr>
              <w:t>9017236</w:t>
            </w:r>
          </w:p>
        </w:tc>
        <w:tc>
          <w:tcPr>
            <w:tcW w:w="1704" w:type="dxa"/>
          </w:tcPr>
          <w:p w:rsidR="004847FC" w:rsidRDefault="001D3C72" w:rsidP="00D472C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胡嘉铭</w:t>
            </w:r>
          </w:p>
        </w:tc>
        <w:tc>
          <w:tcPr>
            <w:tcW w:w="1340" w:type="dxa"/>
          </w:tcPr>
          <w:p w:rsidR="004847FC" w:rsidRDefault="001D3C72" w:rsidP="00D472C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组员</w:t>
            </w:r>
          </w:p>
        </w:tc>
        <w:tc>
          <w:tcPr>
            <w:tcW w:w="3648" w:type="dxa"/>
          </w:tcPr>
          <w:p w:rsidR="004847FC" w:rsidRDefault="001D3C72" w:rsidP="00D472C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图书馆模块设计</w:t>
            </w:r>
          </w:p>
        </w:tc>
        <w:tc>
          <w:tcPr>
            <w:tcW w:w="3681" w:type="dxa"/>
          </w:tcPr>
          <w:p w:rsidR="004847FC" w:rsidRDefault="001D3C72" w:rsidP="00D472CC">
            <w:pPr>
              <w:spacing w:line="360" w:lineRule="auto"/>
              <w:rPr>
                <w:rFonts w:ascii="宋体" w:hAnsi="宋体"/>
              </w:rPr>
            </w:pPr>
            <w:r w:rsidRPr="001D3C72">
              <w:rPr>
                <w:rFonts w:ascii="宋体" w:hAnsi="宋体"/>
              </w:rPr>
              <w:t>2671617006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@</w:t>
            </w:r>
            <w:r>
              <w:rPr>
                <w:rFonts w:ascii="宋体" w:hAnsi="宋体"/>
              </w:rPr>
              <w:t>qq.com</w:t>
            </w:r>
          </w:p>
        </w:tc>
      </w:tr>
      <w:tr w:rsidR="004847FC" w:rsidTr="001D3C72">
        <w:trPr>
          <w:cantSplit/>
          <w:jc w:val="center"/>
        </w:trPr>
        <w:tc>
          <w:tcPr>
            <w:tcW w:w="818" w:type="dxa"/>
          </w:tcPr>
          <w:p w:rsidR="004847FC" w:rsidRDefault="004847FC" w:rsidP="00D472CC">
            <w:pPr>
              <w:spacing w:line="360" w:lineRule="auto"/>
              <w:jc w:val="center"/>
            </w:pPr>
          </w:p>
        </w:tc>
        <w:tc>
          <w:tcPr>
            <w:tcW w:w="1704" w:type="dxa"/>
          </w:tcPr>
          <w:p w:rsidR="004847FC" w:rsidRPr="001D3C72" w:rsidRDefault="001D3C72" w:rsidP="00D472CC">
            <w:pPr>
              <w:spacing w:line="360" w:lineRule="auto"/>
              <w:rPr>
                <w:rFonts w:ascii="宋体" w:eastAsiaTheme="minorEastAsia" w:hAnsi="宋体" w:hint="eastAsia"/>
                <w:lang w:eastAsia="zh-CN"/>
              </w:rPr>
            </w:pPr>
            <w:r>
              <w:rPr>
                <w:rFonts w:ascii="宋体" w:eastAsiaTheme="minorEastAsia" w:hAnsi="宋体" w:hint="eastAsia"/>
                <w:lang w:eastAsia="zh-CN"/>
              </w:rPr>
              <w:t>0</w:t>
            </w:r>
            <w:r>
              <w:rPr>
                <w:rFonts w:ascii="宋体" w:eastAsiaTheme="minorEastAsia" w:hAnsi="宋体"/>
                <w:lang w:eastAsia="zh-CN"/>
              </w:rPr>
              <w:t>9017235</w:t>
            </w:r>
          </w:p>
        </w:tc>
        <w:tc>
          <w:tcPr>
            <w:tcW w:w="1704" w:type="dxa"/>
          </w:tcPr>
          <w:p w:rsidR="004847FC" w:rsidRDefault="001D3C72" w:rsidP="00D472C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万家铖</w:t>
            </w:r>
          </w:p>
        </w:tc>
        <w:tc>
          <w:tcPr>
            <w:tcW w:w="1340" w:type="dxa"/>
          </w:tcPr>
          <w:p w:rsidR="004847FC" w:rsidRDefault="001D3C72" w:rsidP="00D472CC">
            <w:pPr>
              <w:spacing w:line="360" w:lineRule="auto"/>
              <w:rPr>
                <w:rFonts w:ascii="宋体" w:hAnsi="宋体"/>
              </w:rPr>
            </w:pPr>
            <w:r>
              <w:rPr>
                <w:rFonts w:ascii="宋体" w:hAnsi="宋体"/>
              </w:rPr>
              <w:t>组员</w:t>
            </w:r>
          </w:p>
        </w:tc>
        <w:tc>
          <w:tcPr>
            <w:tcW w:w="3648" w:type="dxa"/>
          </w:tcPr>
          <w:p w:rsidR="004847FC" w:rsidRPr="001D3C72" w:rsidRDefault="001D3C72" w:rsidP="00D472CC">
            <w:pPr>
              <w:spacing w:line="360" w:lineRule="auto"/>
              <w:rPr>
                <w:rFonts w:ascii="宋体" w:hAnsi="宋体"/>
              </w:rPr>
            </w:pPr>
            <w:r w:rsidRPr="001D3C72">
              <w:rPr>
                <w:rFonts w:ascii="宋体" w:hAnsi="宋体"/>
              </w:rPr>
              <w:t>主界面设计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、</w:t>
            </w:r>
            <w:r>
              <w:rPr>
                <w:rFonts w:ascii="宋体" w:hAnsi="宋体"/>
              </w:rPr>
              <w:t>软件框架设计</w:t>
            </w:r>
          </w:p>
        </w:tc>
        <w:tc>
          <w:tcPr>
            <w:tcW w:w="3681" w:type="dxa"/>
          </w:tcPr>
          <w:p w:rsidR="004847FC" w:rsidRDefault="001D3C72" w:rsidP="00D472CC">
            <w:pPr>
              <w:spacing w:line="360" w:lineRule="auto"/>
            </w:pPr>
            <w:r w:rsidRPr="001D3C72">
              <w:rPr>
                <w:rFonts w:ascii="宋体" w:hAnsi="宋体"/>
              </w:rPr>
              <w:t>2442673465</w:t>
            </w:r>
            <w:r w:rsidRPr="001D3C72">
              <w:rPr>
                <w:rFonts w:ascii="宋体" w:hAnsi="宋体" w:hint="eastAsia"/>
              </w:rPr>
              <w:t>@</w:t>
            </w:r>
            <w:r w:rsidRPr="001D3C72">
              <w:rPr>
                <w:rFonts w:ascii="宋体" w:hAnsi="宋体"/>
              </w:rPr>
              <w:t>qq.com</w:t>
            </w:r>
          </w:p>
        </w:tc>
      </w:tr>
    </w:tbl>
    <w:p w:rsidR="00437B04" w:rsidRDefault="00437B04">
      <w:bookmarkStart w:id="0" w:name="_GoBack"/>
      <w:bookmarkEnd w:id="0"/>
    </w:p>
    <w:sectPr w:rsidR="00437B04" w:rsidSect="004847F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A63" w:rsidRDefault="00D63A63" w:rsidP="004847FC">
      <w:pPr>
        <w:spacing w:before="0" w:after="0"/>
      </w:pPr>
      <w:r>
        <w:separator/>
      </w:r>
    </w:p>
  </w:endnote>
  <w:endnote w:type="continuationSeparator" w:id="0">
    <w:p w:rsidR="00D63A63" w:rsidRDefault="00D63A63" w:rsidP="004847F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A63" w:rsidRDefault="00D63A63" w:rsidP="004847FC">
      <w:pPr>
        <w:spacing w:before="0" w:after="0"/>
      </w:pPr>
      <w:r>
        <w:separator/>
      </w:r>
    </w:p>
  </w:footnote>
  <w:footnote w:type="continuationSeparator" w:id="0">
    <w:p w:rsidR="00D63A63" w:rsidRDefault="00D63A63" w:rsidP="004847F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0A759F"/>
    <w:multiLevelType w:val="multilevel"/>
    <w:tmpl w:val="4B0A759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B70"/>
    <w:rsid w:val="001D3C72"/>
    <w:rsid w:val="00437B04"/>
    <w:rsid w:val="004847FC"/>
    <w:rsid w:val="00727B70"/>
    <w:rsid w:val="00D6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CBF0D7-ECC6-4DD2-BCBA-88F2C6E58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7FC"/>
    <w:pPr>
      <w:spacing w:before="160" w:after="80"/>
    </w:pPr>
    <w:rPr>
      <w:rFonts w:eastAsia="Times New Roman" w:cs="Times New Roman"/>
      <w:kern w:val="0"/>
      <w:sz w:val="22"/>
      <w:szCs w:val="24"/>
      <w:lang w:eastAsia="en-US"/>
    </w:rPr>
  </w:style>
  <w:style w:type="paragraph" w:styleId="4">
    <w:name w:val="heading 4"/>
    <w:basedOn w:val="a"/>
    <w:next w:val="a"/>
    <w:link w:val="4Char"/>
    <w:uiPriority w:val="9"/>
    <w:unhideWhenUsed/>
    <w:qFormat/>
    <w:rsid w:val="004847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47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847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847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847F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4847FC"/>
    <w:rPr>
      <w:rFonts w:asciiTheme="majorHAnsi" w:eastAsiaTheme="majorEastAsia" w:hAnsiTheme="majorHAnsi" w:cstheme="majorBidi"/>
      <w:b/>
      <w:bCs/>
      <w:i/>
      <w:iCs/>
      <w:color w:val="5B9BD5" w:themeColor="accent1"/>
      <w:kern w:val="0"/>
      <w:sz w:val="22"/>
      <w:szCs w:val="24"/>
      <w:lang w:eastAsia="en-US"/>
    </w:rPr>
  </w:style>
  <w:style w:type="character" w:styleId="a5">
    <w:name w:val="Hyperlink"/>
    <w:basedOn w:val="a0"/>
    <w:uiPriority w:val="99"/>
    <w:unhideWhenUsed/>
    <w:rsid w:val="004847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37038;&#20214;&#21457;&#36865;&#33267;shen.list@seu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71</Words>
  <Characters>410</Characters>
  <Application>Microsoft Office Word</Application>
  <DocSecurity>0</DocSecurity>
  <Lines>3</Lines>
  <Paragraphs>1</Paragraphs>
  <ScaleCrop>false</ScaleCrop>
  <Company> </Company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LostBlackCat</dc:creator>
  <cp:keywords/>
  <dc:description/>
  <cp:lastModifiedBy>Chen LostBlackCat</cp:lastModifiedBy>
  <cp:revision>2</cp:revision>
  <dcterms:created xsi:type="dcterms:W3CDTF">2019-08-25T03:36:00Z</dcterms:created>
  <dcterms:modified xsi:type="dcterms:W3CDTF">2019-08-25T04:03:00Z</dcterms:modified>
</cp:coreProperties>
</file>