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  <w:r w:rsidRPr="0031450E">
        <w:rPr>
          <w:sz w:val="48"/>
          <w:szCs w:val="48"/>
        </w:rPr>
        <w:t>虚拟校园系统</w:t>
      </w:r>
      <w:r w:rsidRPr="0031450E">
        <w:rPr>
          <w:rFonts w:hint="eastAsia"/>
          <w:sz w:val="48"/>
          <w:szCs w:val="48"/>
        </w:rPr>
        <w:t>——</w:t>
      </w:r>
      <w:r w:rsidRPr="0031450E">
        <w:rPr>
          <w:sz w:val="48"/>
          <w:szCs w:val="48"/>
        </w:rPr>
        <w:t>项目报告</w:t>
      </w: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Pr="001756F7" w:rsidRDefault="0031450E" w:rsidP="0031450E">
      <w:pPr>
        <w:ind w:right="600" w:firstLine="420"/>
        <w:jc w:val="center"/>
        <w:rPr>
          <w:sz w:val="28"/>
          <w:szCs w:val="28"/>
        </w:rPr>
      </w:pPr>
      <w:r w:rsidRPr="001756F7">
        <w:rPr>
          <w:rFonts w:hint="eastAsia"/>
          <w:sz w:val="28"/>
          <w:szCs w:val="28"/>
        </w:rPr>
        <w:t>组长：王新宇</w:t>
      </w:r>
    </w:p>
    <w:p w:rsidR="0031450E" w:rsidRPr="001756F7" w:rsidRDefault="0031450E" w:rsidP="0031450E">
      <w:pPr>
        <w:wordWrap w:val="0"/>
        <w:ind w:right="600" w:firstLine="420"/>
        <w:jc w:val="center"/>
        <w:rPr>
          <w:sz w:val="28"/>
          <w:szCs w:val="28"/>
        </w:rPr>
      </w:pPr>
      <w:r w:rsidRPr="001756F7">
        <w:rPr>
          <w:sz w:val="28"/>
          <w:szCs w:val="28"/>
        </w:rPr>
        <w:t>组员</w:t>
      </w:r>
      <w:r w:rsidRPr="001756F7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毛</w:t>
      </w:r>
      <w:r>
        <w:rPr>
          <w:rFonts w:hint="eastAsia"/>
          <w:sz w:val="28"/>
          <w:szCs w:val="28"/>
        </w:rPr>
        <w:t>泊</w:t>
      </w:r>
      <w:r w:rsidRPr="001756F7">
        <w:rPr>
          <w:sz w:val="28"/>
          <w:szCs w:val="28"/>
        </w:rPr>
        <w:t>涵</w:t>
      </w:r>
      <w:r w:rsidRPr="001756F7">
        <w:rPr>
          <w:rFonts w:hint="eastAsia"/>
          <w:sz w:val="28"/>
          <w:szCs w:val="28"/>
        </w:rPr>
        <w:t>、</w:t>
      </w:r>
      <w:r w:rsidRPr="001756F7">
        <w:rPr>
          <w:sz w:val="28"/>
          <w:szCs w:val="28"/>
        </w:rPr>
        <w:t>刘晓臻</w:t>
      </w:r>
      <w:r w:rsidRPr="001756F7">
        <w:rPr>
          <w:rFonts w:hint="eastAsia"/>
          <w:sz w:val="28"/>
          <w:szCs w:val="28"/>
        </w:rPr>
        <w:t>、银雪岑</w:t>
      </w:r>
      <w:r w:rsidRPr="001756F7">
        <w:rPr>
          <w:rFonts w:hint="eastAsia"/>
          <w:sz w:val="28"/>
          <w:szCs w:val="28"/>
        </w:rPr>
        <w:t xml:space="preserve"> </w:t>
      </w:r>
      <w:r w:rsidRPr="001756F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胡嘉</w:t>
      </w:r>
      <w:r w:rsidRPr="001756F7">
        <w:rPr>
          <w:rFonts w:hint="eastAsia"/>
          <w:sz w:val="28"/>
          <w:szCs w:val="28"/>
        </w:rPr>
        <w:t>铭、万家铖、张浩飞</w:t>
      </w:r>
    </w:p>
    <w:p w:rsidR="0031450E" w:rsidRPr="0031450E" w:rsidRDefault="0031450E" w:rsidP="0031450E">
      <w:pPr>
        <w:rPr>
          <w:rFonts w:asciiTheme="majorHAnsi" w:eastAsiaTheme="majorEastAsia" w:hAnsiTheme="majorHAnsi" w:cstheme="majorBidi"/>
          <w:sz w:val="48"/>
          <w:szCs w:val="48"/>
        </w:rPr>
      </w:pPr>
      <w:r>
        <w:br w:type="page"/>
      </w:r>
    </w:p>
    <w:p w:rsidR="0031450E" w:rsidRDefault="0031450E" w:rsidP="0031450E">
      <w:pPr>
        <w:pStyle w:val="2"/>
      </w:pPr>
      <w:r>
        <w:rPr>
          <w:rFonts w:hint="eastAsia"/>
        </w:rPr>
        <w:lastRenderedPageBreak/>
        <w:t>前言</w:t>
      </w:r>
    </w:p>
    <w:p w:rsidR="0031450E" w:rsidRPr="00D26078" w:rsidRDefault="0031450E" w:rsidP="0031450E"/>
    <w:p w:rsidR="0031450E" w:rsidRDefault="0031450E" w:rsidP="0031450E">
      <w:pPr>
        <w:pStyle w:val="a5"/>
        <w:ind w:left="374" w:firstLine="480"/>
      </w:pPr>
      <w:r>
        <w:rPr>
          <w:rFonts w:hint="eastAsia"/>
        </w:rPr>
        <w:t>本软件全称叫做“虚拟校园系统”，是一款主要面向学生与教师的一套在线校园系统。同时也实现了管理员管理的功能。</w:t>
      </w:r>
    </w:p>
    <w:p w:rsidR="0031450E" w:rsidRDefault="0031450E" w:rsidP="0031450E">
      <w:pPr>
        <w:pStyle w:val="a5"/>
        <w:ind w:left="374" w:firstLine="480"/>
      </w:pPr>
      <w:r>
        <w:rPr>
          <w:rFonts w:hint="eastAsia"/>
        </w:rPr>
        <w:t>在校园生活中，我们都希望能够拥有一款操作便捷使用方便的校园生活管理系统，而本软件正是基于这个大需求产生的。如果能够在线上管理自己的课程、查询成绩、续借图书，这对不论是学生还是教师都会带来极大的便利。作为均为大学生的软件设计小组，本小组主要从学生角度出发，基于</w:t>
      </w:r>
      <w:r>
        <w:rPr>
          <w:rFonts w:hint="eastAsia"/>
        </w:rPr>
        <w:t>java</w:t>
      </w:r>
      <w:r>
        <w:rPr>
          <w:rFonts w:hint="eastAsia"/>
        </w:rPr>
        <w:t>设计了这款“虚拟校园系统”。</w:t>
      </w:r>
    </w:p>
    <w:p w:rsidR="0031450E" w:rsidRDefault="0031450E" w:rsidP="0031450E">
      <w:pPr>
        <w:pStyle w:val="2"/>
      </w:pPr>
      <w:r>
        <w:rPr>
          <w:rFonts w:hint="eastAsia"/>
        </w:rPr>
        <w:t>分工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1704"/>
        <w:gridCol w:w="1704"/>
        <w:gridCol w:w="1340"/>
        <w:gridCol w:w="3648"/>
      </w:tblGrid>
      <w:tr w:rsidR="0031450E" w:rsidTr="0031450E">
        <w:trPr>
          <w:jc w:val="center"/>
        </w:trPr>
        <w:tc>
          <w:tcPr>
            <w:tcW w:w="818" w:type="dxa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组号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学号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职务</w:t>
            </w:r>
          </w:p>
        </w:tc>
        <w:tc>
          <w:tcPr>
            <w:tcW w:w="3648" w:type="dxa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具体工作</w:t>
            </w:r>
          </w:p>
        </w:tc>
      </w:tr>
      <w:tr w:rsidR="0031450E" w:rsidTr="0031450E">
        <w:trPr>
          <w:trHeight w:val="417"/>
          <w:jc w:val="center"/>
        </w:trPr>
        <w:tc>
          <w:tcPr>
            <w:tcW w:w="818" w:type="dxa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4" w:type="dxa"/>
          </w:tcPr>
          <w:p w:rsidR="0031450E" w:rsidRPr="004847FC" w:rsidRDefault="0031450E" w:rsidP="004C3370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0</w:t>
            </w:r>
            <w:r>
              <w:rPr>
                <w:rFonts w:ascii="宋体" w:eastAsiaTheme="minorEastAsia" w:hAnsi="宋体"/>
              </w:rPr>
              <w:t>9017229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王新宇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组长</w:t>
            </w:r>
          </w:p>
        </w:tc>
        <w:tc>
          <w:tcPr>
            <w:tcW w:w="3648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主界面UI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>
              <w:rPr>
                <w:rFonts w:ascii="宋体" w:hAnsi="宋体"/>
              </w:rPr>
              <w:t>软件框架设计</w:t>
            </w:r>
          </w:p>
        </w:tc>
      </w:tr>
      <w:tr w:rsidR="0031450E" w:rsidTr="0031450E">
        <w:trPr>
          <w:cantSplit/>
          <w:jc w:val="center"/>
        </w:trPr>
        <w:tc>
          <w:tcPr>
            <w:tcW w:w="818" w:type="dxa"/>
            <w:vMerge w:val="restart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:rsidR="0031450E" w:rsidRPr="004847FC" w:rsidRDefault="0031450E" w:rsidP="004C3370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0</w:t>
            </w:r>
            <w:r>
              <w:rPr>
                <w:rFonts w:ascii="宋体" w:eastAsiaTheme="minorEastAsia" w:hAnsi="宋体"/>
              </w:rPr>
              <w:t>9017231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hint="eastAsia"/>
              </w:rPr>
              <w:t>毛泊涵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数据库连接部分</w:t>
            </w:r>
            <w:r>
              <w:rPr>
                <w:rFonts w:asciiTheme="minorEastAsia" w:eastAsiaTheme="minorEastAsia" w:hAnsiTheme="minorEastAsia" w:hint="eastAsia"/>
              </w:rPr>
              <w:t>、软件框架设计</w:t>
            </w:r>
          </w:p>
        </w:tc>
      </w:tr>
      <w:tr w:rsidR="0031450E" w:rsidTr="0031450E">
        <w:trPr>
          <w:cantSplit/>
          <w:jc w:val="center"/>
        </w:trPr>
        <w:tc>
          <w:tcPr>
            <w:tcW w:w="818" w:type="dxa"/>
            <w:vMerge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:rsidR="0031450E" w:rsidRPr="004847FC" w:rsidRDefault="0031450E" w:rsidP="004C3370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0</w:t>
            </w:r>
            <w:r>
              <w:rPr>
                <w:rFonts w:ascii="宋体" w:eastAsiaTheme="minorEastAsia" w:hAnsi="宋体"/>
              </w:rPr>
              <w:t>9017232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刘晓臻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服务端部分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>
              <w:rPr>
                <w:rFonts w:ascii="宋体" w:hAnsi="宋体"/>
              </w:rPr>
              <w:t>软件框架设计</w:t>
            </w:r>
          </w:p>
        </w:tc>
      </w:tr>
      <w:tr w:rsidR="0031450E" w:rsidTr="0031450E">
        <w:trPr>
          <w:cantSplit/>
          <w:jc w:val="center"/>
        </w:trPr>
        <w:tc>
          <w:tcPr>
            <w:tcW w:w="818" w:type="dxa"/>
            <w:vMerge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:rsidR="0031450E" w:rsidRPr="004847FC" w:rsidRDefault="0031450E" w:rsidP="004C3370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0</w:t>
            </w:r>
            <w:r>
              <w:rPr>
                <w:rFonts w:ascii="宋体" w:eastAsiaTheme="minorEastAsia" w:hAnsi="宋体"/>
              </w:rPr>
              <w:t>9017233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银雪岑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商店与银行模块设计</w:t>
            </w:r>
          </w:p>
        </w:tc>
      </w:tr>
      <w:tr w:rsidR="0031450E" w:rsidTr="0031450E">
        <w:trPr>
          <w:cantSplit/>
          <w:jc w:val="center"/>
        </w:trPr>
        <w:tc>
          <w:tcPr>
            <w:tcW w:w="818" w:type="dxa"/>
            <w:vMerge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 w:rsidRPr="001D3C72">
              <w:rPr>
                <w:rFonts w:ascii="宋体" w:hAnsi="宋体"/>
              </w:rPr>
              <w:t>09017223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张浩飞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选课教务模块设计</w:t>
            </w:r>
          </w:p>
        </w:tc>
      </w:tr>
      <w:tr w:rsidR="0031450E" w:rsidTr="0031450E">
        <w:trPr>
          <w:jc w:val="center"/>
        </w:trPr>
        <w:tc>
          <w:tcPr>
            <w:tcW w:w="818" w:type="dxa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04" w:type="dxa"/>
          </w:tcPr>
          <w:p w:rsidR="0031450E" w:rsidRPr="001D3C72" w:rsidRDefault="0031450E" w:rsidP="004C3370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0</w:t>
            </w:r>
            <w:r>
              <w:rPr>
                <w:rFonts w:ascii="宋体" w:eastAsiaTheme="minorEastAsia" w:hAnsi="宋体"/>
              </w:rPr>
              <w:t>9017236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胡嘉铭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图书馆模块设计</w:t>
            </w:r>
          </w:p>
        </w:tc>
      </w:tr>
      <w:tr w:rsidR="0031450E" w:rsidTr="0031450E">
        <w:trPr>
          <w:cantSplit/>
          <w:jc w:val="center"/>
        </w:trPr>
        <w:tc>
          <w:tcPr>
            <w:tcW w:w="818" w:type="dxa"/>
          </w:tcPr>
          <w:p w:rsidR="0031450E" w:rsidRDefault="0031450E" w:rsidP="004C3370">
            <w:pPr>
              <w:spacing w:line="360" w:lineRule="auto"/>
              <w:jc w:val="center"/>
            </w:pPr>
          </w:p>
        </w:tc>
        <w:tc>
          <w:tcPr>
            <w:tcW w:w="1704" w:type="dxa"/>
          </w:tcPr>
          <w:p w:rsidR="0031450E" w:rsidRPr="001D3C72" w:rsidRDefault="0031450E" w:rsidP="004C3370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0</w:t>
            </w:r>
            <w:r>
              <w:rPr>
                <w:rFonts w:ascii="宋体" w:eastAsiaTheme="minorEastAsia" w:hAnsi="宋体"/>
              </w:rPr>
              <w:t>9017235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万家铖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31450E" w:rsidRPr="001D3C72" w:rsidRDefault="0031450E" w:rsidP="004C3370">
            <w:pPr>
              <w:spacing w:line="360" w:lineRule="auto"/>
              <w:rPr>
                <w:rFonts w:ascii="宋体" w:hAnsi="宋体"/>
              </w:rPr>
            </w:pPr>
            <w:r w:rsidRPr="001D3C72">
              <w:rPr>
                <w:rFonts w:ascii="宋体" w:hAnsi="宋体"/>
              </w:rPr>
              <w:t>主界面设计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>
              <w:rPr>
                <w:rFonts w:ascii="宋体" w:hAnsi="宋体"/>
              </w:rPr>
              <w:t>软件框架设计</w:t>
            </w:r>
          </w:p>
        </w:tc>
      </w:tr>
    </w:tbl>
    <w:p w:rsidR="0031450E" w:rsidRPr="0031450E" w:rsidRDefault="0031450E" w:rsidP="0031450E">
      <w:pPr>
        <w:rPr>
          <w:rFonts w:hint="eastAsia"/>
        </w:rPr>
      </w:pPr>
    </w:p>
    <w:p w:rsidR="0031450E" w:rsidRPr="00D26078" w:rsidRDefault="0031450E" w:rsidP="0031450E">
      <w:pPr>
        <w:pStyle w:val="a5"/>
        <w:ind w:left="374" w:firstLine="480"/>
      </w:pPr>
    </w:p>
    <w:p w:rsidR="0031450E" w:rsidRDefault="0031450E" w:rsidP="0031450E">
      <w:pPr>
        <w:pStyle w:val="1"/>
        <w:numPr>
          <w:ilvl w:val="0"/>
          <w:numId w:val="1"/>
        </w:numPr>
      </w:pPr>
      <w:bookmarkStart w:id="0" w:name="_Toc19054875"/>
      <w:bookmarkStart w:id="1" w:name="_Toc521465561"/>
      <w:r>
        <w:rPr>
          <w:rFonts w:hint="eastAsia"/>
        </w:rPr>
        <w:t>程序系统的分析</w:t>
      </w:r>
      <w:bookmarkStart w:id="2" w:name="_GoBack"/>
      <w:bookmarkEnd w:id="0"/>
      <w:bookmarkEnd w:id="2"/>
    </w:p>
    <w:p w:rsidR="0031450E" w:rsidRDefault="0031450E" w:rsidP="0031450E">
      <w:pPr>
        <w:pStyle w:val="2"/>
      </w:pPr>
      <w:bookmarkStart w:id="3" w:name="_Toc19054876"/>
      <w:r>
        <w:rPr>
          <w:rFonts w:hint="eastAsia"/>
        </w:rPr>
        <w:t>可行性分析</w:t>
      </w:r>
      <w:bookmarkEnd w:id="3"/>
    </w:p>
    <w:p w:rsidR="0031450E" w:rsidRDefault="0031450E" w:rsidP="0031450E">
      <w:pPr>
        <w:pStyle w:val="a5"/>
        <w:ind w:left="374" w:firstLine="480"/>
      </w:pPr>
      <w:r>
        <w:t>由软件的设计要求可知</w:t>
      </w:r>
      <w:r>
        <w:rPr>
          <w:rFonts w:hint="eastAsia"/>
        </w:rPr>
        <w:t>，</w:t>
      </w:r>
      <w:r>
        <w:t>必做模块有登录模块</w:t>
      </w:r>
      <w:r>
        <w:rPr>
          <w:rFonts w:hint="eastAsia"/>
        </w:rPr>
        <w:t>、</w:t>
      </w:r>
      <w:r>
        <w:t>选课模块</w:t>
      </w:r>
      <w:r>
        <w:rPr>
          <w:rFonts w:hint="eastAsia"/>
        </w:rPr>
        <w:t>、</w:t>
      </w:r>
      <w:r>
        <w:t>教务模块</w:t>
      </w:r>
      <w:r>
        <w:rPr>
          <w:rFonts w:hint="eastAsia"/>
        </w:rPr>
        <w:t>、</w:t>
      </w:r>
      <w:r>
        <w:t>图书馆模块</w:t>
      </w:r>
      <w:r>
        <w:rPr>
          <w:rFonts w:hint="eastAsia"/>
        </w:rPr>
        <w:t>、</w:t>
      </w:r>
      <w:r>
        <w:t>商店模块</w:t>
      </w:r>
      <w:r>
        <w:rPr>
          <w:rFonts w:hint="eastAsia"/>
        </w:rPr>
        <w:t>，</w:t>
      </w:r>
      <w:r>
        <w:t>因为小组人数原因</w:t>
      </w:r>
      <w:r>
        <w:rPr>
          <w:rFonts w:hint="eastAsia"/>
        </w:rPr>
        <w:t>，</w:t>
      </w:r>
      <w:r>
        <w:t>我们决定再额外增设银行模块</w:t>
      </w:r>
      <w:r>
        <w:rPr>
          <w:rFonts w:hint="eastAsia"/>
        </w:rPr>
        <w:t>。</w:t>
      </w:r>
    </w:p>
    <w:p w:rsidR="0031450E" w:rsidRDefault="0031450E" w:rsidP="0031450E">
      <w:pPr>
        <w:pStyle w:val="a5"/>
        <w:ind w:left="374" w:firstLine="480"/>
      </w:pPr>
      <w:r>
        <w:t>根据上述模块分类</w:t>
      </w:r>
      <w:r>
        <w:rPr>
          <w:rFonts w:hint="eastAsia"/>
        </w:rPr>
        <w:t>，</w:t>
      </w:r>
      <w:r>
        <w:t>我们可以单独列出每个模块需要的功能</w:t>
      </w:r>
      <w:r>
        <w:rPr>
          <w:rFonts w:hint="eastAsia"/>
        </w:rPr>
        <w:t>、将会进行的操作、涉及到的数据。根据每个模块的详细信息，我们可以大致明白顶层的数据元素与消息响应如何组织。</w:t>
      </w:r>
    </w:p>
    <w:p w:rsidR="0031450E" w:rsidRDefault="0031450E" w:rsidP="0031450E">
      <w:pPr>
        <w:pStyle w:val="a5"/>
        <w:ind w:left="374" w:firstLine="480"/>
      </w:pPr>
      <w:r>
        <w:t>同时</w:t>
      </w:r>
      <w:r>
        <w:rPr>
          <w:rFonts w:hint="eastAsia"/>
        </w:rPr>
        <w:t>，</w:t>
      </w:r>
      <w:r>
        <w:t>因为涉及到远程通信与数据库操作</w:t>
      </w:r>
      <w:r>
        <w:rPr>
          <w:rFonts w:hint="eastAsia"/>
        </w:rPr>
        <w:t>，</w:t>
      </w:r>
      <w:r>
        <w:t>我们决定使用</w:t>
      </w:r>
      <w:r>
        <w:t>TCP/IP</w:t>
      </w:r>
      <w:r>
        <w:t>协议来完成网络通信</w:t>
      </w:r>
      <w:r>
        <w:rPr>
          <w:rFonts w:hint="eastAsia"/>
        </w:rPr>
        <w:t>，</w:t>
      </w:r>
      <w:r>
        <w:t>因此一个服务端的存在是必要的</w:t>
      </w:r>
      <w:r>
        <w:rPr>
          <w:rFonts w:hint="eastAsia"/>
        </w:rPr>
        <w:t>，</w:t>
      </w:r>
      <w:r>
        <w:t>服务端的功能便是与每个客户端建立连接</w:t>
      </w:r>
      <w:r>
        <w:rPr>
          <w:rFonts w:hint="eastAsia"/>
        </w:rPr>
        <w:t>并与其交互信息，并及时更新数据库或从数据库中拉取数据。</w:t>
      </w:r>
      <w:r>
        <w:rPr>
          <w:rFonts w:hint="eastAsia"/>
        </w:rPr>
        <w:lastRenderedPageBreak/>
        <w:t>其中，服务端与客户端的消息传递通过</w:t>
      </w:r>
      <w:r>
        <w:rPr>
          <w:rFonts w:hint="eastAsia"/>
        </w:rPr>
        <w:t>java</w:t>
      </w:r>
      <w:r>
        <w:rPr>
          <w:rFonts w:hint="eastAsia"/>
        </w:rPr>
        <w:t>自带的对象序列化功能来实现，每次通过</w:t>
      </w:r>
      <w:r>
        <w:rPr>
          <w:rFonts w:hint="eastAsia"/>
        </w:rPr>
        <w:t>TCP</w:t>
      </w:r>
      <w:r>
        <w:t>/IP</w:t>
      </w:r>
      <w:r>
        <w:t>协议传输的流实质都是一个对象</w:t>
      </w:r>
      <w:r>
        <w:rPr>
          <w:rFonts w:hint="eastAsia"/>
        </w:rPr>
        <w:t>，</w:t>
      </w:r>
      <w:r>
        <w:t>而传递不同类型的对象可以代表不同的操作信息</w:t>
      </w:r>
      <w:r>
        <w:rPr>
          <w:rFonts w:hint="eastAsia"/>
        </w:rPr>
        <w:t>，</w:t>
      </w:r>
      <w:r>
        <w:t>服务端便会对应不同的数据库操作</w:t>
      </w:r>
      <w:r>
        <w:rPr>
          <w:rFonts w:hint="eastAsia"/>
        </w:rPr>
        <w:t>。</w:t>
      </w:r>
    </w:p>
    <w:p w:rsidR="0031450E" w:rsidRDefault="0031450E" w:rsidP="0031450E">
      <w:pPr>
        <w:pStyle w:val="a5"/>
        <w:ind w:left="374" w:firstLine="480"/>
      </w:pPr>
      <w:r>
        <w:t>而对于客户端来说</w:t>
      </w:r>
      <w:r>
        <w:rPr>
          <w:rFonts w:hint="eastAsia"/>
        </w:rPr>
        <w:t>，</w:t>
      </w:r>
      <w:r>
        <w:t>发送消息</w:t>
      </w:r>
      <w:r>
        <w:rPr>
          <w:rFonts w:hint="eastAsia"/>
        </w:rPr>
        <w:t>、</w:t>
      </w:r>
      <w:r>
        <w:t>接受消息并不是主要任务</w:t>
      </w:r>
      <w:r>
        <w:rPr>
          <w:rFonts w:hint="eastAsia"/>
        </w:rPr>
        <w:t>，</w:t>
      </w:r>
      <w:r>
        <w:t>它的任务难点在于更新本地的数据并及时向用户反馈</w:t>
      </w:r>
      <w:r>
        <w:rPr>
          <w:rFonts w:hint="eastAsia"/>
        </w:rPr>
        <w:t>，</w:t>
      </w:r>
      <w:r>
        <w:t>因此使用</w:t>
      </w:r>
      <w:r>
        <w:t>MCV</w:t>
      </w:r>
      <w:r>
        <w:t>框架就显得尤为重要</w:t>
      </w:r>
      <w:r>
        <w:rPr>
          <w:rFonts w:hint="eastAsia"/>
        </w:rPr>
        <w:t>。</w:t>
      </w:r>
      <w:r>
        <w:t>UI</w:t>
      </w:r>
      <w:r>
        <w:t>层与数据层会使用一个</w:t>
      </w:r>
      <w:r>
        <w:t>control</w:t>
      </w:r>
      <w:r>
        <w:t>层交互信息</w:t>
      </w:r>
      <w:r>
        <w:rPr>
          <w:rFonts w:hint="eastAsia"/>
        </w:rPr>
        <w:t>。</w:t>
      </w:r>
    </w:p>
    <w:p w:rsidR="0031450E" w:rsidRDefault="0031450E" w:rsidP="0031450E">
      <w:pPr>
        <w:pStyle w:val="a5"/>
        <w:ind w:left="374" w:firstLine="480"/>
      </w:pPr>
      <w:r>
        <w:t>通过分析</w:t>
      </w:r>
      <w:r>
        <w:rPr>
          <w:rFonts w:hint="eastAsia"/>
        </w:rPr>
        <w:t>，</w:t>
      </w:r>
      <w:r>
        <w:t>软件实现的具体框架便浮现了出来</w:t>
      </w:r>
      <w:r>
        <w:rPr>
          <w:rFonts w:hint="eastAsia"/>
        </w:rPr>
        <w:t>。我们决定按照软件系统层次进行分工，三人合作完成底层的服务端与数据库，四人完成顶层的</w:t>
      </w:r>
      <w:r>
        <w:rPr>
          <w:rFonts w:hint="eastAsia"/>
        </w:rPr>
        <w:t>UI</w:t>
      </w:r>
      <w:r>
        <w:rPr>
          <w:rFonts w:hint="eastAsia"/>
        </w:rPr>
        <w:t>设计与客户端</w:t>
      </w:r>
      <w:r>
        <w:rPr>
          <w:rFonts w:hint="eastAsia"/>
        </w:rPr>
        <w:t>MCV</w:t>
      </w:r>
      <w:r>
        <w:rPr>
          <w:rFonts w:hint="eastAsia"/>
        </w:rPr>
        <w:t>框架。</w:t>
      </w:r>
    </w:p>
    <w:p w:rsidR="0031450E" w:rsidRPr="001B6E6A" w:rsidRDefault="0031450E" w:rsidP="0031450E"/>
    <w:p w:rsidR="0031450E" w:rsidRDefault="0031450E" w:rsidP="0031450E">
      <w:pPr>
        <w:pStyle w:val="2"/>
      </w:pPr>
      <w:bookmarkStart w:id="4" w:name="_Toc19054877"/>
      <w:r>
        <w:rPr>
          <w:rFonts w:hint="eastAsia"/>
        </w:rPr>
        <w:t>需求分析</w:t>
      </w:r>
      <w:bookmarkEnd w:id="4"/>
    </w:p>
    <w:p w:rsidR="0031450E" w:rsidRDefault="0031450E" w:rsidP="0031450E">
      <w:pPr>
        <w:pStyle w:val="a5"/>
        <w:ind w:left="374" w:firstLine="480"/>
      </w:pPr>
      <w:r>
        <w:t>普通用户的需求是首要需求</w:t>
      </w:r>
      <w:r>
        <w:rPr>
          <w:rFonts w:hint="eastAsia"/>
        </w:rPr>
        <w:t>，</w:t>
      </w:r>
      <w:r>
        <w:t>每个子模块的需求如下表所示</w:t>
      </w:r>
      <w:r>
        <w:rPr>
          <w:rFonts w:hint="eastAsia"/>
        </w:rPr>
        <w:t>：</w:t>
      </w:r>
    </w:p>
    <w:p w:rsidR="0031450E" w:rsidRDefault="0031450E" w:rsidP="0031450E">
      <w:pPr>
        <w:pStyle w:val="a5"/>
        <w:ind w:left="374" w:firstLine="480"/>
      </w:pPr>
    </w:p>
    <w:p w:rsidR="0031450E" w:rsidRPr="00A04005" w:rsidRDefault="0031450E" w:rsidP="0031450E">
      <w:pPr>
        <w:pStyle w:val="a5"/>
        <w:ind w:left="374" w:firstLine="442"/>
        <w:jc w:val="center"/>
        <w:rPr>
          <w:rStyle w:val="a7"/>
        </w:rPr>
      </w:pPr>
      <w:r>
        <w:rPr>
          <w:rStyle w:val="a7"/>
        </w:rPr>
        <w:t>表</w:t>
      </w:r>
      <w:r>
        <w:rPr>
          <w:rStyle w:val="a7"/>
          <w:rFonts w:hint="eastAsia"/>
        </w:rPr>
        <w:t>1</w:t>
      </w:r>
      <w:r>
        <w:rPr>
          <w:rStyle w:val="a7"/>
          <w:rFonts w:hint="eastAsia"/>
        </w:rPr>
        <w:t>：普通用户需求分析表</w:t>
      </w:r>
    </w:p>
    <w:p w:rsidR="0031450E" w:rsidRPr="00D103B5" w:rsidRDefault="0031450E" w:rsidP="0031450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9"/>
        <w:gridCol w:w="4268"/>
        <w:gridCol w:w="2539"/>
      </w:tblGrid>
      <w:tr w:rsidR="0031450E" w:rsidTr="004C3370">
        <w:tc>
          <w:tcPr>
            <w:tcW w:w="1526" w:type="dxa"/>
            <w:vAlign w:val="center"/>
          </w:tcPr>
          <w:p w:rsidR="0031450E" w:rsidRPr="00BE6EBB" w:rsidRDefault="0031450E" w:rsidP="004C3370">
            <w:pPr>
              <w:jc w:val="center"/>
              <w:rPr>
                <w:b/>
              </w:rPr>
            </w:pPr>
            <w:r w:rsidRPr="00BE6EBB">
              <w:rPr>
                <w:b/>
              </w:rPr>
              <w:t>子模块名称</w:t>
            </w:r>
          </w:p>
        </w:tc>
        <w:tc>
          <w:tcPr>
            <w:tcW w:w="4394" w:type="dxa"/>
            <w:vAlign w:val="center"/>
          </w:tcPr>
          <w:p w:rsidR="0031450E" w:rsidRPr="00BE6EBB" w:rsidRDefault="0031450E" w:rsidP="004C3370">
            <w:pPr>
              <w:jc w:val="center"/>
              <w:rPr>
                <w:b/>
              </w:rPr>
            </w:pPr>
            <w:r w:rsidRPr="00BE6EBB">
              <w:rPr>
                <w:b/>
              </w:rPr>
              <w:t>普通用户需求</w:t>
            </w:r>
          </w:p>
        </w:tc>
        <w:tc>
          <w:tcPr>
            <w:tcW w:w="2602" w:type="dxa"/>
            <w:vAlign w:val="center"/>
          </w:tcPr>
          <w:p w:rsidR="0031450E" w:rsidRPr="00BE6EBB" w:rsidRDefault="0031450E" w:rsidP="004C3370">
            <w:pPr>
              <w:jc w:val="center"/>
              <w:rPr>
                <w:b/>
              </w:rPr>
            </w:pPr>
            <w:r w:rsidRPr="00BE6EBB">
              <w:rPr>
                <w:b/>
              </w:rPr>
              <w:t>注释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Pr="00885D1B" w:rsidRDefault="0031450E" w:rsidP="004C3370">
            <w:pPr>
              <w:jc w:val="center"/>
            </w:pPr>
            <w:r w:rsidRPr="00885D1B">
              <w:t>登录</w:t>
            </w:r>
            <w:r>
              <w:t>模块</w:t>
            </w:r>
          </w:p>
        </w:tc>
        <w:tc>
          <w:tcPr>
            <w:tcW w:w="4394" w:type="dxa"/>
            <w:vAlign w:val="center"/>
          </w:tcPr>
          <w:p w:rsidR="0031450E" w:rsidRPr="00885D1B" w:rsidRDefault="0031450E" w:rsidP="004C3370">
            <w:pPr>
              <w:jc w:val="center"/>
            </w:pPr>
            <w:r>
              <w:t>可以选择用户登录</w:t>
            </w:r>
            <w:r>
              <w:rPr>
                <w:rFonts w:hint="eastAsia"/>
              </w:rPr>
              <w:t>，</w:t>
            </w:r>
            <w:r w:rsidRPr="00885D1B">
              <w:t>可以输入一卡通账号与密码</w:t>
            </w:r>
            <w:r w:rsidRPr="00885D1B">
              <w:rPr>
                <w:rFonts w:hint="eastAsia"/>
              </w:rPr>
              <w:t>，</w:t>
            </w:r>
            <w:r w:rsidRPr="00885D1B">
              <w:t>可以修改连接的服务端的</w:t>
            </w:r>
            <w:r w:rsidRPr="00885D1B">
              <w:t>IP</w:t>
            </w:r>
            <w:r w:rsidRPr="00885D1B">
              <w:t>地址</w:t>
            </w:r>
            <w:r w:rsidRPr="00885D1B"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31450E" w:rsidRPr="00885D1B" w:rsidRDefault="0031450E" w:rsidP="004C3370">
            <w:pPr>
              <w:jc w:val="center"/>
            </w:pPr>
            <w:r w:rsidRPr="00885D1B">
              <w:t>无</w:t>
            </w:r>
            <w:r w:rsidRPr="00885D1B">
              <w:rPr>
                <w:rFonts w:hint="eastAsia"/>
              </w:rPr>
              <w:t>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Pr="00BE6EBB" w:rsidRDefault="0031450E" w:rsidP="004C3370">
            <w:pPr>
              <w:jc w:val="center"/>
            </w:pPr>
            <w:r w:rsidRPr="00BE6EBB">
              <w:t>主界面</w:t>
            </w:r>
            <w:r>
              <w:t>模块</w:t>
            </w:r>
          </w:p>
        </w:tc>
        <w:tc>
          <w:tcPr>
            <w:tcW w:w="4394" w:type="dxa"/>
            <w:vAlign w:val="center"/>
          </w:tcPr>
          <w:p w:rsidR="0031450E" w:rsidRPr="00BE6EBB" w:rsidRDefault="0031450E" w:rsidP="004C3370">
            <w:pPr>
              <w:jc w:val="center"/>
            </w:pPr>
            <w:r>
              <w:t>查看自己的基本信息</w:t>
            </w:r>
            <w:r>
              <w:rPr>
                <w:rFonts w:hint="eastAsia"/>
              </w:rPr>
              <w:t>（包括学号一卡通号一卡通余额等基本信息），</w:t>
            </w:r>
            <w:r>
              <w:t>有一些信息宣传</w:t>
            </w:r>
            <w:r>
              <w:rPr>
                <w:rFonts w:hint="eastAsia"/>
              </w:rPr>
              <w:t>，</w:t>
            </w:r>
            <w:r>
              <w:t>可以进入其他子模块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31450E" w:rsidRPr="00885D1B" w:rsidRDefault="0031450E" w:rsidP="004C3370">
            <w:pPr>
              <w:jc w:val="center"/>
            </w:pPr>
            <w:r w:rsidRPr="00885D1B">
              <w:t>希望可以附加一些别的人性化功能</w:t>
            </w:r>
            <w:r w:rsidRPr="00885D1B">
              <w:rPr>
                <w:rFonts w:hint="eastAsia"/>
              </w:rPr>
              <w:t>（比如修改头像与昵称）；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t>教务模块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t>可以查看自己课程成绩</w:t>
            </w:r>
            <w:r>
              <w:rPr>
                <w:rFonts w:hint="eastAsia"/>
              </w:rPr>
              <w:t>；</w:t>
            </w:r>
          </w:p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选课，退课，根据学期查课表。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t>无</w:t>
            </w:r>
            <w:r>
              <w:rPr>
                <w:rFonts w:hint="eastAsia"/>
              </w:rPr>
              <w:t>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t>图书馆模块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t>可以查看自己剩余借书数量</w:t>
            </w:r>
            <w:r>
              <w:rPr>
                <w:rFonts w:hint="eastAsia"/>
              </w:rPr>
              <w:t>，</w:t>
            </w:r>
            <w:r>
              <w:t>可以查看自己的借书详情</w:t>
            </w:r>
            <w:r>
              <w:rPr>
                <w:rFonts w:hint="eastAsia"/>
              </w:rPr>
              <w:t>，</w:t>
            </w:r>
            <w:r>
              <w:t>每本书的借还日期与剩余天数</w:t>
            </w:r>
            <w:r>
              <w:rPr>
                <w:rFonts w:hint="eastAsia"/>
              </w:rPr>
              <w:t>，</w:t>
            </w:r>
            <w:r>
              <w:t>可以查询馆藏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t>馆藏查询的功能为选做</w:t>
            </w:r>
            <w:r>
              <w:rPr>
                <w:rFonts w:hint="eastAsia"/>
              </w:rPr>
              <w:t>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t>选课模块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t>可以选课并查看课表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与教务合并了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t>银行模块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t>进入前需要先输入银行卡密码</w:t>
            </w:r>
            <w:r>
              <w:rPr>
                <w:rFonts w:hint="eastAsia"/>
              </w:rPr>
              <w:t>，</w:t>
            </w:r>
            <w:r>
              <w:t>可以充值一卡通</w:t>
            </w:r>
            <w:r>
              <w:rPr>
                <w:rFonts w:hint="eastAsia"/>
              </w:rPr>
              <w:t>，</w:t>
            </w:r>
            <w:r>
              <w:t>可以查看自己最近的流水消费</w:t>
            </w:r>
            <w:r>
              <w:rPr>
                <w:rFonts w:hint="eastAsia"/>
              </w:rPr>
              <w:t>，</w:t>
            </w:r>
            <w:r>
              <w:t>可以查看自己的银行卡余额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t>需要优先保证模块的安全性</w:t>
            </w:r>
            <w:r>
              <w:rPr>
                <w:rFonts w:hint="eastAsia"/>
              </w:rPr>
              <w:t>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t>商店模块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t>可以查看自己的一卡通余额</w:t>
            </w:r>
            <w:r>
              <w:rPr>
                <w:rFonts w:hint="eastAsia"/>
              </w:rPr>
              <w:t>，</w:t>
            </w:r>
            <w:r>
              <w:t>可以查看商店的货物与上架时间</w:t>
            </w:r>
            <w:r>
              <w:rPr>
                <w:rFonts w:hint="eastAsia"/>
              </w:rPr>
              <w:t>，</w:t>
            </w:r>
            <w:r>
              <w:t>可以购买商品</w:t>
            </w:r>
            <w:r>
              <w:rPr>
                <w:rFonts w:hint="eastAsia"/>
              </w:rPr>
              <w:t>，可以查找商品。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t>无</w:t>
            </w:r>
          </w:p>
        </w:tc>
      </w:tr>
    </w:tbl>
    <w:p w:rsidR="0031450E" w:rsidRDefault="0031450E" w:rsidP="0031450E"/>
    <w:p w:rsidR="0031450E" w:rsidRDefault="0031450E" w:rsidP="0031450E">
      <w:pPr>
        <w:pStyle w:val="a5"/>
        <w:ind w:left="374" w:firstLine="480"/>
      </w:pPr>
      <w:r>
        <w:t>由于本软件分为普通用户登录与管理员登录</w:t>
      </w:r>
      <w:r>
        <w:rPr>
          <w:rFonts w:hint="eastAsia"/>
        </w:rPr>
        <w:t>，</w:t>
      </w:r>
      <w:r>
        <w:t>管理员对应的模块需求与普通用户有所不同</w:t>
      </w:r>
      <w:r>
        <w:rPr>
          <w:rFonts w:hint="eastAsia"/>
        </w:rPr>
        <w:t>，且每个子模块都应有自己的管理员。</w:t>
      </w:r>
      <w:r>
        <w:t>其对应管理员对应的各个模块的需求如下表所示</w:t>
      </w:r>
      <w:r>
        <w:rPr>
          <w:rFonts w:hint="eastAsia"/>
        </w:rPr>
        <w:t>：</w:t>
      </w:r>
    </w:p>
    <w:p w:rsidR="0031450E" w:rsidRPr="00A04005" w:rsidRDefault="0031450E" w:rsidP="0031450E">
      <w:pPr>
        <w:pStyle w:val="a5"/>
        <w:ind w:left="374" w:firstLine="442"/>
        <w:rPr>
          <w:rStyle w:val="a7"/>
        </w:rPr>
      </w:pPr>
    </w:p>
    <w:p w:rsidR="0031450E" w:rsidRPr="00A04005" w:rsidRDefault="0031450E" w:rsidP="0031450E">
      <w:pPr>
        <w:pStyle w:val="a5"/>
        <w:ind w:left="374" w:firstLine="442"/>
        <w:jc w:val="center"/>
        <w:rPr>
          <w:rStyle w:val="a7"/>
        </w:rPr>
      </w:pPr>
      <w:r w:rsidRPr="00A04005">
        <w:rPr>
          <w:rStyle w:val="a7"/>
        </w:rPr>
        <w:t>表</w:t>
      </w:r>
      <w:r w:rsidRPr="00A04005">
        <w:rPr>
          <w:rStyle w:val="a7"/>
          <w:rFonts w:hint="eastAsia"/>
        </w:rPr>
        <w:t>2</w:t>
      </w:r>
      <w:r w:rsidRPr="00A04005">
        <w:rPr>
          <w:rStyle w:val="a7"/>
          <w:rFonts w:hint="eastAsia"/>
        </w:rPr>
        <w:t>：管理员需求表</w:t>
      </w:r>
    </w:p>
    <w:p w:rsidR="0031450E" w:rsidRDefault="0031450E" w:rsidP="0031450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9"/>
        <w:gridCol w:w="4271"/>
        <w:gridCol w:w="2536"/>
      </w:tblGrid>
      <w:tr w:rsidR="0031450E" w:rsidTr="004C3370">
        <w:tc>
          <w:tcPr>
            <w:tcW w:w="1526" w:type="dxa"/>
            <w:vAlign w:val="center"/>
          </w:tcPr>
          <w:p w:rsidR="0031450E" w:rsidRPr="00A04005" w:rsidRDefault="0031450E" w:rsidP="004C3370">
            <w:pPr>
              <w:jc w:val="center"/>
              <w:rPr>
                <w:b/>
              </w:rPr>
            </w:pPr>
            <w:r w:rsidRPr="00A04005">
              <w:rPr>
                <w:rFonts w:hint="eastAsia"/>
                <w:b/>
              </w:rPr>
              <w:t>子模块名称</w:t>
            </w:r>
          </w:p>
        </w:tc>
        <w:tc>
          <w:tcPr>
            <w:tcW w:w="4394" w:type="dxa"/>
            <w:vAlign w:val="center"/>
          </w:tcPr>
          <w:p w:rsidR="0031450E" w:rsidRPr="00A04005" w:rsidRDefault="0031450E" w:rsidP="004C3370">
            <w:pPr>
              <w:jc w:val="center"/>
              <w:rPr>
                <w:b/>
              </w:rPr>
            </w:pPr>
            <w:r w:rsidRPr="00A04005">
              <w:rPr>
                <w:rFonts w:hint="eastAsia"/>
                <w:b/>
              </w:rPr>
              <w:t>管理员需求</w:t>
            </w:r>
          </w:p>
        </w:tc>
        <w:tc>
          <w:tcPr>
            <w:tcW w:w="2602" w:type="dxa"/>
            <w:vAlign w:val="center"/>
          </w:tcPr>
          <w:p w:rsidR="0031450E" w:rsidRPr="00A04005" w:rsidRDefault="0031450E" w:rsidP="004C3370">
            <w:pPr>
              <w:jc w:val="center"/>
              <w:rPr>
                <w:b/>
              </w:rPr>
            </w:pPr>
            <w:r w:rsidRPr="00A04005">
              <w:rPr>
                <w:rFonts w:hint="eastAsia"/>
                <w:b/>
              </w:rPr>
              <w:t>注释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可以选择管理员登录，可以输入管理员账号与密码，可以修改连接的服务端的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无；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主界面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查看自己的基本信息（包括管理员账号，权限等级等基本信息），可以进入其他子模块；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权限管理模块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更改用户的权限等级；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仅最高权限管理员可以操作；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图书馆模块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可以更改用户的所借书目以及还书日期，可以增加或删除馆藏；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仅图书馆模块管理员可以操作；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选课模块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可以增添新的课程，可以更改用户的选课，可以更改课程的用户上限；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仅选课模块管理员可以操作；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教务模块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可以添加考试信息，可以录入课程的成绩，可以编辑用户的考试成绩；可以查看修改所有课程信息；</w:t>
            </w:r>
          </w:p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可以看某门课的学生册与成绩册，添加课程。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仅教务模块管理员可以操作；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商店模块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可以增加或删除商品信息，可以更改商品的价格与上架日期；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仅商店模块管理员可以操作；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银行模块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无管理员；</w:t>
            </w:r>
          </w:p>
        </w:tc>
      </w:tr>
    </w:tbl>
    <w:p w:rsidR="0031450E" w:rsidRPr="001B6E6A" w:rsidRDefault="0031450E" w:rsidP="0031450E"/>
    <w:p w:rsidR="0031450E" w:rsidRDefault="0031450E" w:rsidP="0031450E">
      <w:pPr>
        <w:pStyle w:val="2"/>
      </w:pPr>
      <w:bookmarkStart w:id="5" w:name="_Toc19054878"/>
      <w:r>
        <w:rPr>
          <w:rFonts w:hint="eastAsia"/>
        </w:rPr>
        <w:t>开发设计环境：</w:t>
      </w:r>
      <w:bookmarkEnd w:id="5"/>
    </w:p>
    <w:p w:rsidR="0031450E" w:rsidRPr="00C4229E" w:rsidRDefault="0031450E" w:rsidP="0031450E"/>
    <w:p w:rsidR="0031450E" w:rsidRDefault="0031450E" w:rsidP="0031450E">
      <w:pPr>
        <w:pStyle w:val="a5"/>
        <w:ind w:left="374" w:firstLine="480"/>
      </w:pPr>
      <w:r>
        <w:t>集成开发环境</w:t>
      </w:r>
      <w:r>
        <w:rPr>
          <w:rFonts w:hint="eastAsia"/>
        </w:rPr>
        <w:t>：</w:t>
      </w:r>
    </w:p>
    <w:p w:rsidR="0031450E" w:rsidRDefault="0031450E" w:rsidP="0031450E">
      <w:pPr>
        <w:pStyle w:val="a5"/>
        <w:ind w:left="780" w:firstLine="480"/>
      </w:pPr>
      <w:r w:rsidRPr="0020222D">
        <w:t xml:space="preserve">IntelliJ IDEA </w:t>
      </w:r>
      <w:r>
        <w:rPr>
          <w:rFonts w:hint="eastAsia"/>
        </w:rPr>
        <w:t>、</w:t>
      </w:r>
      <w:r>
        <w:t>Eclipse</w:t>
      </w:r>
      <w:r>
        <w:rPr>
          <w:rFonts w:hint="eastAsia"/>
        </w:rPr>
        <w:t>；</w:t>
      </w:r>
    </w:p>
    <w:p w:rsidR="0031450E" w:rsidRDefault="0031450E" w:rsidP="0031450E">
      <w:pPr>
        <w:pStyle w:val="a5"/>
        <w:ind w:left="374" w:firstLine="480"/>
      </w:pPr>
      <w:r>
        <w:t>软件开发工具包</w:t>
      </w:r>
      <w:r>
        <w:rPr>
          <w:rFonts w:hint="eastAsia"/>
        </w:rPr>
        <w:t>：</w:t>
      </w:r>
    </w:p>
    <w:p w:rsidR="0031450E" w:rsidRDefault="0031450E" w:rsidP="0031450E">
      <w:pPr>
        <w:pStyle w:val="a5"/>
        <w:ind w:left="780" w:firstLine="480"/>
      </w:pPr>
      <w:r w:rsidRPr="0020222D">
        <w:t>jre1.8.0_211</w:t>
      </w:r>
      <w:r>
        <w:rPr>
          <w:rFonts w:hint="eastAsia"/>
        </w:rPr>
        <w:t>；</w:t>
      </w:r>
    </w:p>
    <w:p w:rsidR="0031450E" w:rsidRDefault="0031450E" w:rsidP="0031450E">
      <w:pPr>
        <w:pStyle w:val="a5"/>
        <w:ind w:left="374" w:firstLine="480"/>
      </w:pPr>
      <w:r>
        <w:t>数据库</w:t>
      </w:r>
      <w:r>
        <w:rPr>
          <w:rFonts w:hint="eastAsia"/>
        </w:rPr>
        <w:t>：</w:t>
      </w:r>
    </w:p>
    <w:p w:rsidR="0031450E" w:rsidRDefault="0031450E" w:rsidP="0031450E">
      <w:pPr>
        <w:pStyle w:val="a5"/>
        <w:ind w:left="780" w:firstLine="480"/>
      </w:pPr>
      <w:r>
        <w:t>Microsoft Access 2013</w:t>
      </w:r>
      <w:r>
        <w:rPr>
          <w:rFonts w:hint="eastAsia"/>
        </w:rPr>
        <w:t>；</w:t>
      </w:r>
    </w:p>
    <w:p w:rsidR="0031450E" w:rsidRPr="0020222D" w:rsidRDefault="0031450E" w:rsidP="0031450E">
      <w:pPr>
        <w:widowControl/>
        <w:jc w:val="left"/>
        <w:rPr>
          <w:sz w:val="21"/>
        </w:rPr>
      </w:pPr>
      <w:r>
        <w:br w:type="page"/>
      </w:r>
    </w:p>
    <w:p w:rsidR="0031450E" w:rsidRDefault="0031450E" w:rsidP="0031450E">
      <w:pPr>
        <w:pStyle w:val="1"/>
        <w:numPr>
          <w:ilvl w:val="0"/>
          <w:numId w:val="1"/>
        </w:numPr>
      </w:pPr>
      <w:bookmarkStart w:id="6" w:name="_Toc19054879"/>
      <w:r>
        <w:rPr>
          <w:rFonts w:hint="eastAsia"/>
        </w:rPr>
        <w:lastRenderedPageBreak/>
        <w:t>程序系统的结构</w:t>
      </w:r>
      <w:bookmarkEnd w:id="1"/>
      <w:bookmarkEnd w:id="6"/>
    </w:p>
    <w:p w:rsidR="0031450E" w:rsidRDefault="0031450E" w:rsidP="0031450E">
      <w:pPr>
        <w:pStyle w:val="a5"/>
        <w:ind w:left="374" w:firstLine="480"/>
      </w:pPr>
      <w:r>
        <w:rPr>
          <w:rFonts w:hint="eastAsia"/>
        </w:rPr>
        <w:t>用一系列图表列出本程序系统内的每个程序（包括每个模块和子程序）的名称、标识符和它们之间的层次结构关系。</w:t>
      </w:r>
    </w:p>
    <w:p w:rsidR="0031450E" w:rsidRDefault="0031450E" w:rsidP="0031450E">
      <w:pPr>
        <w:pStyle w:val="a5"/>
        <w:ind w:left="374" w:firstLine="480"/>
      </w:pPr>
    </w:p>
    <w:p w:rsidR="0031450E" w:rsidRDefault="0031450E" w:rsidP="0031450E">
      <w:pPr>
        <w:pStyle w:val="a5"/>
        <w:ind w:left="374" w:firstLineChars="21" w:firstLine="50"/>
        <w:jc w:val="center"/>
      </w:pPr>
      <w:r>
        <w:object w:dxaOrig="10261" w:dyaOrig="13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544.2pt" o:ole="">
            <v:imagedata r:id="rId7" o:title=""/>
          </v:shape>
          <o:OLEObject Type="Embed" ProgID="Visio.Drawing.15" ShapeID="_x0000_i1025" DrawAspect="Content" ObjectID="_1629693269" r:id="rId8"/>
        </w:object>
      </w:r>
    </w:p>
    <w:p w:rsidR="0031450E" w:rsidRDefault="0031450E" w:rsidP="0031450E">
      <w:pPr>
        <w:pStyle w:val="1"/>
        <w:numPr>
          <w:ilvl w:val="0"/>
          <w:numId w:val="1"/>
        </w:numPr>
      </w:pPr>
      <w:bookmarkStart w:id="7" w:name="_Toc521465562"/>
      <w:bookmarkStart w:id="8" w:name="_Toc19054880"/>
      <w:r>
        <w:rPr>
          <w:rFonts w:hint="eastAsia"/>
        </w:rPr>
        <w:lastRenderedPageBreak/>
        <w:t>用户管理模块设计说明</w:t>
      </w:r>
      <w:bookmarkEnd w:id="7"/>
      <w:bookmarkEnd w:id="8"/>
    </w:p>
    <w:p w:rsidR="0031450E" w:rsidRPr="00CB336F" w:rsidRDefault="0031450E" w:rsidP="0031450E">
      <w:pPr>
        <w:pStyle w:val="2"/>
      </w:pPr>
      <w:bookmarkStart w:id="9" w:name="_Toc19054881"/>
      <w:r w:rsidRPr="00CB336F">
        <w:rPr>
          <w:rFonts w:hint="eastAsia"/>
        </w:rPr>
        <w:t>模块背景</w:t>
      </w:r>
      <w:bookmarkEnd w:id="9"/>
    </w:p>
    <w:p w:rsidR="0031450E" w:rsidRDefault="0031450E" w:rsidP="0031450E">
      <w:pPr>
        <w:pStyle w:val="a5"/>
        <w:ind w:left="374" w:firstLine="480"/>
      </w:pPr>
      <w:r w:rsidRPr="003B43D4">
        <w:rPr>
          <w:rFonts w:hint="eastAsia"/>
        </w:rPr>
        <w:t>本模块作为用户管理模块，主要用途为管理用户的登入与登出、管理员的登入与登出。同时也当做整个程序启动器</w:t>
      </w:r>
      <w:r>
        <w:rPr>
          <w:rFonts w:hint="eastAsia"/>
        </w:rPr>
        <w:t>、与服务端的通信建立模块来运行。</w:t>
      </w:r>
    </w:p>
    <w:p w:rsidR="0031450E" w:rsidRPr="003B43D4" w:rsidRDefault="0031450E" w:rsidP="0031450E">
      <w:pPr>
        <w:pStyle w:val="a5"/>
        <w:ind w:left="374" w:firstLine="480"/>
      </w:pPr>
    </w:p>
    <w:p w:rsidR="0031450E" w:rsidRPr="00CB336F" w:rsidRDefault="0031450E" w:rsidP="0031450E">
      <w:pPr>
        <w:pStyle w:val="2"/>
      </w:pPr>
      <w:bookmarkStart w:id="10" w:name="_Toc19054882"/>
      <w:r w:rsidRPr="00CB336F">
        <w:rPr>
          <w:rFonts w:hint="eastAsia"/>
        </w:rPr>
        <w:t>需求分析</w:t>
      </w:r>
      <w:bookmarkEnd w:id="10"/>
    </w:p>
    <w:p w:rsidR="0031450E" w:rsidRDefault="0031450E" w:rsidP="0031450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188595</wp:posOffset>
                </wp:positionV>
                <wp:extent cx="815340" cy="297180"/>
                <wp:effectExtent l="0" t="0" r="22860" b="2667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50E" w:rsidRPr="00D8579C" w:rsidRDefault="0031450E" w:rsidP="0031450E">
                            <w:r>
                              <w:rPr>
                                <w:rFonts w:hint="eastAsia"/>
                              </w:rPr>
                              <w:t>更新信息</w:t>
                            </w:r>
                          </w:p>
                          <w:p w:rsidR="0031450E" w:rsidRDefault="0031450E" w:rsidP="003145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253.8pt;margin-top:14.85pt;width:64.2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">
                <v:textbox>
                  <w:txbxContent>
                    <w:p w:rsidR="0031450E" w:rsidRPr="00D8579C" w:rsidRDefault="0031450E" w:rsidP="0031450E">
                      <w:r>
                        <w:rPr>
                          <w:rFonts w:hint="eastAsia"/>
                        </w:rPr>
                        <w:t>更新信息</w:t>
                      </w:r>
                    </w:p>
                    <w:p w:rsidR="0031450E" w:rsidRDefault="0031450E" w:rsidP="003145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188595</wp:posOffset>
                </wp:positionV>
                <wp:extent cx="815340" cy="297180"/>
                <wp:effectExtent l="0" t="0" r="22860" b="26670"/>
                <wp:wrapNone/>
                <wp:docPr id="52" name="矩形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50E" w:rsidRPr="00D8579C" w:rsidRDefault="0031450E" w:rsidP="0031450E">
                            <w:r>
                              <w:rPr>
                                <w:rFonts w:hint="eastAsia"/>
                              </w:rPr>
                              <w:t>建立通信</w:t>
                            </w:r>
                          </w:p>
                          <w:p w:rsidR="0031450E" w:rsidRDefault="0031450E" w:rsidP="003145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2" o:spid="_x0000_s1027" style="position:absolute;left:0;text-align:left;margin-left:71.4pt;margin-top:14.85pt;width:64.2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">
                <v:textbox>
                  <w:txbxContent>
                    <w:p w:rsidR="0031450E" w:rsidRPr="00D8579C" w:rsidRDefault="0031450E" w:rsidP="0031450E">
                      <w:r>
                        <w:rPr>
                          <w:rFonts w:hint="eastAsia"/>
                        </w:rPr>
                        <w:t>建立通信</w:t>
                      </w:r>
                    </w:p>
                    <w:p w:rsidR="0031450E" w:rsidRDefault="0031450E" w:rsidP="003145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1450E" w:rsidRDefault="0031450E" w:rsidP="0031450E"/>
    <w:p w:rsidR="0031450E" w:rsidRDefault="0031450E" w:rsidP="0031450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89535</wp:posOffset>
                </wp:positionV>
                <wp:extent cx="876300" cy="442595"/>
                <wp:effectExtent l="40005" t="52070" r="7620" b="1016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76300" cy="442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DFC24" id="直接连接符 3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4pt,7.05pt" to="188.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81915</wp:posOffset>
                </wp:positionV>
                <wp:extent cx="960120" cy="465455"/>
                <wp:effectExtent l="9525" t="53975" r="40005" b="1397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60120" cy="4654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C4B22" id="直接连接符 2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6.45pt" to="264.6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">
                <v:stroke endarrow="block"/>
              </v:line>
            </w:pict>
          </mc:Fallback>
        </mc:AlternateContent>
      </w:r>
    </w:p>
    <w:p w:rsidR="0031450E" w:rsidRDefault="0031450E" w:rsidP="0031450E"/>
    <w:p w:rsidR="0031450E" w:rsidRDefault="0031450E" w:rsidP="003145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151130</wp:posOffset>
                </wp:positionV>
                <wp:extent cx="1028700" cy="503555"/>
                <wp:effectExtent l="0" t="0" r="19050" b="10795"/>
                <wp:wrapNone/>
                <wp:docPr id="53" name="矩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50E" w:rsidRDefault="0031450E" w:rsidP="0031450E">
                            <w:r>
                              <w:rPr>
                                <w:rFonts w:hint="eastAsia"/>
                              </w:rPr>
                              <w:t>系统用户管理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3" o:spid="_x0000_s1028" style="position:absolute;left:0;text-align:left;margin-left:145.2pt;margin-top:11.9pt;width:81pt;height: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">
                <v:textbox>
                  <w:txbxContent>
                    <w:p w:rsidR="0031450E" w:rsidRDefault="0031450E" w:rsidP="0031450E">
                      <w:r>
                        <w:rPr>
                          <w:rFonts w:hint="eastAsia"/>
                        </w:rPr>
                        <w:t>系统用户管理</w:t>
                      </w:r>
                    </w:p>
                  </w:txbxContent>
                </v:textbox>
              </v:rect>
            </w:pict>
          </mc:Fallback>
        </mc:AlternateContent>
      </w:r>
    </w:p>
    <w:p w:rsidR="0031450E" w:rsidRDefault="0031450E" w:rsidP="0031450E"/>
    <w:p w:rsidR="0031450E" w:rsidRDefault="0031450E" w:rsidP="0031450E"/>
    <w:p w:rsidR="0031450E" w:rsidRDefault="0031450E" w:rsidP="0031450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60325</wp:posOffset>
                </wp:positionV>
                <wp:extent cx="1310640" cy="495300"/>
                <wp:effectExtent l="5715" t="13335" r="36195" b="5334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64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2EAA9" id="直接连接符 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2pt,4.75pt" to="287.4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60325</wp:posOffset>
                </wp:positionV>
                <wp:extent cx="1181100" cy="533400"/>
                <wp:effectExtent l="38100" t="0" r="19050" b="57150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110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7FCE6" id="直接连接符 54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4.75pt" to="184.2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">
                <v:stroke endarrow="block"/>
              </v:line>
            </w:pict>
          </mc:Fallback>
        </mc:AlternateContent>
      </w:r>
    </w:p>
    <w:p w:rsidR="0031450E" w:rsidRDefault="0031450E" w:rsidP="0031450E"/>
    <w:p w:rsidR="0031450E" w:rsidRDefault="0031450E" w:rsidP="003145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197485</wp:posOffset>
                </wp:positionV>
                <wp:extent cx="571500" cy="297180"/>
                <wp:effectExtent l="0" t="0" r="19050" b="26670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50E" w:rsidRDefault="0031450E" w:rsidP="003145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9" o:spid="_x0000_s1029" style="position:absolute;left:0;text-align:left;margin-left:1in;margin-top:15.55pt;width:4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">
                <v:textbox>
                  <w:txbxContent>
                    <w:p w:rsidR="0031450E" w:rsidRDefault="0031450E" w:rsidP="003145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159385</wp:posOffset>
                </wp:positionV>
                <wp:extent cx="571500" cy="297180"/>
                <wp:effectExtent l="0" t="0" r="19050" b="26670"/>
                <wp:wrapNone/>
                <wp:docPr id="50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50E" w:rsidRDefault="0031450E" w:rsidP="003145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0" o:spid="_x0000_s1030" style="position:absolute;left:0;text-align:left;margin-left:273pt;margin-top:12.55pt;width:45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">
                <v:textbox>
                  <w:txbxContent>
                    <w:p w:rsidR="0031450E" w:rsidRDefault="0031450E" w:rsidP="003145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登出</w:t>
                      </w:r>
                    </w:p>
                  </w:txbxContent>
                </v:textbox>
              </v:rect>
            </w:pict>
          </mc:Fallback>
        </mc:AlternateContent>
      </w:r>
    </w:p>
    <w:p w:rsidR="0031450E" w:rsidRDefault="0031450E" w:rsidP="0031450E"/>
    <w:p w:rsidR="0031450E" w:rsidRDefault="0031450E" w:rsidP="0031450E"/>
    <w:p w:rsidR="0031450E" w:rsidRDefault="0031450E" w:rsidP="0031450E"/>
    <w:p w:rsidR="0031450E" w:rsidRDefault="0031450E" w:rsidP="0031450E"/>
    <w:p w:rsidR="0031450E" w:rsidRDefault="0031450E" w:rsidP="0031450E">
      <w:pPr>
        <w:pStyle w:val="a5"/>
        <w:ind w:left="374" w:firstLine="480"/>
      </w:pPr>
      <w:r>
        <w:t>本模块主要实现的功能是实现用户登入与登出</w:t>
      </w:r>
      <w:r>
        <w:rPr>
          <w:rFonts w:hint="eastAsia"/>
        </w:rPr>
        <w:t>，</w:t>
      </w:r>
      <w:r>
        <w:t>并在对应情况再后端同时与服务端建立</w:t>
      </w:r>
      <w:r>
        <w:t>socket</w:t>
      </w:r>
      <w:r>
        <w:t>连接</w:t>
      </w:r>
      <w:r>
        <w:rPr>
          <w:rFonts w:hint="eastAsia"/>
        </w:rPr>
        <w:t>。在登录成功后建立主界面窗口。</w:t>
      </w:r>
    </w:p>
    <w:p w:rsidR="00FA6168" w:rsidRPr="0031450E" w:rsidRDefault="00FA6168"/>
    <w:sectPr w:rsidR="00FA6168" w:rsidRPr="00314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E89" w:rsidRDefault="00C36E89" w:rsidP="0031450E">
      <w:r>
        <w:separator/>
      </w:r>
    </w:p>
  </w:endnote>
  <w:endnote w:type="continuationSeparator" w:id="0">
    <w:p w:rsidR="00C36E89" w:rsidRDefault="00C36E89" w:rsidP="00314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E89" w:rsidRDefault="00C36E89" w:rsidP="0031450E">
      <w:r>
        <w:separator/>
      </w:r>
    </w:p>
  </w:footnote>
  <w:footnote w:type="continuationSeparator" w:id="0">
    <w:p w:rsidR="00C36E89" w:rsidRDefault="00C36E89" w:rsidP="00314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34FF5"/>
    <w:multiLevelType w:val="multilevel"/>
    <w:tmpl w:val="55F29B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17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31"/>
    <w:rsid w:val="00050F31"/>
    <w:rsid w:val="0031450E"/>
    <w:rsid w:val="00C36E89"/>
    <w:rsid w:val="00FA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D3C2E8-1DC1-4F08-B070-1499411F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50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145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50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5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5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45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45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450E"/>
    <w:pPr>
      <w:ind w:firstLineChars="200" w:firstLine="420"/>
    </w:pPr>
  </w:style>
  <w:style w:type="table" w:styleId="a6">
    <w:name w:val="Table Grid"/>
    <w:basedOn w:val="a1"/>
    <w:uiPriority w:val="59"/>
    <w:rsid w:val="00314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Book Title"/>
    <w:aliases w:val="表头"/>
    <w:basedOn w:val="a0"/>
    <w:uiPriority w:val="33"/>
    <w:qFormat/>
    <w:rsid w:val="0031450E"/>
    <w:rPr>
      <w:b/>
      <w:bCs/>
      <w:i/>
      <w:iCs/>
      <w:spacing w:val="5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347</Words>
  <Characters>1981</Characters>
  <Application>Microsoft Office Word</Application>
  <DocSecurity>0</DocSecurity>
  <Lines>16</Lines>
  <Paragraphs>4</Paragraphs>
  <ScaleCrop>false</ScaleCrop>
  <Company> 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LostBlackCat</dc:creator>
  <cp:keywords/>
  <dc:description/>
  <cp:lastModifiedBy>Chen LostBlackCat</cp:lastModifiedBy>
  <cp:revision>2</cp:revision>
  <dcterms:created xsi:type="dcterms:W3CDTF">2019-09-10T23:43:00Z</dcterms:created>
  <dcterms:modified xsi:type="dcterms:W3CDTF">2019-09-10T23:48:00Z</dcterms:modified>
</cp:coreProperties>
</file>