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88CF6" w14:textId="71E47C9E" w:rsidR="00EE1791" w:rsidRDefault="00EE1791" w:rsidP="00EE1791">
      <w:pPr>
        <w:pStyle w:val="a3"/>
        <w:spacing w:line="20" w:lineRule="exact"/>
        <w:ind w:left="-31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F2F6D2A" wp14:editId="3233377D">
                <wp:extent cx="5981065" cy="9525"/>
                <wp:effectExtent l="9525" t="9525" r="10160" b="0"/>
                <wp:docPr id="24" name="组合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AAC013" id="组合 24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">
                <v:line id="Line 26" o:spid="_x0000_s1027" style="position:absolute;visibility:visible;mso-wrap-style:square" from="0,7" to="941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79E4AC3B" w14:textId="77777777" w:rsidR="00EE1791" w:rsidRDefault="00EE1791" w:rsidP="00EE1791">
      <w:pPr>
        <w:pStyle w:val="a3"/>
        <w:spacing w:before="10"/>
        <w:rPr>
          <w:sz w:val="21"/>
        </w:rPr>
      </w:pPr>
    </w:p>
    <w:p w14:paraId="54B03EBB" w14:textId="77777777" w:rsidR="00EE1791" w:rsidRDefault="00EE1791" w:rsidP="00EE1791">
      <w:pPr>
        <w:spacing w:line="657" w:lineRule="exact"/>
        <w:ind w:right="136"/>
        <w:jc w:val="right"/>
        <w:rPr>
          <w:rFonts w:ascii="Arial" w:eastAsia="Arial"/>
          <w:b/>
          <w:sz w:val="36"/>
        </w:rPr>
      </w:pPr>
      <w:r>
        <w:rPr>
          <w:rFonts w:ascii="Arial" w:eastAsia="Arial"/>
          <w:b/>
          <w:sz w:val="36"/>
        </w:rPr>
        <w:t>&lt;</w:t>
      </w:r>
      <w:r>
        <w:rPr>
          <w:sz w:val="36"/>
        </w:rPr>
        <w:t>北京工业大学</w:t>
      </w:r>
      <w:r>
        <w:rPr>
          <w:rFonts w:ascii="Arial" w:eastAsia="Arial"/>
          <w:b/>
          <w:sz w:val="36"/>
        </w:rPr>
        <w:t>&gt;</w:t>
      </w:r>
    </w:p>
    <w:p w14:paraId="086369F9" w14:textId="77777777" w:rsidR="00EE1791" w:rsidRDefault="00EE1791" w:rsidP="00EE1791">
      <w:pPr>
        <w:pStyle w:val="a3"/>
        <w:rPr>
          <w:rFonts w:ascii="Arial"/>
          <w:b/>
        </w:rPr>
      </w:pPr>
    </w:p>
    <w:p w14:paraId="68E5275B" w14:textId="77777777" w:rsidR="00EE1791" w:rsidRDefault="00EE1791" w:rsidP="00EE1791">
      <w:pPr>
        <w:pStyle w:val="a3"/>
        <w:spacing w:before="11"/>
        <w:rPr>
          <w:rFonts w:ascii="Arial"/>
          <w:b/>
          <w:sz w:val="18"/>
        </w:rPr>
      </w:pPr>
    </w:p>
    <w:p w14:paraId="3A23CD36" w14:textId="550978F4" w:rsidR="00EE1791" w:rsidRDefault="00EE1791" w:rsidP="00EE1791">
      <w:pPr>
        <w:pStyle w:val="a3"/>
        <w:spacing w:line="20" w:lineRule="exact"/>
        <w:ind w:left="-317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97BB361" wp14:editId="07975E4E">
                <wp:extent cx="5981065" cy="9525"/>
                <wp:effectExtent l="9525" t="9525" r="10160" b="0"/>
                <wp:docPr id="22" name="组合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FC6413" id="组合 22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">
                <v:line id="Line 24" o:spid="_x0000_s1027" style="position:absolute;visibility:visible;mso-wrap-style:square" from="0,7" to="941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0A8473D3" w14:textId="77777777" w:rsidR="00EE1791" w:rsidRDefault="00EE1791" w:rsidP="00EE1791">
      <w:pPr>
        <w:pStyle w:val="a3"/>
        <w:rPr>
          <w:rFonts w:ascii="Arial"/>
          <w:b/>
        </w:rPr>
      </w:pPr>
    </w:p>
    <w:p w14:paraId="165C2C03" w14:textId="77777777" w:rsidR="00EE1791" w:rsidRDefault="00EE1791" w:rsidP="00EE1791">
      <w:pPr>
        <w:pStyle w:val="a3"/>
        <w:rPr>
          <w:rFonts w:ascii="Arial"/>
          <w:b/>
        </w:rPr>
      </w:pPr>
    </w:p>
    <w:p w14:paraId="69113811" w14:textId="77777777" w:rsidR="00EE1791" w:rsidRDefault="00EE1791" w:rsidP="00EE1791">
      <w:pPr>
        <w:pStyle w:val="a3"/>
        <w:rPr>
          <w:rFonts w:ascii="Arial"/>
          <w:b/>
        </w:rPr>
      </w:pPr>
    </w:p>
    <w:p w14:paraId="54A0E13B" w14:textId="77777777" w:rsidR="00EE1791" w:rsidRDefault="00EE1791" w:rsidP="00EE1791">
      <w:pPr>
        <w:pStyle w:val="a3"/>
        <w:rPr>
          <w:rFonts w:ascii="Arial"/>
          <w:b/>
        </w:rPr>
      </w:pPr>
    </w:p>
    <w:p w14:paraId="3AED7458" w14:textId="77777777" w:rsidR="00EE1791" w:rsidRDefault="00EE1791" w:rsidP="00EE1791">
      <w:pPr>
        <w:pStyle w:val="a3"/>
        <w:rPr>
          <w:rFonts w:ascii="Arial"/>
          <w:b/>
        </w:rPr>
      </w:pPr>
    </w:p>
    <w:p w14:paraId="42951AA0" w14:textId="77777777" w:rsidR="00EE1791" w:rsidRDefault="00EE1791" w:rsidP="00EE1791">
      <w:pPr>
        <w:pStyle w:val="a3"/>
        <w:rPr>
          <w:rFonts w:ascii="Arial"/>
          <w:b/>
        </w:rPr>
      </w:pPr>
    </w:p>
    <w:p w14:paraId="6D2B50FA" w14:textId="77777777" w:rsidR="00EE1791" w:rsidRDefault="00EE1791" w:rsidP="00EE1791">
      <w:pPr>
        <w:pStyle w:val="a3"/>
        <w:rPr>
          <w:rFonts w:ascii="Arial"/>
          <w:b/>
        </w:rPr>
      </w:pPr>
    </w:p>
    <w:p w14:paraId="31CE7365" w14:textId="77777777" w:rsidR="00EE1791" w:rsidRDefault="00EE1791" w:rsidP="00EE1791">
      <w:pPr>
        <w:pStyle w:val="a3"/>
        <w:rPr>
          <w:rFonts w:ascii="Arial"/>
          <w:b/>
        </w:rPr>
      </w:pPr>
    </w:p>
    <w:p w14:paraId="582DA4CF" w14:textId="77777777" w:rsidR="00EE1791" w:rsidRDefault="00EE1791" w:rsidP="00EE1791">
      <w:pPr>
        <w:pStyle w:val="a3"/>
        <w:rPr>
          <w:rFonts w:ascii="Arial"/>
          <w:b/>
        </w:rPr>
      </w:pPr>
    </w:p>
    <w:p w14:paraId="6A187F19" w14:textId="77777777" w:rsidR="00EE1791" w:rsidRDefault="00EE1791" w:rsidP="00EE1791">
      <w:pPr>
        <w:pStyle w:val="a3"/>
        <w:rPr>
          <w:rFonts w:ascii="Arial"/>
          <w:b/>
        </w:rPr>
      </w:pPr>
    </w:p>
    <w:p w14:paraId="48D0E37C" w14:textId="77777777" w:rsidR="00EE1791" w:rsidRDefault="00EE1791" w:rsidP="00EE1791">
      <w:pPr>
        <w:pStyle w:val="a3"/>
        <w:rPr>
          <w:rFonts w:ascii="Arial"/>
          <w:b/>
        </w:rPr>
      </w:pPr>
    </w:p>
    <w:p w14:paraId="10B3DA20" w14:textId="77777777" w:rsidR="00EE1791" w:rsidRDefault="00EE1791" w:rsidP="00EE1791">
      <w:pPr>
        <w:pStyle w:val="a3"/>
        <w:rPr>
          <w:rFonts w:ascii="Arial"/>
          <w:b/>
        </w:rPr>
      </w:pPr>
    </w:p>
    <w:p w14:paraId="5EC3BB70" w14:textId="77777777" w:rsidR="00EE1791" w:rsidRDefault="00EE1791" w:rsidP="00EE1791">
      <w:pPr>
        <w:pStyle w:val="a3"/>
        <w:rPr>
          <w:rFonts w:ascii="Arial"/>
          <w:b/>
        </w:rPr>
      </w:pPr>
    </w:p>
    <w:p w14:paraId="15FAB246" w14:textId="77777777" w:rsidR="00EE1791" w:rsidRDefault="00EE1791" w:rsidP="00EE1791">
      <w:pPr>
        <w:pStyle w:val="a3"/>
        <w:rPr>
          <w:rFonts w:ascii="Arial"/>
          <w:b/>
        </w:rPr>
      </w:pPr>
    </w:p>
    <w:p w14:paraId="4D95E133" w14:textId="77777777" w:rsidR="00EE1791" w:rsidRDefault="00EE1791" w:rsidP="00EE1791">
      <w:pPr>
        <w:pStyle w:val="a3"/>
        <w:rPr>
          <w:rFonts w:ascii="Arial"/>
          <w:b/>
        </w:rPr>
      </w:pPr>
    </w:p>
    <w:p w14:paraId="09ED3D18" w14:textId="77777777" w:rsidR="00EE1791" w:rsidRDefault="00EE1791" w:rsidP="00EE1791">
      <w:pPr>
        <w:pStyle w:val="a3"/>
        <w:rPr>
          <w:rFonts w:ascii="Arial"/>
          <w:b/>
        </w:rPr>
      </w:pPr>
    </w:p>
    <w:p w14:paraId="6D4D73D8" w14:textId="77777777" w:rsidR="00EE1791" w:rsidRDefault="00EE1791" w:rsidP="00EE1791">
      <w:pPr>
        <w:pStyle w:val="a3"/>
        <w:rPr>
          <w:rFonts w:ascii="Arial"/>
          <w:b/>
        </w:rPr>
      </w:pPr>
    </w:p>
    <w:p w14:paraId="4F62132A" w14:textId="77777777" w:rsidR="00EE1791" w:rsidRDefault="00EE1791" w:rsidP="00EE1791">
      <w:pPr>
        <w:pStyle w:val="a3"/>
        <w:rPr>
          <w:rFonts w:ascii="Arial"/>
          <w:b/>
        </w:rPr>
      </w:pPr>
    </w:p>
    <w:p w14:paraId="0086091B" w14:textId="77777777" w:rsidR="00EE1791" w:rsidRDefault="00EE1791" w:rsidP="00EE1791">
      <w:pPr>
        <w:pStyle w:val="a3"/>
        <w:rPr>
          <w:rFonts w:ascii="Arial"/>
          <w:b/>
        </w:rPr>
      </w:pPr>
    </w:p>
    <w:p w14:paraId="3117F1EE" w14:textId="77777777" w:rsidR="00EE1791" w:rsidRDefault="00EE1791" w:rsidP="00EE1791">
      <w:pPr>
        <w:pStyle w:val="a3"/>
        <w:rPr>
          <w:rFonts w:ascii="Arial"/>
          <w:b/>
        </w:rPr>
      </w:pPr>
    </w:p>
    <w:p w14:paraId="7EA8F5E0" w14:textId="77777777" w:rsidR="00EE1791" w:rsidRDefault="00EE1791" w:rsidP="00EE1791">
      <w:pPr>
        <w:pStyle w:val="a3"/>
        <w:rPr>
          <w:rFonts w:ascii="Arial"/>
          <w:b/>
        </w:rPr>
      </w:pPr>
    </w:p>
    <w:p w14:paraId="32ED837B" w14:textId="77777777" w:rsidR="00EE1791" w:rsidRDefault="00EE1791" w:rsidP="00EE1791">
      <w:pPr>
        <w:pStyle w:val="a3"/>
        <w:spacing w:before="9"/>
        <w:rPr>
          <w:rFonts w:ascii="Arial"/>
          <w:b/>
          <w:sz w:val="17"/>
        </w:rPr>
      </w:pPr>
    </w:p>
    <w:p w14:paraId="5CD9D388" w14:textId="77777777" w:rsidR="00EE1791" w:rsidRDefault="00EE1791" w:rsidP="00EE1791">
      <w:pPr>
        <w:pStyle w:val="1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&lt;</w:t>
      </w:r>
      <w:r>
        <w:rPr>
          <w:spacing w:val="2"/>
          <w:w w:val="210"/>
        </w:rPr>
        <w:t>“</w:t>
      </w:r>
      <w:r>
        <w:rPr>
          <w:rFonts w:ascii="宋体" w:eastAsia="宋体" w:hAnsi="宋体" w:cs="宋体" w:hint="eastAsia"/>
        </w:rPr>
        <w:t>全优题库</w:t>
      </w:r>
      <w:r>
        <w:rPr>
          <w:rFonts w:ascii="微软雅黑" w:eastAsia="微软雅黑" w:hAnsi="微软雅黑" w:cs="微软雅黑" w:hint="eastAsia"/>
        </w:rPr>
        <w:t>评测系统</w:t>
      </w:r>
      <w:r>
        <w:rPr>
          <w:spacing w:val="2"/>
          <w:w w:val="210"/>
        </w:rPr>
        <w:t>”</w:t>
      </w:r>
      <w:r>
        <w:rPr>
          <w:rFonts w:ascii="Arial" w:eastAsia="Arial" w:hAnsi="Arial"/>
          <w:b/>
        </w:rPr>
        <w:t>&gt;</w:t>
      </w:r>
    </w:p>
    <w:p w14:paraId="2B94FE0C" w14:textId="77777777" w:rsidR="00EE1791" w:rsidRDefault="00EE1791" w:rsidP="00EE1791">
      <w:pPr>
        <w:spacing w:line="614" w:lineRule="exact"/>
        <w:ind w:right="137"/>
        <w:jc w:val="right"/>
        <w:rPr>
          <w:sz w:val="36"/>
        </w:rPr>
      </w:pPr>
      <w:r>
        <w:rPr>
          <w:sz w:val="36"/>
        </w:rPr>
        <w:t>用户测试记录</w:t>
      </w:r>
    </w:p>
    <w:p w14:paraId="0DE2CC95" w14:textId="77777777" w:rsidR="00EE1791" w:rsidRDefault="00EE1791" w:rsidP="00EE1791">
      <w:pPr>
        <w:spacing w:line="614" w:lineRule="exact"/>
        <w:jc w:val="right"/>
        <w:rPr>
          <w:sz w:val="36"/>
        </w:rPr>
      </w:pPr>
    </w:p>
    <w:p w14:paraId="50CF28C6" w14:textId="77777777" w:rsidR="00EE1791" w:rsidRPr="008B474E" w:rsidRDefault="00EE1791" w:rsidP="00EE1791">
      <w:pPr>
        <w:rPr>
          <w:sz w:val="36"/>
        </w:rPr>
      </w:pPr>
    </w:p>
    <w:p w14:paraId="365C1A0F" w14:textId="77777777" w:rsidR="00EE1791" w:rsidRPr="008B474E" w:rsidRDefault="00EE1791" w:rsidP="00EE1791">
      <w:pPr>
        <w:rPr>
          <w:sz w:val="36"/>
        </w:rPr>
      </w:pPr>
    </w:p>
    <w:p w14:paraId="06607B08" w14:textId="77777777" w:rsidR="00EE1791" w:rsidRPr="008B474E" w:rsidRDefault="00EE1791" w:rsidP="00EE1791">
      <w:pPr>
        <w:rPr>
          <w:sz w:val="36"/>
        </w:rPr>
      </w:pPr>
    </w:p>
    <w:p w14:paraId="3E5CA39E" w14:textId="77777777" w:rsidR="00EE1791" w:rsidRPr="008B474E" w:rsidRDefault="00EE1791" w:rsidP="00EE1791">
      <w:pPr>
        <w:rPr>
          <w:sz w:val="36"/>
        </w:rPr>
      </w:pPr>
    </w:p>
    <w:p w14:paraId="02FDC9B5" w14:textId="77777777" w:rsidR="00EE1791" w:rsidRPr="008B474E" w:rsidRDefault="00EE1791" w:rsidP="00EE1791">
      <w:pPr>
        <w:rPr>
          <w:sz w:val="36"/>
        </w:rPr>
      </w:pPr>
    </w:p>
    <w:p w14:paraId="5D2FC80B" w14:textId="77777777" w:rsidR="00EE1791" w:rsidRPr="008B474E" w:rsidRDefault="00EE1791" w:rsidP="00EE1791">
      <w:pPr>
        <w:rPr>
          <w:sz w:val="36"/>
        </w:rPr>
      </w:pPr>
    </w:p>
    <w:p w14:paraId="0D1A3D0C" w14:textId="77777777" w:rsidR="00EE1791" w:rsidRPr="008B474E" w:rsidRDefault="00EE1791" w:rsidP="00EE1791">
      <w:pPr>
        <w:rPr>
          <w:sz w:val="36"/>
        </w:rPr>
      </w:pPr>
    </w:p>
    <w:p w14:paraId="42A4A0D1" w14:textId="77777777" w:rsidR="00EE1791" w:rsidRPr="008B474E" w:rsidRDefault="00EE1791" w:rsidP="00EE1791">
      <w:pPr>
        <w:rPr>
          <w:sz w:val="36"/>
        </w:rPr>
      </w:pPr>
    </w:p>
    <w:p w14:paraId="40BA5941" w14:textId="77777777" w:rsidR="00EE1791" w:rsidRPr="008B474E" w:rsidRDefault="00EE1791" w:rsidP="00EE1791">
      <w:pPr>
        <w:rPr>
          <w:sz w:val="36"/>
        </w:rPr>
      </w:pPr>
    </w:p>
    <w:p w14:paraId="47FED899" w14:textId="77777777" w:rsidR="00EE1791" w:rsidRPr="008B474E" w:rsidRDefault="00EE1791" w:rsidP="00EE1791">
      <w:pPr>
        <w:rPr>
          <w:sz w:val="36"/>
        </w:rPr>
      </w:pPr>
    </w:p>
    <w:p w14:paraId="16C83216" w14:textId="77777777" w:rsidR="00EE1791" w:rsidRPr="008B474E" w:rsidRDefault="00EE1791" w:rsidP="00EE1791">
      <w:pPr>
        <w:rPr>
          <w:sz w:val="36"/>
        </w:rPr>
      </w:pPr>
    </w:p>
    <w:p w14:paraId="19363AEE" w14:textId="77777777" w:rsidR="00EE1791" w:rsidRDefault="00EE1791" w:rsidP="00EE1791">
      <w:pPr>
        <w:rPr>
          <w:sz w:val="36"/>
        </w:rPr>
      </w:pPr>
    </w:p>
    <w:p w14:paraId="507F7422" w14:textId="77777777" w:rsidR="00EE1791" w:rsidRPr="008B474E" w:rsidRDefault="00EE1791" w:rsidP="00EE1791">
      <w:pPr>
        <w:rPr>
          <w:sz w:val="36"/>
        </w:rPr>
      </w:pPr>
    </w:p>
    <w:p w14:paraId="5DE88B88" w14:textId="77777777" w:rsidR="00EE1791" w:rsidRPr="00EE1791" w:rsidRDefault="00EE1791" w:rsidP="00EE1791">
      <w:pPr>
        <w:rPr>
          <w:rFonts w:hint="eastAsia"/>
          <w:lang w:bidi="zh-CN"/>
        </w:rPr>
        <w:sectPr w:rsidR="00EE1791" w:rsidRPr="00EE1791" w:rsidSect="00EE1791">
          <w:pgSz w:w="12240" w:h="15840"/>
          <w:pgMar w:top="1040" w:right="1300" w:bottom="280" w:left="1720" w:header="720" w:footer="720" w:gutter="0"/>
          <w:cols w:space="720"/>
        </w:sectPr>
      </w:pPr>
      <w:bookmarkStart w:id="0" w:name="_GoBack"/>
      <w:bookmarkEnd w:id="0"/>
    </w:p>
    <w:p w14:paraId="0757E84A" w14:textId="77777777" w:rsidR="00EE1791" w:rsidRPr="00EE1791" w:rsidRDefault="00EE1791" w:rsidP="00EE1791">
      <w:pPr>
        <w:rPr>
          <w:rFonts w:hint="eastAsia"/>
          <w:lang w:bidi="zh-CN"/>
        </w:rPr>
      </w:pPr>
    </w:p>
    <w:tbl>
      <w:tblPr>
        <w:tblStyle w:val="TableNormal"/>
        <w:tblW w:w="0" w:type="auto"/>
        <w:tblInd w:w="4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0"/>
        <w:gridCol w:w="3180"/>
      </w:tblGrid>
      <w:tr w:rsidR="00EE1791" w:rsidRPr="00EE1791" w14:paraId="29F5F813" w14:textId="77777777" w:rsidTr="0022289A">
        <w:trPr>
          <w:trHeight w:val="299"/>
        </w:trPr>
        <w:tc>
          <w:tcPr>
            <w:tcW w:w="6380" w:type="dxa"/>
          </w:tcPr>
          <w:p w14:paraId="52770C37" w14:textId="77777777" w:rsidR="00EE1791" w:rsidRPr="00EE1791" w:rsidRDefault="00EE1791" w:rsidP="00EE1791">
            <w:pPr>
              <w:autoSpaceDE/>
              <w:autoSpaceDN/>
              <w:rPr>
                <w:lang w:eastAsia="zh-CN" w:bidi="zh-CN"/>
              </w:rPr>
            </w:pPr>
            <w:r w:rsidRPr="00EE1791">
              <w:rPr>
                <w:lang w:eastAsia="zh-CN" w:bidi="zh-CN"/>
              </w:rPr>
              <w:t>&lt;“</w:t>
            </w:r>
            <w:r w:rsidRPr="00EE1791">
              <w:rPr>
                <w:rFonts w:hint="eastAsia"/>
                <w:lang w:eastAsia="zh-CN" w:bidi="zh-CN"/>
              </w:rPr>
              <w:t>全优题库</w:t>
            </w:r>
            <w:r w:rsidRPr="00EE1791">
              <w:rPr>
                <w:lang w:eastAsia="zh-CN" w:bidi="zh-CN"/>
              </w:rPr>
              <w:t>评测系统”&gt;</w:t>
            </w:r>
          </w:p>
        </w:tc>
        <w:tc>
          <w:tcPr>
            <w:tcW w:w="3180" w:type="dxa"/>
          </w:tcPr>
          <w:p w14:paraId="3C1C6FB3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版本</w:t>
            </w:r>
            <w:proofErr w:type="spellEnd"/>
            <w:r w:rsidRPr="00EE1791">
              <w:rPr>
                <w:lang w:bidi="zh-CN"/>
              </w:rPr>
              <w:t>：&lt;3.0&gt;</w:t>
            </w:r>
          </w:p>
        </w:tc>
      </w:tr>
      <w:tr w:rsidR="00EE1791" w:rsidRPr="00EE1791" w14:paraId="4CDA15D9" w14:textId="77777777" w:rsidTr="0022289A">
        <w:trPr>
          <w:trHeight w:val="258"/>
        </w:trPr>
        <w:tc>
          <w:tcPr>
            <w:tcW w:w="6380" w:type="dxa"/>
          </w:tcPr>
          <w:p w14:paraId="5C3AC6C5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测试记录</w:t>
            </w:r>
            <w:proofErr w:type="spellEnd"/>
          </w:p>
        </w:tc>
        <w:tc>
          <w:tcPr>
            <w:tcW w:w="3180" w:type="dxa"/>
          </w:tcPr>
          <w:p w14:paraId="55E8538C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日期</w:t>
            </w:r>
            <w:proofErr w:type="spellEnd"/>
            <w:r w:rsidRPr="00EE1791">
              <w:rPr>
                <w:lang w:bidi="zh-CN"/>
              </w:rPr>
              <w:t>：&lt;07/04/2019&gt;</w:t>
            </w:r>
          </w:p>
        </w:tc>
      </w:tr>
      <w:tr w:rsidR="00EE1791" w:rsidRPr="00EE1791" w14:paraId="7AA554DC" w14:textId="77777777" w:rsidTr="0022289A">
        <w:trPr>
          <w:trHeight w:val="258"/>
        </w:trPr>
        <w:tc>
          <w:tcPr>
            <w:tcW w:w="6380" w:type="dxa"/>
          </w:tcPr>
          <w:p w14:paraId="65850690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</w:p>
        </w:tc>
        <w:tc>
          <w:tcPr>
            <w:tcW w:w="3180" w:type="dxa"/>
          </w:tcPr>
          <w:p w14:paraId="3B59AF42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</w:p>
        </w:tc>
      </w:tr>
      <w:tr w:rsidR="00EE1791" w:rsidRPr="00EE1791" w14:paraId="5214A411" w14:textId="77777777" w:rsidTr="0022289A">
        <w:trPr>
          <w:trHeight w:val="259"/>
        </w:trPr>
        <w:tc>
          <w:tcPr>
            <w:tcW w:w="9560" w:type="dxa"/>
            <w:gridSpan w:val="2"/>
          </w:tcPr>
          <w:p w14:paraId="33B56C9D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r w:rsidRPr="00EE1791">
              <w:rPr>
                <w:lang w:bidi="zh-CN"/>
              </w:rPr>
              <w:t>&lt;</w:t>
            </w:r>
            <w:proofErr w:type="spellStart"/>
            <w:r w:rsidRPr="00EE1791">
              <w:rPr>
                <w:lang w:bidi="zh-CN"/>
              </w:rPr>
              <w:t>用户</w:t>
            </w:r>
            <w:proofErr w:type="spellEnd"/>
            <w:r w:rsidRPr="00EE1791">
              <w:rPr>
                <w:lang w:bidi="zh-CN"/>
              </w:rPr>
              <w:t>&gt;</w:t>
            </w:r>
          </w:p>
        </w:tc>
      </w:tr>
    </w:tbl>
    <w:p w14:paraId="7CE702A1" w14:textId="130BD051" w:rsidR="00EE1791" w:rsidRPr="00EE1791" w:rsidRDefault="00EE1791" w:rsidP="00EE1791">
      <w:pPr>
        <w:rPr>
          <w:lang w:bidi="zh-CN"/>
        </w:rPr>
      </w:pPr>
      <w:r w:rsidRPr="00EE1791">
        <w:rPr>
          <w:lang w:bidi="zh-C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A8513E0" wp14:editId="137538AC">
                <wp:simplePos x="0" y="0"/>
                <wp:positionH relativeFrom="page">
                  <wp:posOffset>1125220</wp:posOffset>
                </wp:positionH>
                <wp:positionV relativeFrom="paragraph">
                  <wp:posOffset>166370</wp:posOffset>
                </wp:positionV>
                <wp:extent cx="5311775" cy="0"/>
                <wp:effectExtent l="10795" t="10160" r="11430" b="8890"/>
                <wp:wrapTopAndBottom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17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DE8A2" id="直接连接符 15" o:spid="_x0000_s1026" style="position:absolute;left:0;text-align:lef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6pt,13.1pt" to="506.8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" strokeweight=".72pt">
                <w10:wrap type="topAndBottom" anchorx="page"/>
              </v:line>
            </w:pict>
          </mc:Fallback>
        </mc:AlternateContent>
      </w:r>
    </w:p>
    <w:p w14:paraId="455CCE41" w14:textId="77777777" w:rsidR="00EE1791" w:rsidRPr="00EE1791" w:rsidRDefault="00EE1791" w:rsidP="00EE1791">
      <w:pPr>
        <w:rPr>
          <w:lang w:bidi="zh-CN"/>
        </w:rPr>
      </w:pPr>
      <w:r w:rsidRPr="00EE1791">
        <w:rPr>
          <w:lang w:bidi="zh-CN"/>
        </w:rPr>
        <w:t>用户测试记录</w:t>
      </w:r>
    </w:p>
    <w:p w14:paraId="14615F85" w14:textId="77777777" w:rsidR="00EE1791" w:rsidRPr="00EE1791" w:rsidRDefault="00EE1791" w:rsidP="00EE1791">
      <w:pPr>
        <w:rPr>
          <w:lang w:bidi="zh-CN"/>
        </w:rPr>
      </w:pPr>
      <w:r w:rsidRPr="00EE1791">
        <w:rPr>
          <w:lang w:bidi="zh-CN"/>
        </w:rPr>
        <w:t>1. 测试记录测试项：：****</w:t>
      </w:r>
    </w:p>
    <w:tbl>
      <w:tblPr>
        <w:tblStyle w:val="TableNormal"/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6162"/>
      </w:tblGrid>
      <w:tr w:rsidR="00EE1791" w:rsidRPr="00EE1791" w14:paraId="1AC0B93B" w14:textId="77777777" w:rsidTr="0022289A">
        <w:trPr>
          <w:trHeight w:val="311"/>
        </w:trPr>
        <w:tc>
          <w:tcPr>
            <w:tcW w:w="2264" w:type="dxa"/>
          </w:tcPr>
          <w:p w14:paraId="769A24DD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测试功能名称</w:t>
            </w:r>
            <w:proofErr w:type="spellEnd"/>
          </w:p>
        </w:tc>
        <w:tc>
          <w:tcPr>
            <w:tcW w:w="6162" w:type="dxa"/>
          </w:tcPr>
          <w:p w14:paraId="1285314B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rFonts w:hint="eastAsia"/>
                <w:lang w:bidi="zh-CN"/>
              </w:rPr>
              <w:t>测试模式</w:t>
            </w:r>
            <w:proofErr w:type="spellEnd"/>
          </w:p>
        </w:tc>
      </w:tr>
      <w:tr w:rsidR="00EE1791" w:rsidRPr="00EE1791" w14:paraId="35C1AC20" w14:textId="77777777" w:rsidTr="0022289A">
        <w:trPr>
          <w:trHeight w:val="311"/>
        </w:trPr>
        <w:tc>
          <w:tcPr>
            <w:tcW w:w="2264" w:type="dxa"/>
          </w:tcPr>
          <w:p w14:paraId="6E8EBBA3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功能摘要</w:t>
            </w:r>
            <w:proofErr w:type="spellEnd"/>
          </w:p>
        </w:tc>
        <w:tc>
          <w:tcPr>
            <w:tcW w:w="6162" w:type="dxa"/>
          </w:tcPr>
          <w:p w14:paraId="74C146AF" w14:textId="77777777" w:rsidR="00EE1791" w:rsidRPr="00EE1791" w:rsidRDefault="00EE1791" w:rsidP="00EE1791">
            <w:p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选择科目、做题、倒计时、查看正确率、查看解析、加入错题本、返回首页</w:t>
            </w:r>
          </w:p>
        </w:tc>
      </w:tr>
      <w:tr w:rsidR="00EE1791" w:rsidRPr="00EE1791" w14:paraId="789E9023" w14:textId="77777777" w:rsidTr="0022289A">
        <w:trPr>
          <w:trHeight w:val="314"/>
        </w:trPr>
        <w:tc>
          <w:tcPr>
            <w:tcW w:w="2264" w:type="dxa"/>
          </w:tcPr>
          <w:p w14:paraId="61F50789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测试类型</w:t>
            </w:r>
            <w:proofErr w:type="spellEnd"/>
          </w:p>
        </w:tc>
        <w:tc>
          <w:tcPr>
            <w:tcW w:w="6162" w:type="dxa"/>
          </w:tcPr>
          <w:p w14:paraId="102F10A7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rFonts w:hint="eastAsia"/>
                <w:lang w:bidi="zh-CN"/>
              </w:rPr>
              <w:t>黑盒测试</w:t>
            </w:r>
            <w:proofErr w:type="spellEnd"/>
          </w:p>
        </w:tc>
      </w:tr>
      <w:tr w:rsidR="00EE1791" w:rsidRPr="00EE1791" w14:paraId="2D90A65D" w14:textId="77777777" w:rsidTr="0022289A">
        <w:trPr>
          <w:trHeight w:val="311"/>
        </w:trPr>
        <w:tc>
          <w:tcPr>
            <w:tcW w:w="2264" w:type="dxa"/>
          </w:tcPr>
          <w:p w14:paraId="760C74C4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输入数据</w:t>
            </w:r>
            <w:proofErr w:type="spellEnd"/>
          </w:p>
        </w:tc>
        <w:tc>
          <w:tcPr>
            <w:tcW w:w="6162" w:type="dxa"/>
          </w:tcPr>
          <w:p w14:paraId="56E86C54" w14:textId="77777777" w:rsidR="00EE1791" w:rsidRPr="00EE1791" w:rsidRDefault="00EE1791" w:rsidP="00EE1791">
            <w:p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科目:马原、开始测验、</w:t>
            </w:r>
            <w:r w:rsidRPr="00EE1791">
              <w:rPr>
                <w:lang w:eastAsia="zh-CN" w:bidi="zh-CN"/>
              </w:rPr>
              <w:t>C</w:t>
            </w:r>
            <w:r w:rsidRPr="00EE1791">
              <w:rPr>
                <w:rFonts w:hint="eastAsia"/>
                <w:lang w:eastAsia="zh-CN" w:bidi="zh-CN"/>
              </w:rPr>
              <w:t>、B、</w:t>
            </w:r>
            <w:r w:rsidRPr="00EE1791">
              <w:rPr>
                <w:lang w:eastAsia="zh-CN" w:bidi="zh-CN"/>
              </w:rPr>
              <w:t>A</w:t>
            </w:r>
            <w:r w:rsidRPr="00EE1791">
              <w:rPr>
                <w:rFonts w:hint="eastAsia"/>
                <w:lang w:eastAsia="zh-CN" w:bidi="zh-CN"/>
              </w:rPr>
              <w:t>、</w:t>
            </w:r>
            <w:r w:rsidRPr="00EE1791">
              <w:rPr>
                <w:lang w:eastAsia="zh-CN" w:bidi="zh-CN"/>
              </w:rPr>
              <w:t>1</w:t>
            </w:r>
            <w:r w:rsidRPr="00EE1791">
              <w:rPr>
                <w:rFonts w:hint="eastAsia"/>
                <w:lang w:eastAsia="zh-CN" w:bidi="zh-CN"/>
              </w:rPr>
              <w:t>、</w:t>
            </w:r>
            <w:r w:rsidRPr="00EE1791">
              <w:rPr>
                <w:lang w:eastAsia="zh-CN" w:bidi="zh-CN"/>
              </w:rPr>
              <w:t>2</w:t>
            </w:r>
            <w:r w:rsidRPr="00EE1791">
              <w:rPr>
                <w:rFonts w:hint="eastAsia"/>
                <w:lang w:eastAsia="zh-CN" w:bidi="zh-CN"/>
              </w:rPr>
              <w:t>、</w:t>
            </w:r>
            <w:r w:rsidRPr="00EE1791">
              <w:rPr>
                <w:lang w:eastAsia="zh-CN" w:bidi="zh-CN"/>
              </w:rPr>
              <w:t>3</w:t>
            </w:r>
            <w:r w:rsidRPr="00EE1791">
              <w:rPr>
                <w:rFonts w:hint="eastAsia"/>
                <w:lang w:eastAsia="zh-CN" w:bidi="zh-CN"/>
              </w:rPr>
              <w:t>、</w:t>
            </w:r>
            <w:r w:rsidRPr="00EE1791">
              <w:rPr>
                <w:lang w:eastAsia="zh-CN" w:bidi="zh-CN"/>
              </w:rPr>
              <w:t>4</w:t>
            </w:r>
            <w:r w:rsidRPr="00EE1791">
              <w:rPr>
                <w:rFonts w:hint="eastAsia"/>
                <w:lang w:eastAsia="zh-CN" w:bidi="zh-CN"/>
              </w:rPr>
              <w:t>、5、6、提交、返回首页、科目:计算机、开始测验、</w:t>
            </w:r>
            <w:r w:rsidRPr="00EE1791">
              <w:rPr>
                <w:lang w:eastAsia="zh-CN" w:bidi="zh-CN"/>
              </w:rPr>
              <w:t>C</w:t>
            </w:r>
            <w:r w:rsidRPr="00EE1791">
              <w:rPr>
                <w:rFonts w:hint="eastAsia"/>
                <w:lang w:eastAsia="zh-CN" w:bidi="zh-CN"/>
              </w:rPr>
              <w:t>、B、</w:t>
            </w:r>
            <w:r w:rsidRPr="00EE1791">
              <w:rPr>
                <w:lang w:eastAsia="zh-CN" w:bidi="zh-CN"/>
              </w:rPr>
              <w:t>A</w:t>
            </w:r>
            <w:r w:rsidRPr="00EE1791">
              <w:rPr>
                <w:rFonts w:hint="eastAsia"/>
                <w:lang w:eastAsia="zh-CN" w:bidi="zh-CN"/>
              </w:rPr>
              <w:t>、查看解析、加入错题本、确定、返回、返回首页、</w:t>
            </w:r>
            <w:r w:rsidRPr="00EE1791">
              <w:rPr>
                <w:lang w:eastAsia="zh-CN" w:bidi="zh-CN"/>
              </w:rPr>
              <w:t>开始</w:t>
            </w:r>
            <w:r w:rsidRPr="00EE1791">
              <w:rPr>
                <w:rFonts w:hint="eastAsia"/>
                <w:lang w:eastAsia="zh-CN" w:bidi="zh-CN"/>
              </w:rPr>
              <w:t>测试</w:t>
            </w:r>
            <w:r w:rsidRPr="00EE1791">
              <w:rPr>
                <w:lang w:eastAsia="zh-CN" w:bidi="zh-CN"/>
              </w:rPr>
              <w:t>、D、B、A</w:t>
            </w:r>
            <w:r w:rsidRPr="00EE1791">
              <w:rPr>
                <w:rFonts w:hint="eastAsia"/>
                <w:lang w:eastAsia="zh-CN" w:bidi="zh-CN"/>
              </w:rPr>
              <w:t>、返回</w:t>
            </w:r>
          </w:p>
        </w:tc>
      </w:tr>
      <w:tr w:rsidR="00EE1791" w:rsidRPr="00EE1791" w14:paraId="2C33F0B2" w14:textId="77777777" w:rsidTr="0022289A">
        <w:trPr>
          <w:trHeight w:val="2424"/>
        </w:trPr>
        <w:tc>
          <w:tcPr>
            <w:tcW w:w="2264" w:type="dxa"/>
          </w:tcPr>
          <w:p w14:paraId="214AFB14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执行步骤</w:t>
            </w:r>
            <w:proofErr w:type="spellEnd"/>
          </w:p>
        </w:tc>
        <w:tc>
          <w:tcPr>
            <w:tcW w:w="6162" w:type="dxa"/>
          </w:tcPr>
          <w:p w14:paraId="548EF812" w14:textId="77777777" w:rsidR="00EE1791" w:rsidRPr="00EE1791" w:rsidRDefault="00EE1791" w:rsidP="00EE1791">
            <w:pPr>
              <w:numPr>
                <w:ilvl w:val="0"/>
                <w:numId w:val="12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用户点击“科目：计算机”</w:t>
            </w:r>
          </w:p>
          <w:p w14:paraId="0BCFA129" w14:textId="77777777" w:rsidR="00EE1791" w:rsidRPr="00EE1791" w:rsidRDefault="00EE1791" w:rsidP="00EE1791">
            <w:pPr>
              <w:numPr>
                <w:ilvl w:val="0"/>
                <w:numId w:val="12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用户在弹出的选择框内点击“马原”选项后点击“确定”</w:t>
            </w:r>
          </w:p>
          <w:p w14:paraId="37665479" w14:textId="77777777" w:rsidR="00EE1791" w:rsidRPr="00EE1791" w:rsidRDefault="00EE1791" w:rsidP="00EE1791">
            <w:pPr>
              <w:numPr>
                <w:ilvl w:val="0"/>
                <w:numId w:val="12"/>
              </w:numPr>
              <w:autoSpaceDE/>
              <w:autoSpaceDN/>
              <w:rPr>
                <w:rFonts w:hint="eastAsia"/>
                <w:lang w:bidi="zh-CN"/>
              </w:rPr>
            </w:pPr>
            <w:proofErr w:type="spellStart"/>
            <w:proofErr w:type="gramStart"/>
            <w:r w:rsidRPr="00EE1791">
              <w:rPr>
                <w:lang w:bidi="zh-CN"/>
              </w:rPr>
              <w:t>用户点击“</w:t>
            </w:r>
            <w:proofErr w:type="gramEnd"/>
            <w:r w:rsidRPr="00EE1791">
              <w:rPr>
                <w:rFonts w:hint="eastAsia"/>
                <w:lang w:bidi="zh-CN"/>
              </w:rPr>
              <w:t>开始测试</w:t>
            </w:r>
            <w:proofErr w:type="spellEnd"/>
            <w:r w:rsidRPr="00EE1791">
              <w:rPr>
                <w:lang w:bidi="zh-CN"/>
              </w:rPr>
              <w:t>”</w:t>
            </w:r>
          </w:p>
          <w:p w14:paraId="6BC370BC" w14:textId="77777777" w:rsidR="00EE1791" w:rsidRPr="00EE1791" w:rsidRDefault="00EE1791" w:rsidP="00EE1791">
            <w:pPr>
              <w:numPr>
                <w:ilvl w:val="0"/>
                <w:numId w:val="12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用户</w:t>
            </w:r>
            <w:r w:rsidRPr="00EE1791">
              <w:rPr>
                <w:lang w:eastAsia="zh-CN" w:bidi="zh-CN"/>
              </w:rPr>
              <w:t>在</w:t>
            </w:r>
            <w:r w:rsidRPr="00EE1791">
              <w:rPr>
                <w:rFonts w:hint="eastAsia"/>
                <w:lang w:eastAsia="zh-CN" w:bidi="zh-CN"/>
              </w:rPr>
              <w:t>测试页面中点击</w:t>
            </w:r>
            <w:r w:rsidRPr="00EE1791">
              <w:rPr>
                <w:lang w:eastAsia="zh-CN" w:bidi="zh-CN"/>
              </w:rPr>
              <w:t>C</w:t>
            </w:r>
            <w:r w:rsidRPr="00EE1791">
              <w:rPr>
                <w:rFonts w:hint="eastAsia"/>
                <w:lang w:eastAsia="zh-CN" w:bidi="zh-CN"/>
              </w:rPr>
              <w:t>选项、B选项、A选项、输入</w:t>
            </w:r>
            <w:r w:rsidRPr="00EE1791">
              <w:rPr>
                <w:lang w:eastAsia="zh-CN" w:bidi="zh-CN"/>
              </w:rPr>
              <w:t>1</w:t>
            </w:r>
            <w:r w:rsidRPr="00EE1791">
              <w:rPr>
                <w:rFonts w:hint="eastAsia"/>
                <w:lang w:eastAsia="zh-CN" w:bidi="zh-CN"/>
              </w:rPr>
              <w:t>、</w:t>
            </w:r>
            <w:r w:rsidRPr="00EE1791">
              <w:rPr>
                <w:lang w:eastAsia="zh-CN" w:bidi="zh-CN"/>
              </w:rPr>
              <w:t>2</w:t>
            </w:r>
            <w:r w:rsidRPr="00EE1791">
              <w:rPr>
                <w:rFonts w:hint="eastAsia"/>
                <w:lang w:eastAsia="zh-CN" w:bidi="zh-CN"/>
              </w:rPr>
              <w:t>、</w:t>
            </w:r>
            <w:r w:rsidRPr="00EE1791">
              <w:rPr>
                <w:lang w:eastAsia="zh-CN" w:bidi="zh-CN"/>
              </w:rPr>
              <w:t>3</w:t>
            </w:r>
            <w:r w:rsidRPr="00EE1791">
              <w:rPr>
                <w:rFonts w:hint="eastAsia"/>
                <w:lang w:eastAsia="zh-CN" w:bidi="zh-CN"/>
              </w:rPr>
              <w:t>、</w:t>
            </w:r>
            <w:r w:rsidRPr="00EE1791">
              <w:rPr>
                <w:lang w:eastAsia="zh-CN" w:bidi="zh-CN"/>
              </w:rPr>
              <w:t>4</w:t>
            </w:r>
            <w:r w:rsidRPr="00EE1791">
              <w:rPr>
                <w:rFonts w:hint="eastAsia"/>
                <w:lang w:eastAsia="zh-CN" w:bidi="zh-CN"/>
              </w:rPr>
              <w:t>、5、6。</w:t>
            </w:r>
          </w:p>
          <w:p w14:paraId="43C8C0C7" w14:textId="77777777" w:rsidR="00EE1791" w:rsidRPr="00EE1791" w:rsidRDefault="00EE1791" w:rsidP="00EE1791">
            <w:pPr>
              <w:numPr>
                <w:ilvl w:val="0"/>
                <w:numId w:val="12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用户在6</w:t>
            </w:r>
            <w:r w:rsidRPr="00EE1791">
              <w:rPr>
                <w:lang w:eastAsia="zh-CN" w:bidi="zh-CN"/>
              </w:rPr>
              <w:t>0</w:t>
            </w:r>
            <w:r w:rsidRPr="00EE1791">
              <w:rPr>
                <w:rFonts w:hint="eastAsia"/>
                <w:lang w:eastAsia="zh-CN" w:bidi="zh-CN"/>
              </w:rPr>
              <w:t>S内点击“提交”。</w:t>
            </w:r>
          </w:p>
          <w:p w14:paraId="07985C1A" w14:textId="77777777" w:rsidR="00EE1791" w:rsidRPr="00EE1791" w:rsidRDefault="00EE1791" w:rsidP="00EE1791">
            <w:pPr>
              <w:numPr>
                <w:ilvl w:val="0"/>
                <w:numId w:val="12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用户在弹出的答题结束页面中点击“返回首页”</w:t>
            </w:r>
          </w:p>
          <w:p w14:paraId="7B1201B2" w14:textId="77777777" w:rsidR="00EE1791" w:rsidRPr="00EE1791" w:rsidRDefault="00EE1791" w:rsidP="00EE1791">
            <w:pPr>
              <w:numPr>
                <w:ilvl w:val="0"/>
                <w:numId w:val="12"/>
              </w:numPr>
              <w:autoSpaceDE/>
              <w:autoSpaceDN/>
              <w:rPr>
                <w:rFonts w:hint="eastAsia"/>
                <w:lang w:bidi="zh-CN"/>
              </w:rPr>
            </w:pPr>
            <w:proofErr w:type="spellStart"/>
            <w:proofErr w:type="gramStart"/>
            <w:r w:rsidRPr="00EE1791">
              <w:rPr>
                <w:lang w:bidi="zh-CN"/>
              </w:rPr>
              <w:t>用户点击“</w:t>
            </w:r>
            <w:proofErr w:type="gramEnd"/>
            <w:r w:rsidRPr="00EE1791">
              <w:rPr>
                <w:rFonts w:hint="eastAsia"/>
                <w:lang w:bidi="zh-CN"/>
              </w:rPr>
              <w:t>开始测试</w:t>
            </w:r>
            <w:proofErr w:type="spellEnd"/>
            <w:r w:rsidRPr="00EE1791">
              <w:rPr>
                <w:lang w:bidi="zh-CN"/>
              </w:rPr>
              <w:t>”</w:t>
            </w:r>
          </w:p>
          <w:p w14:paraId="7CD808F7" w14:textId="77777777" w:rsidR="00EE1791" w:rsidRPr="00EE1791" w:rsidRDefault="00EE1791" w:rsidP="00EE1791">
            <w:pPr>
              <w:numPr>
                <w:ilvl w:val="0"/>
                <w:numId w:val="12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用户</w:t>
            </w:r>
            <w:r w:rsidRPr="00EE1791">
              <w:rPr>
                <w:lang w:eastAsia="zh-CN" w:bidi="zh-CN"/>
              </w:rPr>
              <w:t>在</w:t>
            </w:r>
            <w:r w:rsidRPr="00EE1791">
              <w:rPr>
                <w:rFonts w:hint="eastAsia"/>
                <w:lang w:eastAsia="zh-CN" w:bidi="zh-CN"/>
              </w:rPr>
              <w:t>测试页面中点击</w:t>
            </w:r>
            <w:r w:rsidRPr="00EE1791">
              <w:rPr>
                <w:lang w:eastAsia="zh-CN" w:bidi="zh-CN"/>
              </w:rPr>
              <w:t>C</w:t>
            </w:r>
            <w:r w:rsidRPr="00EE1791">
              <w:rPr>
                <w:rFonts w:hint="eastAsia"/>
                <w:lang w:eastAsia="zh-CN" w:bidi="zh-CN"/>
              </w:rPr>
              <w:t>选项、B选项、A选项；等待计时器到0时自动提交；</w:t>
            </w:r>
          </w:p>
          <w:p w14:paraId="06DCDCF3" w14:textId="77777777" w:rsidR="00EE1791" w:rsidRPr="00EE1791" w:rsidRDefault="00EE1791" w:rsidP="00EE1791">
            <w:pPr>
              <w:numPr>
                <w:ilvl w:val="0"/>
                <w:numId w:val="12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用户点击“查看解析”；</w:t>
            </w:r>
          </w:p>
          <w:p w14:paraId="62151B6F" w14:textId="77777777" w:rsidR="00EE1791" w:rsidRPr="00EE1791" w:rsidRDefault="00EE1791" w:rsidP="00EE1791">
            <w:pPr>
              <w:numPr>
                <w:ilvl w:val="0"/>
                <w:numId w:val="12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用户点击第一题下的“加入错题本”；</w:t>
            </w:r>
          </w:p>
          <w:p w14:paraId="5ECA6443" w14:textId="77777777" w:rsidR="00EE1791" w:rsidRPr="00EE1791" w:rsidRDefault="00EE1791" w:rsidP="00EE1791">
            <w:pPr>
              <w:numPr>
                <w:ilvl w:val="0"/>
                <w:numId w:val="12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用户点击“确定”，点击返回，点击“返回首页”；</w:t>
            </w:r>
          </w:p>
          <w:p w14:paraId="1575509C" w14:textId="77777777" w:rsidR="00EE1791" w:rsidRPr="00EE1791" w:rsidRDefault="00EE1791" w:rsidP="00EE1791">
            <w:pPr>
              <w:numPr>
                <w:ilvl w:val="0"/>
                <w:numId w:val="12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用户点击“开始测试”；</w:t>
            </w:r>
          </w:p>
          <w:p w14:paraId="50A22439" w14:textId="77777777" w:rsidR="00EE1791" w:rsidRPr="00EE1791" w:rsidRDefault="00EE1791" w:rsidP="00EE1791">
            <w:pPr>
              <w:numPr>
                <w:ilvl w:val="0"/>
                <w:numId w:val="12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用户点击D、B、A选项；</w:t>
            </w:r>
          </w:p>
          <w:p w14:paraId="77547758" w14:textId="77777777" w:rsidR="00EE1791" w:rsidRPr="00EE1791" w:rsidRDefault="00EE1791" w:rsidP="00EE1791">
            <w:pPr>
              <w:numPr>
                <w:ilvl w:val="0"/>
                <w:numId w:val="12"/>
              </w:numPr>
              <w:autoSpaceDE/>
              <w:autoSpaceDN/>
              <w:rPr>
                <w:rFonts w:hint="eastAsia"/>
                <w:lang w:bidi="zh-CN"/>
              </w:rPr>
            </w:pPr>
            <w:proofErr w:type="spellStart"/>
            <w:r w:rsidRPr="00EE1791">
              <w:rPr>
                <w:rFonts w:hint="eastAsia"/>
                <w:lang w:bidi="zh-CN"/>
              </w:rPr>
              <w:t>用户点击返回</w:t>
            </w:r>
            <w:proofErr w:type="spellEnd"/>
            <w:r w:rsidRPr="00EE1791">
              <w:rPr>
                <w:rFonts w:hint="eastAsia"/>
                <w:lang w:bidi="zh-CN"/>
              </w:rPr>
              <w:t>。</w:t>
            </w:r>
          </w:p>
          <w:p w14:paraId="7E736699" w14:textId="77777777" w:rsidR="00EE1791" w:rsidRPr="00EE1791" w:rsidRDefault="00EE1791" w:rsidP="00EE1791">
            <w:pPr>
              <w:autoSpaceDE/>
              <w:autoSpaceDN/>
              <w:rPr>
                <w:rFonts w:hint="eastAsia"/>
                <w:lang w:bidi="zh-CN"/>
              </w:rPr>
            </w:pPr>
          </w:p>
        </w:tc>
      </w:tr>
      <w:tr w:rsidR="00EE1791" w:rsidRPr="00EE1791" w14:paraId="59543C8E" w14:textId="77777777" w:rsidTr="0022289A">
        <w:trPr>
          <w:trHeight w:val="2530"/>
        </w:trPr>
        <w:tc>
          <w:tcPr>
            <w:tcW w:w="2264" w:type="dxa"/>
          </w:tcPr>
          <w:p w14:paraId="5FA5B2E8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预期正常输出</w:t>
            </w:r>
            <w:proofErr w:type="spellEnd"/>
            <w:r w:rsidRPr="00EE1791">
              <w:rPr>
                <w:lang w:bidi="zh-CN"/>
              </w:rPr>
              <w:t>/</w:t>
            </w:r>
            <w:proofErr w:type="spellStart"/>
            <w:r w:rsidRPr="00EE1791">
              <w:rPr>
                <w:lang w:bidi="zh-CN"/>
              </w:rPr>
              <w:t>显示</w:t>
            </w:r>
            <w:proofErr w:type="spellEnd"/>
          </w:p>
        </w:tc>
        <w:tc>
          <w:tcPr>
            <w:tcW w:w="6162" w:type="dxa"/>
          </w:tcPr>
          <w:p w14:paraId="72CD4ABD" w14:textId="77777777" w:rsidR="00EE1791" w:rsidRPr="00EE1791" w:rsidRDefault="00EE1791" w:rsidP="00EE1791">
            <w:pPr>
              <w:numPr>
                <w:ilvl w:val="0"/>
                <w:numId w:val="13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点击“开始测试”，弹出测试页面，显示题目内容，背景图片，背景音乐；</w:t>
            </w:r>
          </w:p>
          <w:p w14:paraId="48B93A68" w14:textId="77777777" w:rsidR="00EE1791" w:rsidRPr="00EE1791" w:rsidRDefault="00EE1791" w:rsidP="00EE1791">
            <w:pPr>
              <w:numPr>
                <w:ilvl w:val="0"/>
                <w:numId w:val="13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</w:t>
            </w:r>
            <w:r w:rsidRPr="00EE1791">
              <w:rPr>
                <w:lang w:eastAsia="zh-CN" w:bidi="zh-CN"/>
              </w:rPr>
              <w:t>C</w:t>
            </w:r>
            <w:r w:rsidRPr="00EE1791">
              <w:rPr>
                <w:rFonts w:hint="eastAsia"/>
                <w:lang w:eastAsia="zh-CN" w:bidi="zh-CN"/>
              </w:rPr>
              <w:t>选项、B选项、A选项、输入</w:t>
            </w:r>
            <w:r w:rsidRPr="00EE1791">
              <w:rPr>
                <w:lang w:eastAsia="zh-CN" w:bidi="zh-CN"/>
              </w:rPr>
              <w:t>1</w:t>
            </w:r>
            <w:r w:rsidRPr="00EE1791">
              <w:rPr>
                <w:rFonts w:hint="eastAsia"/>
                <w:lang w:eastAsia="zh-CN" w:bidi="zh-CN"/>
              </w:rPr>
              <w:t>、</w:t>
            </w:r>
            <w:r w:rsidRPr="00EE1791">
              <w:rPr>
                <w:lang w:eastAsia="zh-CN" w:bidi="zh-CN"/>
              </w:rPr>
              <w:t>2</w:t>
            </w:r>
            <w:r w:rsidRPr="00EE1791">
              <w:rPr>
                <w:rFonts w:hint="eastAsia"/>
                <w:lang w:eastAsia="zh-CN" w:bidi="zh-CN"/>
              </w:rPr>
              <w:t>、</w:t>
            </w:r>
            <w:r w:rsidRPr="00EE1791">
              <w:rPr>
                <w:lang w:eastAsia="zh-CN" w:bidi="zh-CN"/>
              </w:rPr>
              <w:t>3</w:t>
            </w:r>
            <w:r w:rsidRPr="00EE1791">
              <w:rPr>
                <w:rFonts w:hint="eastAsia"/>
                <w:lang w:eastAsia="zh-CN" w:bidi="zh-CN"/>
              </w:rPr>
              <w:t>、</w:t>
            </w:r>
            <w:r w:rsidRPr="00EE1791">
              <w:rPr>
                <w:lang w:eastAsia="zh-CN" w:bidi="zh-CN"/>
              </w:rPr>
              <w:t>4</w:t>
            </w:r>
            <w:r w:rsidRPr="00EE1791">
              <w:rPr>
                <w:rFonts w:hint="eastAsia"/>
                <w:lang w:eastAsia="zh-CN" w:bidi="zh-CN"/>
              </w:rPr>
              <w:t>、5、6。在计时器未到0</w:t>
            </w:r>
            <w:r w:rsidRPr="00EE1791">
              <w:rPr>
                <w:lang w:eastAsia="zh-CN" w:bidi="zh-CN"/>
              </w:rPr>
              <w:t>s</w:t>
            </w:r>
            <w:r w:rsidRPr="00EE1791">
              <w:rPr>
                <w:rFonts w:hint="eastAsia"/>
                <w:lang w:eastAsia="zh-CN" w:bidi="zh-CN"/>
              </w:rPr>
              <w:t>时点击“提交”，进入结束页面，显示“答题结束！”正确：</w:t>
            </w:r>
            <w:r w:rsidRPr="00EE1791">
              <w:rPr>
                <w:lang w:eastAsia="zh-CN" w:bidi="zh-CN"/>
              </w:rPr>
              <w:t>2</w:t>
            </w:r>
            <w:r w:rsidRPr="00EE1791">
              <w:rPr>
                <w:rFonts w:hint="eastAsia"/>
                <w:lang w:eastAsia="zh-CN" w:bidi="zh-CN"/>
              </w:rPr>
              <w:t>，错误：</w:t>
            </w:r>
            <w:r w:rsidRPr="00EE1791">
              <w:rPr>
                <w:lang w:eastAsia="zh-CN" w:bidi="zh-CN"/>
              </w:rPr>
              <w:t>4</w:t>
            </w:r>
            <w:r w:rsidRPr="00EE1791">
              <w:rPr>
                <w:rFonts w:hint="eastAsia"/>
                <w:lang w:eastAsia="zh-CN" w:bidi="zh-CN"/>
              </w:rPr>
              <w:t>，正确率：</w:t>
            </w:r>
            <w:r w:rsidRPr="00EE1791">
              <w:rPr>
                <w:lang w:eastAsia="zh-CN" w:bidi="zh-CN"/>
              </w:rPr>
              <w:t>33.333333333</w:t>
            </w:r>
            <w:r w:rsidRPr="00EE1791">
              <w:rPr>
                <w:rFonts w:hint="eastAsia"/>
                <w:lang w:eastAsia="zh-CN" w:bidi="zh-CN"/>
              </w:rPr>
              <w:t>%；</w:t>
            </w:r>
          </w:p>
          <w:p w14:paraId="05028A77" w14:textId="77777777" w:rsidR="00EE1791" w:rsidRPr="00EE1791" w:rsidRDefault="00EE1791" w:rsidP="00EE1791">
            <w:pPr>
              <w:numPr>
                <w:ilvl w:val="0"/>
                <w:numId w:val="13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点击“返回首页”，回到开始测试页面。</w:t>
            </w:r>
          </w:p>
          <w:p w14:paraId="4D86B32C" w14:textId="77777777" w:rsidR="00EE1791" w:rsidRPr="00EE1791" w:rsidRDefault="00EE1791" w:rsidP="00EE1791">
            <w:pPr>
              <w:numPr>
                <w:ilvl w:val="0"/>
                <w:numId w:val="13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点击“开始测试”，弹出测试页面，显示题目内容，背景图片，背景音乐；</w:t>
            </w:r>
          </w:p>
          <w:p w14:paraId="439484D0" w14:textId="77777777" w:rsidR="00EE1791" w:rsidRPr="00EE1791" w:rsidRDefault="00EE1791" w:rsidP="00EE1791">
            <w:pPr>
              <w:numPr>
                <w:ilvl w:val="0"/>
                <w:numId w:val="13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</w:t>
            </w:r>
            <w:r w:rsidRPr="00EE1791">
              <w:rPr>
                <w:lang w:eastAsia="zh-CN" w:bidi="zh-CN"/>
              </w:rPr>
              <w:t>C</w:t>
            </w:r>
            <w:r w:rsidRPr="00EE1791">
              <w:rPr>
                <w:rFonts w:hint="eastAsia"/>
                <w:lang w:eastAsia="zh-CN" w:bidi="zh-CN"/>
              </w:rPr>
              <w:t>选项、B选项、A选项，计时器到0</w:t>
            </w:r>
            <w:r w:rsidRPr="00EE1791">
              <w:rPr>
                <w:lang w:eastAsia="zh-CN" w:bidi="zh-CN"/>
              </w:rPr>
              <w:t>s</w:t>
            </w:r>
            <w:r w:rsidRPr="00EE1791">
              <w:rPr>
                <w:rFonts w:hint="eastAsia"/>
                <w:lang w:eastAsia="zh-CN" w:bidi="zh-CN"/>
              </w:rPr>
              <w:t>时，自动提交答案，跳出答题结束页面：显示“答题结束！”正确：</w:t>
            </w:r>
            <w:r w:rsidRPr="00EE1791">
              <w:rPr>
                <w:lang w:eastAsia="zh-CN" w:bidi="zh-CN"/>
              </w:rPr>
              <w:t>2</w:t>
            </w:r>
            <w:r w:rsidRPr="00EE1791">
              <w:rPr>
                <w:rFonts w:hint="eastAsia"/>
                <w:lang w:eastAsia="zh-CN" w:bidi="zh-CN"/>
              </w:rPr>
              <w:t>，错误：</w:t>
            </w:r>
            <w:r w:rsidRPr="00EE1791">
              <w:rPr>
                <w:lang w:eastAsia="zh-CN" w:bidi="zh-CN"/>
              </w:rPr>
              <w:t>4</w:t>
            </w:r>
            <w:r w:rsidRPr="00EE1791">
              <w:rPr>
                <w:rFonts w:hint="eastAsia"/>
                <w:lang w:eastAsia="zh-CN" w:bidi="zh-CN"/>
              </w:rPr>
              <w:t>，正确率：</w:t>
            </w:r>
            <w:r w:rsidRPr="00EE1791">
              <w:rPr>
                <w:lang w:eastAsia="zh-CN" w:bidi="zh-CN"/>
              </w:rPr>
              <w:t>33.333333333</w:t>
            </w:r>
            <w:r w:rsidRPr="00EE1791">
              <w:rPr>
                <w:rFonts w:hint="eastAsia"/>
                <w:lang w:eastAsia="zh-CN" w:bidi="zh-CN"/>
              </w:rPr>
              <w:t>%；</w:t>
            </w:r>
          </w:p>
          <w:p w14:paraId="33B7F3A2" w14:textId="77777777" w:rsidR="00EE1791" w:rsidRPr="00EE1791" w:rsidRDefault="00EE1791" w:rsidP="00EE1791">
            <w:pPr>
              <w:numPr>
                <w:ilvl w:val="0"/>
                <w:numId w:val="13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点击“查看解析”，出现题目解析、用户答案正确与否以及加入错题本页面；</w:t>
            </w:r>
          </w:p>
          <w:p w14:paraId="330A600D" w14:textId="77777777" w:rsidR="00EE1791" w:rsidRPr="00EE1791" w:rsidRDefault="00EE1791" w:rsidP="00EE1791">
            <w:pPr>
              <w:numPr>
                <w:ilvl w:val="0"/>
                <w:numId w:val="13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点击第一题下的“加入错题本”，弹出提示框“已加入错题本”；</w:t>
            </w:r>
          </w:p>
          <w:p w14:paraId="3013902A" w14:textId="77777777" w:rsidR="00EE1791" w:rsidRPr="00EE1791" w:rsidRDefault="00EE1791" w:rsidP="00EE1791">
            <w:pPr>
              <w:numPr>
                <w:ilvl w:val="0"/>
                <w:numId w:val="13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点击“确定”，点击返回，回到答题结束页面；</w:t>
            </w:r>
          </w:p>
          <w:p w14:paraId="798E72FF" w14:textId="77777777" w:rsidR="00EE1791" w:rsidRPr="00EE1791" w:rsidRDefault="00EE1791" w:rsidP="00EE1791">
            <w:pPr>
              <w:numPr>
                <w:ilvl w:val="0"/>
                <w:numId w:val="13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点击“返回首页”，回到开始测试页面；</w:t>
            </w:r>
          </w:p>
          <w:p w14:paraId="68DE955F" w14:textId="77777777" w:rsidR="00EE1791" w:rsidRPr="00EE1791" w:rsidRDefault="00EE1791" w:rsidP="00EE1791">
            <w:pPr>
              <w:numPr>
                <w:ilvl w:val="0"/>
                <w:numId w:val="13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lang w:eastAsia="zh-CN" w:bidi="zh-CN"/>
              </w:rPr>
              <w:lastRenderedPageBreak/>
              <w:t>点击“</w:t>
            </w:r>
            <w:r w:rsidRPr="00EE1791">
              <w:rPr>
                <w:rFonts w:hint="eastAsia"/>
                <w:lang w:eastAsia="zh-CN" w:bidi="zh-CN"/>
              </w:rPr>
              <w:t>开始测试</w:t>
            </w:r>
            <w:r w:rsidRPr="00EE1791">
              <w:rPr>
                <w:lang w:eastAsia="zh-CN" w:bidi="zh-CN"/>
              </w:rPr>
              <w:t>”</w:t>
            </w:r>
            <w:r w:rsidRPr="00EE1791">
              <w:rPr>
                <w:rFonts w:hint="eastAsia"/>
                <w:lang w:eastAsia="zh-CN" w:bidi="zh-CN"/>
              </w:rPr>
              <w:t>，弹出测试页面，显示题目内容；</w:t>
            </w:r>
          </w:p>
          <w:p w14:paraId="3E155DB7" w14:textId="77777777" w:rsidR="00EE1791" w:rsidRPr="00EE1791" w:rsidRDefault="00EE1791" w:rsidP="00EE1791">
            <w:pPr>
              <w:numPr>
                <w:ilvl w:val="0"/>
                <w:numId w:val="13"/>
              </w:num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rFonts w:hint="eastAsia"/>
                <w:lang w:bidi="zh-CN"/>
              </w:rPr>
              <w:t>点击D、B、A选项</w:t>
            </w:r>
            <w:proofErr w:type="spellEnd"/>
            <w:r w:rsidRPr="00EE1791">
              <w:rPr>
                <w:rFonts w:hint="eastAsia"/>
                <w:lang w:bidi="zh-CN"/>
              </w:rPr>
              <w:t>；</w:t>
            </w:r>
          </w:p>
          <w:p w14:paraId="54B90727" w14:textId="77777777" w:rsidR="00EE1791" w:rsidRPr="00EE1791" w:rsidRDefault="00EE1791" w:rsidP="00EE1791">
            <w:pPr>
              <w:numPr>
                <w:ilvl w:val="0"/>
                <w:numId w:val="13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点击返回，回到开始测试页面。</w:t>
            </w:r>
            <w:r w:rsidRPr="00EE1791">
              <w:rPr>
                <w:lang w:eastAsia="zh-CN" w:bidi="zh-CN"/>
              </w:rPr>
              <w:br/>
            </w:r>
          </w:p>
        </w:tc>
      </w:tr>
      <w:tr w:rsidR="00EE1791" w:rsidRPr="00EE1791" w14:paraId="585B8214" w14:textId="77777777" w:rsidTr="0022289A">
        <w:trPr>
          <w:trHeight w:val="2496"/>
        </w:trPr>
        <w:tc>
          <w:tcPr>
            <w:tcW w:w="2264" w:type="dxa"/>
          </w:tcPr>
          <w:p w14:paraId="0FA4082D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lastRenderedPageBreak/>
              <w:t>实际结果</w:t>
            </w:r>
            <w:proofErr w:type="spellEnd"/>
          </w:p>
        </w:tc>
        <w:tc>
          <w:tcPr>
            <w:tcW w:w="6162" w:type="dxa"/>
          </w:tcPr>
          <w:p w14:paraId="22DA721A" w14:textId="77777777" w:rsidR="00EE1791" w:rsidRPr="00EE1791" w:rsidRDefault="00EE1791" w:rsidP="00EE1791">
            <w:pPr>
              <w:numPr>
                <w:ilvl w:val="0"/>
                <w:numId w:val="15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点击“开始测试”，弹出测试页面，显示题目内容，背景图片，背景音乐；</w:t>
            </w:r>
          </w:p>
          <w:p w14:paraId="31581B6C" w14:textId="77777777" w:rsidR="00EE1791" w:rsidRPr="00EE1791" w:rsidRDefault="00EE1791" w:rsidP="00EE1791">
            <w:pPr>
              <w:numPr>
                <w:ilvl w:val="0"/>
                <w:numId w:val="15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</w:t>
            </w:r>
            <w:r w:rsidRPr="00EE1791">
              <w:rPr>
                <w:lang w:eastAsia="zh-CN" w:bidi="zh-CN"/>
              </w:rPr>
              <w:t>C</w:t>
            </w:r>
            <w:r w:rsidRPr="00EE1791">
              <w:rPr>
                <w:rFonts w:hint="eastAsia"/>
                <w:lang w:eastAsia="zh-CN" w:bidi="zh-CN"/>
              </w:rPr>
              <w:t>选项、B选项、A选项、输入</w:t>
            </w:r>
            <w:r w:rsidRPr="00EE1791">
              <w:rPr>
                <w:lang w:eastAsia="zh-CN" w:bidi="zh-CN"/>
              </w:rPr>
              <w:t>1</w:t>
            </w:r>
            <w:r w:rsidRPr="00EE1791">
              <w:rPr>
                <w:rFonts w:hint="eastAsia"/>
                <w:lang w:eastAsia="zh-CN" w:bidi="zh-CN"/>
              </w:rPr>
              <w:t>、</w:t>
            </w:r>
            <w:r w:rsidRPr="00EE1791">
              <w:rPr>
                <w:lang w:eastAsia="zh-CN" w:bidi="zh-CN"/>
              </w:rPr>
              <w:t>2</w:t>
            </w:r>
            <w:r w:rsidRPr="00EE1791">
              <w:rPr>
                <w:rFonts w:hint="eastAsia"/>
                <w:lang w:eastAsia="zh-CN" w:bidi="zh-CN"/>
              </w:rPr>
              <w:t>、</w:t>
            </w:r>
            <w:r w:rsidRPr="00EE1791">
              <w:rPr>
                <w:lang w:eastAsia="zh-CN" w:bidi="zh-CN"/>
              </w:rPr>
              <w:t>3</w:t>
            </w:r>
            <w:r w:rsidRPr="00EE1791">
              <w:rPr>
                <w:rFonts w:hint="eastAsia"/>
                <w:lang w:eastAsia="zh-CN" w:bidi="zh-CN"/>
              </w:rPr>
              <w:t>、</w:t>
            </w:r>
            <w:r w:rsidRPr="00EE1791">
              <w:rPr>
                <w:lang w:eastAsia="zh-CN" w:bidi="zh-CN"/>
              </w:rPr>
              <w:t>4</w:t>
            </w:r>
            <w:r w:rsidRPr="00EE1791">
              <w:rPr>
                <w:rFonts w:hint="eastAsia"/>
                <w:lang w:eastAsia="zh-CN" w:bidi="zh-CN"/>
              </w:rPr>
              <w:t>、5、6。在计时器未到0</w:t>
            </w:r>
            <w:r w:rsidRPr="00EE1791">
              <w:rPr>
                <w:lang w:eastAsia="zh-CN" w:bidi="zh-CN"/>
              </w:rPr>
              <w:t>s</w:t>
            </w:r>
            <w:r w:rsidRPr="00EE1791">
              <w:rPr>
                <w:rFonts w:hint="eastAsia"/>
                <w:lang w:eastAsia="zh-CN" w:bidi="zh-CN"/>
              </w:rPr>
              <w:t>时点击“提交”，进入结束页面，显示“答题结束！”正确：</w:t>
            </w:r>
            <w:r w:rsidRPr="00EE1791">
              <w:rPr>
                <w:lang w:eastAsia="zh-CN" w:bidi="zh-CN"/>
              </w:rPr>
              <w:t>2</w:t>
            </w:r>
            <w:r w:rsidRPr="00EE1791">
              <w:rPr>
                <w:rFonts w:hint="eastAsia"/>
                <w:lang w:eastAsia="zh-CN" w:bidi="zh-CN"/>
              </w:rPr>
              <w:t>，错误：</w:t>
            </w:r>
            <w:r w:rsidRPr="00EE1791">
              <w:rPr>
                <w:lang w:eastAsia="zh-CN" w:bidi="zh-CN"/>
              </w:rPr>
              <w:t>4</w:t>
            </w:r>
            <w:r w:rsidRPr="00EE1791">
              <w:rPr>
                <w:rFonts w:hint="eastAsia"/>
                <w:lang w:eastAsia="zh-CN" w:bidi="zh-CN"/>
              </w:rPr>
              <w:t>，正确率：</w:t>
            </w:r>
            <w:r w:rsidRPr="00EE1791">
              <w:rPr>
                <w:lang w:eastAsia="zh-CN" w:bidi="zh-CN"/>
              </w:rPr>
              <w:t>33.333333333</w:t>
            </w:r>
            <w:r w:rsidRPr="00EE1791">
              <w:rPr>
                <w:rFonts w:hint="eastAsia"/>
                <w:lang w:eastAsia="zh-CN" w:bidi="zh-CN"/>
              </w:rPr>
              <w:t>%；</w:t>
            </w:r>
          </w:p>
          <w:p w14:paraId="1C20DF1F" w14:textId="77777777" w:rsidR="00EE1791" w:rsidRPr="00EE1791" w:rsidRDefault="00EE1791" w:rsidP="00EE1791">
            <w:pPr>
              <w:numPr>
                <w:ilvl w:val="0"/>
                <w:numId w:val="15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点击“返回首页”，回到开始测试页面。</w:t>
            </w:r>
          </w:p>
          <w:p w14:paraId="341C566B" w14:textId="77777777" w:rsidR="00EE1791" w:rsidRPr="00EE1791" w:rsidRDefault="00EE1791" w:rsidP="00EE1791">
            <w:pPr>
              <w:numPr>
                <w:ilvl w:val="0"/>
                <w:numId w:val="15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点击“开始测试”，弹出测试页面，显示题目内容，背景图片，背景音乐；</w:t>
            </w:r>
          </w:p>
          <w:p w14:paraId="3E2C1C84" w14:textId="77777777" w:rsidR="00EE1791" w:rsidRPr="00EE1791" w:rsidRDefault="00EE1791" w:rsidP="00EE1791">
            <w:pPr>
              <w:numPr>
                <w:ilvl w:val="0"/>
                <w:numId w:val="15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</w:t>
            </w:r>
            <w:r w:rsidRPr="00EE1791">
              <w:rPr>
                <w:lang w:eastAsia="zh-CN" w:bidi="zh-CN"/>
              </w:rPr>
              <w:t>C</w:t>
            </w:r>
            <w:r w:rsidRPr="00EE1791">
              <w:rPr>
                <w:rFonts w:hint="eastAsia"/>
                <w:lang w:eastAsia="zh-CN" w:bidi="zh-CN"/>
              </w:rPr>
              <w:t>选项、B选项、A选项，计时器到0</w:t>
            </w:r>
            <w:r w:rsidRPr="00EE1791">
              <w:rPr>
                <w:lang w:eastAsia="zh-CN" w:bidi="zh-CN"/>
              </w:rPr>
              <w:t>s</w:t>
            </w:r>
            <w:r w:rsidRPr="00EE1791">
              <w:rPr>
                <w:rFonts w:hint="eastAsia"/>
                <w:lang w:eastAsia="zh-CN" w:bidi="zh-CN"/>
              </w:rPr>
              <w:t>时，自动提交答案，跳出答题结束页面：显示“答题结束！”正确：</w:t>
            </w:r>
            <w:r w:rsidRPr="00EE1791">
              <w:rPr>
                <w:lang w:eastAsia="zh-CN" w:bidi="zh-CN"/>
              </w:rPr>
              <w:t>2</w:t>
            </w:r>
            <w:r w:rsidRPr="00EE1791">
              <w:rPr>
                <w:rFonts w:hint="eastAsia"/>
                <w:lang w:eastAsia="zh-CN" w:bidi="zh-CN"/>
              </w:rPr>
              <w:t>，错误：</w:t>
            </w:r>
            <w:r w:rsidRPr="00EE1791">
              <w:rPr>
                <w:lang w:eastAsia="zh-CN" w:bidi="zh-CN"/>
              </w:rPr>
              <w:t>4</w:t>
            </w:r>
            <w:r w:rsidRPr="00EE1791">
              <w:rPr>
                <w:rFonts w:hint="eastAsia"/>
                <w:lang w:eastAsia="zh-CN" w:bidi="zh-CN"/>
              </w:rPr>
              <w:t>，正确率：</w:t>
            </w:r>
            <w:r w:rsidRPr="00EE1791">
              <w:rPr>
                <w:lang w:eastAsia="zh-CN" w:bidi="zh-CN"/>
              </w:rPr>
              <w:t>33.333333333</w:t>
            </w:r>
            <w:r w:rsidRPr="00EE1791">
              <w:rPr>
                <w:rFonts w:hint="eastAsia"/>
                <w:lang w:eastAsia="zh-CN" w:bidi="zh-CN"/>
              </w:rPr>
              <w:t>%；</w:t>
            </w:r>
          </w:p>
          <w:p w14:paraId="3D4EBF08" w14:textId="77777777" w:rsidR="00EE1791" w:rsidRPr="00EE1791" w:rsidRDefault="00EE1791" w:rsidP="00EE1791">
            <w:pPr>
              <w:numPr>
                <w:ilvl w:val="0"/>
                <w:numId w:val="15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点击“查看解析”，出现题目解析及加入错题本页面；</w:t>
            </w:r>
          </w:p>
          <w:p w14:paraId="11036FE6" w14:textId="77777777" w:rsidR="00EE1791" w:rsidRPr="00EE1791" w:rsidRDefault="00EE1791" w:rsidP="00EE1791">
            <w:pPr>
              <w:numPr>
                <w:ilvl w:val="0"/>
                <w:numId w:val="15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点击第一题下的“加入错题本”，弹出提示框“已加入错题本”；</w:t>
            </w:r>
          </w:p>
          <w:p w14:paraId="4BE883CD" w14:textId="77777777" w:rsidR="00EE1791" w:rsidRPr="00EE1791" w:rsidRDefault="00EE1791" w:rsidP="00EE1791">
            <w:pPr>
              <w:numPr>
                <w:ilvl w:val="0"/>
                <w:numId w:val="15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点击“确定”，点击返回，回到答题结束页面；</w:t>
            </w:r>
          </w:p>
          <w:p w14:paraId="3215209F" w14:textId="77777777" w:rsidR="00EE1791" w:rsidRPr="00EE1791" w:rsidRDefault="00EE1791" w:rsidP="00EE1791">
            <w:pPr>
              <w:numPr>
                <w:ilvl w:val="0"/>
                <w:numId w:val="15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点击“返回首页”，回到开始测试页面；</w:t>
            </w:r>
          </w:p>
          <w:p w14:paraId="6F9142BC" w14:textId="77777777" w:rsidR="00EE1791" w:rsidRPr="00EE1791" w:rsidRDefault="00EE1791" w:rsidP="00EE1791">
            <w:pPr>
              <w:numPr>
                <w:ilvl w:val="0"/>
                <w:numId w:val="15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lang w:eastAsia="zh-CN" w:bidi="zh-CN"/>
              </w:rPr>
              <w:t>点击“</w:t>
            </w:r>
            <w:r w:rsidRPr="00EE1791">
              <w:rPr>
                <w:rFonts w:hint="eastAsia"/>
                <w:lang w:eastAsia="zh-CN" w:bidi="zh-CN"/>
              </w:rPr>
              <w:t>开始测试</w:t>
            </w:r>
            <w:r w:rsidRPr="00EE1791">
              <w:rPr>
                <w:lang w:eastAsia="zh-CN" w:bidi="zh-CN"/>
              </w:rPr>
              <w:t>”</w:t>
            </w:r>
            <w:r w:rsidRPr="00EE1791">
              <w:rPr>
                <w:rFonts w:hint="eastAsia"/>
                <w:lang w:eastAsia="zh-CN" w:bidi="zh-CN"/>
              </w:rPr>
              <w:t>，弹出测试页面，显示题目内容；</w:t>
            </w:r>
          </w:p>
          <w:p w14:paraId="32BA115F" w14:textId="77777777" w:rsidR="00EE1791" w:rsidRPr="00EE1791" w:rsidRDefault="00EE1791" w:rsidP="00EE1791">
            <w:pPr>
              <w:numPr>
                <w:ilvl w:val="0"/>
                <w:numId w:val="15"/>
              </w:num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rFonts w:hint="eastAsia"/>
                <w:lang w:bidi="zh-CN"/>
              </w:rPr>
              <w:t>点击D、B、A选项</w:t>
            </w:r>
            <w:proofErr w:type="spellEnd"/>
            <w:r w:rsidRPr="00EE1791">
              <w:rPr>
                <w:rFonts w:hint="eastAsia"/>
                <w:lang w:bidi="zh-CN"/>
              </w:rPr>
              <w:t>；</w:t>
            </w:r>
          </w:p>
          <w:p w14:paraId="273932B8" w14:textId="77777777" w:rsidR="00EE1791" w:rsidRPr="00EE1791" w:rsidRDefault="00EE1791" w:rsidP="00EE1791">
            <w:pPr>
              <w:numPr>
                <w:ilvl w:val="0"/>
                <w:numId w:val="15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点击返回，回到开始测试页面。</w:t>
            </w:r>
            <w:r w:rsidRPr="00EE1791">
              <w:rPr>
                <w:lang w:eastAsia="zh-CN" w:bidi="zh-CN"/>
              </w:rPr>
              <w:br/>
            </w:r>
          </w:p>
        </w:tc>
      </w:tr>
      <w:tr w:rsidR="00EE1791" w:rsidRPr="00EE1791" w14:paraId="78F2BD41" w14:textId="77777777" w:rsidTr="0022289A">
        <w:trPr>
          <w:trHeight w:val="604"/>
        </w:trPr>
        <w:tc>
          <w:tcPr>
            <w:tcW w:w="2264" w:type="dxa"/>
          </w:tcPr>
          <w:p w14:paraId="499A0CCF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r w:rsidRPr="00EE1791">
              <w:rPr>
                <w:lang w:bidi="zh-CN"/>
              </w:rPr>
              <w:t xml:space="preserve">Bug </w:t>
            </w:r>
            <w:proofErr w:type="spellStart"/>
            <w:r w:rsidRPr="00EE1791">
              <w:rPr>
                <w:lang w:bidi="zh-CN"/>
              </w:rPr>
              <w:t>严重程度</w:t>
            </w:r>
            <w:proofErr w:type="spellEnd"/>
          </w:p>
        </w:tc>
        <w:tc>
          <w:tcPr>
            <w:tcW w:w="6162" w:type="dxa"/>
          </w:tcPr>
          <w:p w14:paraId="35EA4F58" w14:textId="77777777" w:rsidR="00EE1791" w:rsidRPr="00EE1791" w:rsidRDefault="00EE1791" w:rsidP="00EE1791">
            <w:pPr>
              <w:autoSpaceDE/>
              <w:autoSpaceDN/>
              <w:rPr>
                <w:rFonts w:hint="eastAsia"/>
                <w:lang w:bidi="zh-CN"/>
              </w:rPr>
            </w:pPr>
            <w:r w:rsidRPr="00EE1791">
              <w:rPr>
                <w:rFonts w:hint="eastAsia"/>
                <w:lang w:bidi="zh-CN"/>
              </w:rPr>
              <w:t>无</w:t>
            </w:r>
          </w:p>
        </w:tc>
      </w:tr>
      <w:tr w:rsidR="00EE1791" w:rsidRPr="00EE1791" w14:paraId="3CD384DC" w14:textId="77777777" w:rsidTr="0022289A">
        <w:trPr>
          <w:trHeight w:val="318"/>
        </w:trPr>
        <w:tc>
          <w:tcPr>
            <w:tcW w:w="2264" w:type="dxa"/>
          </w:tcPr>
          <w:p w14:paraId="13536219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测试人员</w:t>
            </w:r>
            <w:proofErr w:type="spellEnd"/>
          </w:p>
        </w:tc>
        <w:tc>
          <w:tcPr>
            <w:tcW w:w="6162" w:type="dxa"/>
          </w:tcPr>
          <w:p w14:paraId="00E719C0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r w:rsidRPr="00EE1791">
              <w:rPr>
                <w:rFonts w:hint="eastAsia"/>
                <w:lang w:bidi="zh-CN"/>
              </w:rPr>
              <w:t>1</w:t>
            </w:r>
            <w:r w:rsidRPr="00EE1791">
              <w:rPr>
                <w:lang w:bidi="zh-CN"/>
              </w:rPr>
              <w:t xml:space="preserve">7080315 </w:t>
            </w:r>
            <w:proofErr w:type="spellStart"/>
            <w:r w:rsidRPr="00EE1791">
              <w:rPr>
                <w:rFonts w:hint="eastAsia"/>
                <w:lang w:bidi="zh-CN"/>
              </w:rPr>
              <w:t>张潇</w:t>
            </w:r>
            <w:proofErr w:type="spellEnd"/>
          </w:p>
        </w:tc>
      </w:tr>
      <w:tr w:rsidR="00EE1791" w:rsidRPr="00EE1791" w14:paraId="24AEF59A" w14:textId="77777777" w:rsidTr="0022289A">
        <w:trPr>
          <w:trHeight w:val="314"/>
        </w:trPr>
        <w:tc>
          <w:tcPr>
            <w:tcW w:w="2264" w:type="dxa"/>
          </w:tcPr>
          <w:p w14:paraId="199CC8E9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测试日期</w:t>
            </w:r>
            <w:proofErr w:type="spellEnd"/>
          </w:p>
        </w:tc>
        <w:tc>
          <w:tcPr>
            <w:tcW w:w="6162" w:type="dxa"/>
          </w:tcPr>
          <w:p w14:paraId="2ED4618C" w14:textId="77777777" w:rsidR="00EE1791" w:rsidRPr="00EE1791" w:rsidRDefault="00EE1791" w:rsidP="00EE1791">
            <w:pPr>
              <w:autoSpaceDE/>
              <w:autoSpaceDN/>
              <w:rPr>
                <w:rFonts w:hint="eastAsia"/>
                <w:lang w:bidi="zh-CN"/>
              </w:rPr>
            </w:pPr>
            <w:r w:rsidRPr="00EE1791">
              <w:rPr>
                <w:rFonts w:hint="eastAsia"/>
                <w:lang w:bidi="zh-CN"/>
              </w:rPr>
              <w:t>2</w:t>
            </w:r>
            <w:r w:rsidRPr="00EE1791">
              <w:rPr>
                <w:lang w:bidi="zh-CN"/>
              </w:rPr>
              <w:t>019.7.4</w:t>
            </w:r>
          </w:p>
        </w:tc>
      </w:tr>
      <w:tr w:rsidR="00EE1791" w:rsidRPr="00EE1791" w14:paraId="792BF00E" w14:textId="77777777" w:rsidTr="0022289A">
        <w:trPr>
          <w:trHeight w:val="319"/>
        </w:trPr>
        <w:tc>
          <w:tcPr>
            <w:tcW w:w="2264" w:type="dxa"/>
          </w:tcPr>
          <w:p w14:paraId="6710E232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结论</w:t>
            </w:r>
            <w:proofErr w:type="spellEnd"/>
          </w:p>
        </w:tc>
        <w:tc>
          <w:tcPr>
            <w:tcW w:w="6162" w:type="dxa"/>
          </w:tcPr>
          <w:p w14:paraId="0DC27C6C" w14:textId="77777777" w:rsidR="00EE1791" w:rsidRPr="00EE1791" w:rsidRDefault="00EE1791" w:rsidP="00EE1791">
            <w:p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选择科目、做题、倒计时、查看正确率、查看解析、加入错题本、返回首页功能良好</w:t>
            </w:r>
          </w:p>
        </w:tc>
      </w:tr>
    </w:tbl>
    <w:p w14:paraId="25A54B77" w14:textId="77777777" w:rsidR="00EE1791" w:rsidRPr="00EE1791" w:rsidRDefault="00EE1791" w:rsidP="00EE1791">
      <w:pPr>
        <w:rPr>
          <w:rFonts w:hint="eastAsia"/>
          <w:lang w:bidi="zh-CN"/>
        </w:rPr>
      </w:pPr>
    </w:p>
    <w:p w14:paraId="514CC9CE" w14:textId="77777777" w:rsidR="00EE1791" w:rsidRPr="00EE1791" w:rsidRDefault="00EE1791" w:rsidP="00EE1791">
      <w:pPr>
        <w:rPr>
          <w:rFonts w:hint="eastAsia"/>
          <w:lang w:bidi="zh-CN"/>
        </w:rPr>
      </w:pPr>
    </w:p>
    <w:p w14:paraId="09E6B8CF" w14:textId="77777777" w:rsidR="00EE1791" w:rsidRPr="00EE1791" w:rsidRDefault="00EE1791" w:rsidP="00EE1791">
      <w:pPr>
        <w:rPr>
          <w:rFonts w:hint="eastAsia"/>
          <w:lang w:bidi="zh-CN"/>
        </w:rPr>
      </w:pPr>
    </w:p>
    <w:p w14:paraId="734C8FEC" w14:textId="77777777" w:rsidR="00EE1791" w:rsidRPr="00EE1791" w:rsidRDefault="00EE1791" w:rsidP="00EE1791">
      <w:pPr>
        <w:rPr>
          <w:rFonts w:hint="eastAsia"/>
          <w:lang w:bidi="zh-CN"/>
        </w:rPr>
      </w:pPr>
    </w:p>
    <w:p w14:paraId="5B3A4FD0" w14:textId="77777777" w:rsidR="00EE1791" w:rsidRPr="00EE1791" w:rsidRDefault="00EE1791" w:rsidP="00EE1791">
      <w:pPr>
        <w:rPr>
          <w:rFonts w:hint="eastAsia"/>
          <w:lang w:bidi="zh-CN"/>
        </w:rPr>
      </w:pPr>
    </w:p>
    <w:p w14:paraId="6714BACC" w14:textId="77777777" w:rsidR="00EE1791" w:rsidRPr="00EE1791" w:rsidRDefault="00EE1791" w:rsidP="00EE1791">
      <w:pPr>
        <w:rPr>
          <w:rFonts w:hint="eastAsia"/>
          <w:lang w:bidi="zh-CN"/>
        </w:rPr>
      </w:pPr>
    </w:p>
    <w:p w14:paraId="214F14F4" w14:textId="77777777" w:rsidR="00EE1791" w:rsidRPr="00EE1791" w:rsidRDefault="00EE1791" w:rsidP="00EE1791">
      <w:pPr>
        <w:rPr>
          <w:rFonts w:hint="eastAsia"/>
          <w:lang w:bidi="zh-CN"/>
        </w:rPr>
      </w:pPr>
    </w:p>
    <w:p w14:paraId="71E39D3E" w14:textId="77777777" w:rsidR="00EE1791" w:rsidRPr="00EE1791" w:rsidRDefault="00EE1791" w:rsidP="00EE1791">
      <w:pPr>
        <w:rPr>
          <w:rFonts w:hint="eastAsia"/>
          <w:lang w:bidi="zh-CN"/>
        </w:rPr>
      </w:pPr>
    </w:p>
    <w:p w14:paraId="4414541A" w14:textId="77777777" w:rsidR="00EE1791" w:rsidRPr="00EE1791" w:rsidRDefault="00EE1791" w:rsidP="00EE1791">
      <w:pPr>
        <w:rPr>
          <w:rFonts w:hint="eastAsia"/>
          <w:lang w:bidi="zh-CN"/>
        </w:rPr>
      </w:pPr>
    </w:p>
    <w:p w14:paraId="5AEB3798" w14:textId="77777777" w:rsidR="00EE1791" w:rsidRPr="00EE1791" w:rsidRDefault="00EE1791" w:rsidP="00EE1791">
      <w:pPr>
        <w:rPr>
          <w:rFonts w:hint="eastAsia"/>
          <w:lang w:bidi="zh-CN"/>
        </w:rPr>
      </w:pPr>
    </w:p>
    <w:p w14:paraId="0CC0AD5F" w14:textId="77777777" w:rsidR="00EE1791" w:rsidRPr="00EE1791" w:rsidRDefault="00EE1791" w:rsidP="00EE1791">
      <w:pPr>
        <w:rPr>
          <w:rFonts w:hint="eastAsia"/>
          <w:lang w:bidi="zh-CN"/>
        </w:rPr>
      </w:pPr>
    </w:p>
    <w:p w14:paraId="56C7BF3F" w14:textId="77777777" w:rsidR="00EE1791" w:rsidRPr="00EE1791" w:rsidRDefault="00EE1791" w:rsidP="00EE1791">
      <w:pPr>
        <w:rPr>
          <w:rFonts w:hint="eastAsia"/>
          <w:lang w:bidi="zh-CN"/>
        </w:rPr>
      </w:pPr>
    </w:p>
    <w:p w14:paraId="4800B465" w14:textId="77777777" w:rsidR="00EE1791" w:rsidRPr="00EE1791" w:rsidRDefault="00EE1791" w:rsidP="00EE1791">
      <w:pPr>
        <w:rPr>
          <w:rFonts w:hint="eastAsia"/>
          <w:lang w:bidi="zh-CN"/>
        </w:rPr>
      </w:pPr>
    </w:p>
    <w:p w14:paraId="5E155EBB" w14:textId="77777777" w:rsidR="00EE1791" w:rsidRPr="00EE1791" w:rsidRDefault="00EE1791" w:rsidP="00EE1791">
      <w:pPr>
        <w:rPr>
          <w:rFonts w:hint="eastAsia"/>
          <w:lang w:bidi="zh-CN"/>
        </w:rPr>
      </w:pPr>
    </w:p>
    <w:p w14:paraId="74E0162E" w14:textId="77777777" w:rsidR="00EE1791" w:rsidRPr="00EE1791" w:rsidRDefault="00EE1791" w:rsidP="00EE1791">
      <w:pPr>
        <w:rPr>
          <w:rFonts w:hint="eastAsia"/>
          <w:lang w:bidi="zh-CN"/>
        </w:rPr>
      </w:pPr>
    </w:p>
    <w:p w14:paraId="53BFD247" w14:textId="77777777" w:rsidR="00EE1791" w:rsidRPr="00EE1791" w:rsidRDefault="00EE1791" w:rsidP="00EE1791">
      <w:pPr>
        <w:rPr>
          <w:rFonts w:hint="eastAsia"/>
          <w:lang w:bidi="zh-CN"/>
        </w:rPr>
      </w:pPr>
    </w:p>
    <w:p w14:paraId="00F2D978" w14:textId="77777777" w:rsidR="00EE1791" w:rsidRPr="00EE1791" w:rsidRDefault="00EE1791" w:rsidP="00EE1791">
      <w:pPr>
        <w:rPr>
          <w:rFonts w:hint="eastAsia"/>
          <w:lang w:bidi="zh-CN"/>
        </w:rPr>
      </w:pPr>
    </w:p>
    <w:p w14:paraId="7F8D84BE" w14:textId="77777777" w:rsidR="00EE1791" w:rsidRPr="00EE1791" w:rsidRDefault="00EE1791" w:rsidP="00EE1791">
      <w:pPr>
        <w:rPr>
          <w:rFonts w:hint="eastAsia"/>
          <w:lang w:bidi="zh-CN"/>
        </w:rPr>
      </w:pPr>
    </w:p>
    <w:p w14:paraId="732A570C" w14:textId="77777777" w:rsidR="00EE1791" w:rsidRPr="00EE1791" w:rsidRDefault="00EE1791" w:rsidP="00EE1791">
      <w:pPr>
        <w:rPr>
          <w:lang w:bidi="zh-CN"/>
        </w:rPr>
      </w:pPr>
      <w:r w:rsidRPr="00EE1791">
        <w:rPr>
          <w:lang w:bidi="zh-CN"/>
        </w:rPr>
        <w:t>2. 测试记录测试项：：****</w:t>
      </w:r>
    </w:p>
    <w:tbl>
      <w:tblPr>
        <w:tblStyle w:val="TableNormal"/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6162"/>
      </w:tblGrid>
      <w:tr w:rsidR="00EE1791" w:rsidRPr="00EE1791" w14:paraId="6E8CEEA3" w14:textId="77777777" w:rsidTr="0022289A">
        <w:trPr>
          <w:trHeight w:val="311"/>
        </w:trPr>
        <w:tc>
          <w:tcPr>
            <w:tcW w:w="2264" w:type="dxa"/>
          </w:tcPr>
          <w:p w14:paraId="3A5A4DA3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测试功能名称</w:t>
            </w:r>
            <w:proofErr w:type="spellEnd"/>
          </w:p>
        </w:tc>
        <w:tc>
          <w:tcPr>
            <w:tcW w:w="6162" w:type="dxa"/>
          </w:tcPr>
          <w:p w14:paraId="35613DCF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rFonts w:hint="eastAsia"/>
                <w:lang w:bidi="zh-CN"/>
              </w:rPr>
              <w:t>练习模式</w:t>
            </w:r>
            <w:proofErr w:type="spellEnd"/>
          </w:p>
        </w:tc>
      </w:tr>
      <w:tr w:rsidR="00EE1791" w:rsidRPr="00EE1791" w14:paraId="6768DEED" w14:textId="77777777" w:rsidTr="0022289A">
        <w:trPr>
          <w:trHeight w:val="311"/>
        </w:trPr>
        <w:tc>
          <w:tcPr>
            <w:tcW w:w="2264" w:type="dxa"/>
          </w:tcPr>
          <w:p w14:paraId="2FABC526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功能摘要</w:t>
            </w:r>
            <w:proofErr w:type="spellEnd"/>
          </w:p>
        </w:tc>
        <w:tc>
          <w:tcPr>
            <w:tcW w:w="6162" w:type="dxa"/>
          </w:tcPr>
          <w:p w14:paraId="6BB705DD" w14:textId="77777777" w:rsidR="00EE1791" w:rsidRPr="00EE1791" w:rsidRDefault="00EE1791" w:rsidP="00EE1791">
            <w:p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选择科目、选择难度、选择题目类型、做题、查看解析、加入错题本、返回首页</w:t>
            </w:r>
          </w:p>
        </w:tc>
      </w:tr>
      <w:tr w:rsidR="00EE1791" w:rsidRPr="00EE1791" w14:paraId="1A062804" w14:textId="77777777" w:rsidTr="0022289A">
        <w:trPr>
          <w:trHeight w:val="314"/>
        </w:trPr>
        <w:tc>
          <w:tcPr>
            <w:tcW w:w="2264" w:type="dxa"/>
          </w:tcPr>
          <w:p w14:paraId="3D3D1CD0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测试类型</w:t>
            </w:r>
            <w:proofErr w:type="spellEnd"/>
          </w:p>
        </w:tc>
        <w:tc>
          <w:tcPr>
            <w:tcW w:w="6162" w:type="dxa"/>
          </w:tcPr>
          <w:p w14:paraId="6C8734EC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rFonts w:hint="eastAsia"/>
                <w:lang w:bidi="zh-CN"/>
              </w:rPr>
              <w:t>黑盒测试</w:t>
            </w:r>
            <w:proofErr w:type="spellEnd"/>
          </w:p>
        </w:tc>
      </w:tr>
      <w:tr w:rsidR="00EE1791" w:rsidRPr="00EE1791" w14:paraId="4DC20905" w14:textId="77777777" w:rsidTr="0022289A">
        <w:trPr>
          <w:trHeight w:val="311"/>
        </w:trPr>
        <w:tc>
          <w:tcPr>
            <w:tcW w:w="2264" w:type="dxa"/>
          </w:tcPr>
          <w:p w14:paraId="7939D2AE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输入数据</w:t>
            </w:r>
            <w:proofErr w:type="spellEnd"/>
          </w:p>
        </w:tc>
        <w:tc>
          <w:tcPr>
            <w:tcW w:w="6162" w:type="dxa"/>
          </w:tcPr>
          <w:p w14:paraId="3A544403" w14:textId="77777777" w:rsidR="00EE1791" w:rsidRPr="00EE1791" w:rsidRDefault="00EE1791" w:rsidP="00EE1791">
            <w:p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题目类型：选择、开始练习、A、查看解析、加入错题本、加入错题本、确定、返回、下一题、下一题、下一题、下一题、确定、题目类型：填空、开始练习、</w:t>
            </w:r>
            <w:proofErr w:type="spellStart"/>
            <w:r w:rsidRPr="00EE1791">
              <w:rPr>
                <w:rFonts w:hint="eastAsia"/>
                <w:lang w:eastAsia="zh-CN" w:bidi="zh-CN"/>
              </w:rPr>
              <w:t>n</w:t>
            </w:r>
            <w:r w:rsidRPr="00EE1791">
              <w:rPr>
                <w:lang w:eastAsia="zh-CN" w:bidi="zh-CN"/>
              </w:rPr>
              <w:t>idedaan</w:t>
            </w:r>
            <w:proofErr w:type="spellEnd"/>
            <w:r w:rsidRPr="00EE1791">
              <w:rPr>
                <w:rFonts w:hint="eastAsia"/>
                <w:lang w:eastAsia="zh-CN" w:bidi="zh-CN"/>
              </w:rPr>
              <w:t>、下一题、下一题、下一题、确定、题目类型：简答</w:t>
            </w:r>
            <w:r w:rsidRPr="00EE1791">
              <w:rPr>
                <w:lang w:eastAsia="zh-CN" w:bidi="zh-CN"/>
              </w:rPr>
              <w:t>、</w:t>
            </w:r>
            <w:r w:rsidRPr="00EE1791">
              <w:rPr>
                <w:rFonts w:hint="eastAsia"/>
                <w:lang w:eastAsia="zh-CN" w:bidi="zh-CN"/>
              </w:rPr>
              <w:t>下一题</w:t>
            </w:r>
            <w:r w:rsidRPr="00EE1791">
              <w:rPr>
                <w:lang w:eastAsia="zh-CN" w:bidi="zh-CN"/>
              </w:rPr>
              <w:t>、</w:t>
            </w:r>
            <w:r w:rsidRPr="00EE1791">
              <w:rPr>
                <w:rFonts w:hint="eastAsia"/>
                <w:lang w:eastAsia="zh-CN" w:bidi="zh-CN"/>
              </w:rPr>
              <w:t>返回</w:t>
            </w:r>
          </w:p>
        </w:tc>
      </w:tr>
      <w:tr w:rsidR="00EE1791" w:rsidRPr="00EE1791" w14:paraId="2770BA77" w14:textId="77777777" w:rsidTr="0022289A">
        <w:trPr>
          <w:trHeight w:val="2424"/>
        </w:trPr>
        <w:tc>
          <w:tcPr>
            <w:tcW w:w="2264" w:type="dxa"/>
          </w:tcPr>
          <w:p w14:paraId="27E0EE2B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执行步骤</w:t>
            </w:r>
            <w:proofErr w:type="spellEnd"/>
          </w:p>
        </w:tc>
        <w:tc>
          <w:tcPr>
            <w:tcW w:w="6162" w:type="dxa"/>
          </w:tcPr>
          <w:p w14:paraId="7B1DA9EE" w14:textId="77777777" w:rsidR="00EE1791" w:rsidRPr="00EE1791" w:rsidRDefault="00EE1791" w:rsidP="00EE1791">
            <w:pPr>
              <w:numPr>
                <w:ilvl w:val="0"/>
                <w:numId w:val="16"/>
              </w:numPr>
              <w:autoSpaceDE/>
              <w:autoSpaceDN/>
              <w:rPr>
                <w:rFonts w:hint="eastAsia"/>
                <w:lang w:bidi="zh-CN"/>
              </w:rPr>
            </w:pPr>
            <w:proofErr w:type="spellStart"/>
            <w:proofErr w:type="gramStart"/>
            <w:r w:rsidRPr="00EE1791">
              <w:rPr>
                <w:lang w:bidi="zh-CN"/>
              </w:rPr>
              <w:t>用户点击“</w:t>
            </w:r>
            <w:proofErr w:type="gramEnd"/>
            <w:r w:rsidRPr="00EE1791">
              <w:rPr>
                <w:rFonts w:hint="eastAsia"/>
                <w:lang w:bidi="zh-CN"/>
              </w:rPr>
              <w:t>开始练习</w:t>
            </w:r>
            <w:proofErr w:type="spellEnd"/>
            <w:r w:rsidRPr="00EE1791">
              <w:rPr>
                <w:lang w:bidi="zh-CN"/>
              </w:rPr>
              <w:t>”</w:t>
            </w:r>
          </w:p>
          <w:p w14:paraId="3C0D0626" w14:textId="77777777" w:rsidR="00EE1791" w:rsidRPr="00EE1791" w:rsidRDefault="00EE1791" w:rsidP="00EE1791">
            <w:pPr>
              <w:numPr>
                <w:ilvl w:val="0"/>
                <w:numId w:val="16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用户</w:t>
            </w:r>
            <w:r w:rsidRPr="00EE1791">
              <w:rPr>
                <w:lang w:eastAsia="zh-CN" w:bidi="zh-CN"/>
              </w:rPr>
              <w:t>在</w:t>
            </w:r>
            <w:r w:rsidRPr="00EE1791">
              <w:rPr>
                <w:rFonts w:hint="eastAsia"/>
                <w:lang w:eastAsia="zh-CN" w:bidi="zh-CN"/>
              </w:rPr>
              <w:t>测试页面中点击</w:t>
            </w:r>
            <w:r w:rsidRPr="00EE1791">
              <w:rPr>
                <w:lang w:eastAsia="zh-CN" w:bidi="zh-CN"/>
              </w:rPr>
              <w:t>A</w:t>
            </w:r>
            <w:r w:rsidRPr="00EE1791">
              <w:rPr>
                <w:rFonts w:hint="eastAsia"/>
                <w:lang w:eastAsia="zh-CN" w:bidi="zh-CN"/>
              </w:rPr>
              <w:t>选项</w:t>
            </w:r>
          </w:p>
          <w:p w14:paraId="5AB1AEDA" w14:textId="77777777" w:rsidR="00EE1791" w:rsidRPr="00EE1791" w:rsidRDefault="00EE1791" w:rsidP="00EE1791">
            <w:pPr>
              <w:numPr>
                <w:ilvl w:val="0"/>
                <w:numId w:val="16"/>
              </w:numPr>
              <w:autoSpaceDE/>
              <w:autoSpaceDN/>
              <w:rPr>
                <w:rFonts w:hint="eastAsia"/>
                <w:lang w:bidi="zh-CN"/>
              </w:rPr>
            </w:pPr>
            <w:proofErr w:type="spellStart"/>
            <w:proofErr w:type="gramStart"/>
            <w:r w:rsidRPr="00EE1791">
              <w:rPr>
                <w:rFonts w:hint="eastAsia"/>
                <w:lang w:bidi="zh-CN"/>
              </w:rPr>
              <w:t>用户点击“</w:t>
            </w:r>
            <w:proofErr w:type="gramEnd"/>
            <w:r w:rsidRPr="00EE1791">
              <w:rPr>
                <w:rFonts w:hint="eastAsia"/>
                <w:lang w:bidi="zh-CN"/>
              </w:rPr>
              <w:t>确定</w:t>
            </w:r>
            <w:proofErr w:type="spellEnd"/>
            <w:r w:rsidRPr="00EE1791">
              <w:rPr>
                <w:rFonts w:hint="eastAsia"/>
                <w:lang w:bidi="zh-CN"/>
              </w:rPr>
              <w:t>”；</w:t>
            </w:r>
          </w:p>
          <w:p w14:paraId="6D8DD33C" w14:textId="77777777" w:rsidR="00EE1791" w:rsidRPr="00EE1791" w:rsidRDefault="00EE1791" w:rsidP="00EE1791">
            <w:pPr>
              <w:numPr>
                <w:ilvl w:val="0"/>
                <w:numId w:val="16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用户点击“查看解析”；</w:t>
            </w:r>
          </w:p>
          <w:p w14:paraId="74ED902B" w14:textId="77777777" w:rsidR="00EE1791" w:rsidRPr="00EE1791" w:rsidRDefault="00EE1791" w:rsidP="00EE1791">
            <w:pPr>
              <w:numPr>
                <w:ilvl w:val="0"/>
                <w:numId w:val="16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用户点击“加入错题本”；</w:t>
            </w:r>
          </w:p>
          <w:p w14:paraId="58C0A6B3" w14:textId="77777777" w:rsidR="00EE1791" w:rsidRPr="00EE1791" w:rsidRDefault="00EE1791" w:rsidP="00EE1791">
            <w:pPr>
              <w:numPr>
                <w:ilvl w:val="0"/>
                <w:numId w:val="16"/>
              </w:numPr>
              <w:autoSpaceDE/>
              <w:autoSpaceDN/>
              <w:rPr>
                <w:rFonts w:hint="eastAsia"/>
                <w:lang w:bidi="zh-CN"/>
              </w:rPr>
            </w:pPr>
            <w:proofErr w:type="spellStart"/>
            <w:proofErr w:type="gramStart"/>
            <w:r w:rsidRPr="00EE1791">
              <w:rPr>
                <w:rFonts w:hint="eastAsia"/>
                <w:lang w:bidi="zh-CN"/>
              </w:rPr>
              <w:t>用户点击“</w:t>
            </w:r>
            <w:proofErr w:type="gramEnd"/>
            <w:r w:rsidRPr="00EE1791">
              <w:rPr>
                <w:rFonts w:hint="eastAsia"/>
                <w:lang w:bidi="zh-CN"/>
              </w:rPr>
              <w:t>确定</w:t>
            </w:r>
            <w:proofErr w:type="spellEnd"/>
            <w:r w:rsidRPr="00EE1791">
              <w:rPr>
                <w:rFonts w:hint="eastAsia"/>
                <w:lang w:bidi="zh-CN"/>
              </w:rPr>
              <w:t>”；</w:t>
            </w:r>
          </w:p>
          <w:p w14:paraId="71C7FC36" w14:textId="77777777" w:rsidR="00EE1791" w:rsidRPr="00EE1791" w:rsidRDefault="00EE1791" w:rsidP="00EE1791">
            <w:pPr>
              <w:numPr>
                <w:ilvl w:val="0"/>
                <w:numId w:val="16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用户点击“加入错题本”；</w:t>
            </w:r>
          </w:p>
          <w:p w14:paraId="2023A5FF" w14:textId="77777777" w:rsidR="00EE1791" w:rsidRPr="00EE1791" w:rsidRDefault="00EE1791" w:rsidP="00EE1791">
            <w:pPr>
              <w:numPr>
                <w:ilvl w:val="0"/>
                <w:numId w:val="16"/>
              </w:numPr>
              <w:autoSpaceDE/>
              <w:autoSpaceDN/>
              <w:rPr>
                <w:rFonts w:hint="eastAsia"/>
                <w:lang w:bidi="zh-CN"/>
              </w:rPr>
            </w:pPr>
            <w:proofErr w:type="spellStart"/>
            <w:proofErr w:type="gramStart"/>
            <w:r w:rsidRPr="00EE1791">
              <w:rPr>
                <w:rFonts w:hint="eastAsia"/>
                <w:lang w:bidi="zh-CN"/>
              </w:rPr>
              <w:t>用户点击“</w:t>
            </w:r>
            <w:proofErr w:type="gramEnd"/>
            <w:r w:rsidRPr="00EE1791">
              <w:rPr>
                <w:rFonts w:hint="eastAsia"/>
                <w:lang w:bidi="zh-CN"/>
              </w:rPr>
              <w:t>确定</w:t>
            </w:r>
            <w:proofErr w:type="spellEnd"/>
            <w:r w:rsidRPr="00EE1791">
              <w:rPr>
                <w:rFonts w:hint="eastAsia"/>
                <w:lang w:bidi="zh-CN"/>
              </w:rPr>
              <w:t>”；</w:t>
            </w:r>
          </w:p>
          <w:p w14:paraId="12A3DD37" w14:textId="77777777" w:rsidR="00EE1791" w:rsidRPr="00EE1791" w:rsidRDefault="00EE1791" w:rsidP="00EE1791">
            <w:pPr>
              <w:numPr>
                <w:ilvl w:val="0"/>
                <w:numId w:val="16"/>
              </w:numPr>
              <w:autoSpaceDE/>
              <w:autoSpaceDN/>
              <w:rPr>
                <w:rFonts w:hint="eastAsia"/>
                <w:lang w:bidi="zh-CN"/>
              </w:rPr>
            </w:pPr>
            <w:proofErr w:type="spellStart"/>
            <w:r w:rsidRPr="00EE1791">
              <w:rPr>
                <w:rFonts w:hint="eastAsia"/>
                <w:lang w:bidi="zh-CN"/>
              </w:rPr>
              <w:t>用户点击返回</w:t>
            </w:r>
            <w:proofErr w:type="spellEnd"/>
            <w:r w:rsidRPr="00EE1791">
              <w:rPr>
                <w:rFonts w:hint="eastAsia"/>
                <w:lang w:bidi="zh-CN"/>
              </w:rPr>
              <w:t>；</w:t>
            </w:r>
          </w:p>
          <w:p w14:paraId="336A3596" w14:textId="77777777" w:rsidR="00EE1791" w:rsidRPr="00EE1791" w:rsidRDefault="00EE1791" w:rsidP="00EE1791">
            <w:pPr>
              <w:numPr>
                <w:ilvl w:val="0"/>
                <w:numId w:val="16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用户点击“下一题”，“下一题”，“下一题”，“下一题”，“确定”；</w:t>
            </w:r>
          </w:p>
          <w:p w14:paraId="0C969496" w14:textId="77777777" w:rsidR="00EE1791" w:rsidRPr="00EE1791" w:rsidRDefault="00EE1791" w:rsidP="00EE1791">
            <w:pPr>
              <w:numPr>
                <w:ilvl w:val="0"/>
                <w:numId w:val="16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用户点击“题目类型：选择”，在弹出的选择框点击“填空”；</w:t>
            </w:r>
          </w:p>
          <w:p w14:paraId="07CEF0D9" w14:textId="77777777" w:rsidR="00EE1791" w:rsidRPr="00EE1791" w:rsidRDefault="00EE1791" w:rsidP="00EE1791">
            <w:pPr>
              <w:numPr>
                <w:ilvl w:val="0"/>
                <w:numId w:val="16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用户点击“开始练习”；</w:t>
            </w:r>
          </w:p>
          <w:p w14:paraId="28FA6AB5" w14:textId="77777777" w:rsidR="00EE1791" w:rsidRPr="00EE1791" w:rsidRDefault="00EE1791" w:rsidP="00EE1791">
            <w:pPr>
              <w:numPr>
                <w:ilvl w:val="0"/>
                <w:numId w:val="16"/>
              </w:numPr>
              <w:autoSpaceDE/>
              <w:autoSpaceDN/>
              <w:rPr>
                <w:rFonts w:hint="eastAsia"/>
                <w:lang w:bidi="zh-CN"/>
              </w:rPr>
            </w:pPr>
            <w:proofErr w:type="spellStart"/>
            <w:proofErr w:type="gramStart"/>
            <w:r w:rsidRPr="00EE1791">
              <w:rPr>
                <w:rFonts w:hint="eastAsia"/>
                <w:lang w:bidi="zh-CN"/>
              </w:rPr>
              <w:t>用户输入“</w:t>
            </w:r>
            <w:proofErr w:type="gramEnd"/>
            <w:r w:rsidRPr="00EE1791">
              <w:rPr>
                <w:rFonts w:hint="eastAsia"/>
                <w:lang w:bidi="zh-CN"/>
              </w:rPr>
              <w:t>n</w:t>
            </w:r>
            <w:r w:rsidRPr="00EE1791">
              <w:rPr>
                <w:lang w:bidi="zh-CN"/>
              </w:rPr>
              <w:t>idedaan</w:t>
            </w:r>
            <w:proofErr w:type="spellEnd"/>
            <w:r w:rsidRPr="00EE1791">
              <w:rPr>
                <w:rFonts w:hint="eastAsia"/>
                <w:lang w:bidi="zh-CN"/>
              </w:rPr>
              <w:t>”；</w:t>
            </w:r>
          </w:p>
          <w:p w14:paraId="29DC6C3C" w14:textId="77777777" w:rsidR="00EE1791" w:rsidRPr="00EE1791" w:rsidRDefault="00EE1791" w:rsidP="00EE1791">
            <w:pPr>
              <w:numPr>
                <w:ilvl w:val="0"/>
                <w:numId w:val="16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用户点击“查看解析”；</w:t>
            </w:r>
          </w:p>
          <w:p w14:paraId="08310268" w14:textId="77777777" w:rsidR="00EE1791" w:rsidRPr="00EE1791" w:rsidRDefault="00EE1791" w:rsidP="00EE1791">
            <w:pPr>
              <w:numPr>
                <w:ilvl w:val="0"/>
                <w:numId w:val="16"/>
              </w:numPr>
              <w:autoSpaceDE/>
              <w:autoSpaceDN/>
              <w:rPr>
                <w:rFonts w:hint="eastAsia"/>
                <w:lang w:bidi="zh-CN"/>
              </w:rPr>
            </w:pPr>
            <w:proofErr w:type="spellStart"/>
            <w:r w:rsidRPr="00EE1791">
              <w:rPr>
                <w:rFonts w:hint="eastAsia"/>
                <w:lang w:bidi="zh-CN"/>
              </w:rPr>
              <w:t>用点击返回</w:t>
            </w:r>
            <w:proofErr w:type="spellEnd"/>
            <w:r w:rsidRPr="00EE1791">
              <w:rPr>
                <w:rFonts w:hint="eastAsia"/>
                <w:lang w:bidi="zh-CN"/>
              </w:rPr>
              <w:t>；</w:t>
            </w:r>
          </w:p>
          <w:p w14:paraId="5B3603A1" w14:textId="77777777" w:rsidR="00EE1791" w:rsidRPr="00EE1791" w:rsidRDefault="00EE1791" w:rsidP="00EE1791">
            <w:pPr>
              <w:numPr>
                <w:ilvl w:val="0"/>
                <w:numId w:val="16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用户点击“下一题”，“下一题”，“下一题”，“确定”；</w:t>
            </w:r>
          </w:p>
          <w:p w14:paraId="42362C01" w14:textId="77777777" w:rsidR="00EE1791" w:rsidRPr="00EE1791" w:rsidRDefault="00EE1791" w:rsidP="00EE1791">
            <w:pPr>
              <w:numPr>
                <w:ilvl w:val="0"/>
                <w:numId w:val="16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用户点击“题目类型：填空”，在弹出的选择框点击“简答”；</w:t>
            </w:r>
          </w:p>
          <w:p w14:paraId="3342E726" w14:textId="77777777" w:rsidR="00EE1791" w:rsidRPr="00EE1791" w:rsidRDefault="00EE1791" w:rsidP="00EE1791">
            <w:pPr>
              <w:numPr>
                <w:ilvl w:val="0"/>
                <w:numId w:val="16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用户点击“开始练习”；</w:t>
            </w:r>
          </w:p>
          <w:p w14:paraId="28AA6CE8" w14:textId="77777777" w:rsidR="00EE1791" w:rsidRPr="00EE1791" w:rsidRDefault="00EE1791" w:rsidP="00EE1791">
            <w:pPr>
              <w:numPr>
                <w:ilvl w:val="0"/>
                <w:numId w:val="16"/>
              </w:numPr>
              <w:autoSpaceDE/>
              <w:autoSpaceDN/>
              <w:rPr>
                <w:rFonts w:hint="eastAsia"/>
                <w:lang w:bidi="zh-CN"/>
              </w:rPr>
            </w:pPr>
            <w:proofErr w:type="spellStart"/>
            <w:proofErr w:type="gramStart"/>
            <w:r w:rsidRPr="00EE1791">
              <w:rPr>
                <w:rFonts w:hint="eastAsia"/>
                <w:lang w:bidi="zh-CN"/>
              </w:rPr>
              <w:t>用户“</w:t>
            </w:r>
            <w:proofErr w:type="gramEnd"/>
            <w:r w:rsidRPr="00EE1791">
              <w:rPr>
                <w:rFonts w:hint="eastAsia"/>
                <w:lang w:bidi="zh-CN"/>
              </w:rPr>
              <w:t>下一题</w:t>
            </w:r>
            <w:proofErr w:type="spellEnd"/>
            <w:r w:rsidRPr="00EE1791">
              <w:rPr>
                <w:rFonts w:hint="eastAsia"/>
                <w:lang w:bidi="zh-CN"/>
              </w:rPr>
              <w:t>”；</w:t>
            </w:r>
          </w:p>
          <w:p w14:paraId="2D20BA6D" w14:textId="77777777" w:rsidR="00EE1791" w:rsidRPr="00EE1791" w:rsidRDefault="00EE1791" w:rsidP="00EE1791">
            <w:pPr>
              <w:numPr>
                <w:ilvl w:val="0"/>
                <w:numId w:val="16"/>
              </w:numPr>
              <w:autoSpaceDE/>
              <w:autoSpaceDN/>
              <w:rPr>
                <w:rFonts w:hint="eastAsia"/>
                <w:lang w:bidi="zh-CN"/>
              </w:rPr>
            </w:pPr>
            <w:proofErr w:type="spellStart"/>
            <w:r w:rsidRPr="00EE1791">
              <w:rPr>
                <w:rFonts w:hint="eastAsia"/>
                <w:lang w:bidi="zh-CN"/>
              </w:rPr>
              <w:t>用户点击返回</w:t>
            </w:r>
            <w:proofErr w:type="spellEnd"/>
            <w:r w:rsidRPr="00EE1791">
              <w:rPr>
                <w:rFonts w:hint="eastAsia"/>
                <w:lang w:bidi="zh-CN"/>
              </w:rPr>
              <w:t>；</w:t>
            </w:r>
          </w:p>
          <w:p w14:paraId="5B9CBFA3" w14:textId="77777777" w:rsidR="00EE1791" w:rsidRPr="00EE1791" w:rsidRDefault="00EE1791" w:rsidP="00EE1791">
            <w:pPr>
              <w:autoSpaceDE/>
              <w:autoSpaceDN/>
              <w:rPr>
                <w:rFonts w:hint="eastAsia"/>
                <w:lang w:bidi="zh-CN"/>
              </w:rPr>
            </w:pPr>
          </w:p>
        </w:tc>
      </w:tr>
      <w:tr w:rsidR="00EE1791" w:rsidRPr="00EE1791" w14:paraId="74CC5B16" w14:textId="77777777" w:rsidTr="0022289A">
        <w:trPr>
          <w:trHeight w:val="2530"/>
        </w:trPr>
        <w:tc>
          <w:tcPr>
            <w:tcW w:w="2264" w:type="dxa"/>
          </w:tcPr>
          <w:p w14:paraId="2AAE3070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预期正常输出</w:t>
            </w:r>
            <w:proofErr w:type="spellEnd"/>
            <w:r w:rsidRPr="00EE1791">
              <w:rPr>
                <w:lang w:bidi="zh-CN"/>
              </w:rPr>
              <w:t>/</w:t>
            </w:r>
            <w:proofErr w:type="spellStart"/>
            <w:r w:rsidRPr="00EE1791">
              <w:rPr>
                <w:lang w:bidi="zh-CN"/>
              </w:rPr>
              <w:t>显示</w:t>
            </w:r>
            <w:proofErr w:type="spellEnd"/>
          </w:p>
        </w:tc>
        <w:tc>
          <w:tcPr>
            <w:tcW w:w="6162" w:type="dxa"/>
          </w:tcPr>
          <w:p w14:paraId="7784FDEB" w14:textId="77777777" w:rsidR="00EE1791" w:rsidRPr="00EE1791" w:rsidRDefault="00EE1791" w:rsidP="00EE1791">
            <w:pPr>
              <w:numPr>
                <w:ilvl w:val="0"/>
                <w:numId w:val="17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点击“开始练习”，弹出练习页面，显示选择题第一题内容；</w:t>
            </w:r>
          </w:p>
          <w:p w14:paraId="440E1A48" w14:textId="77777777" w:rsidR="00EE1791" w:rsidRPr="00EE1791" w:rsidRDefault="00EE1791" w:rsidP="00EE1791">
            <w:pPr>
              <w:numPr>
                <w:ilvl w:val="0"/>
                <w:numId w:val="17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</w:t>
            </w:r>
            <w:r w:rsidRPr="00EE1791">
              <w:rPr>
                <w:lang w:eastAsia="zh-CN" w:bidi="zh-CN"/>
              </w:rPr>
              <w:t>A</w:t>
            </w:r>
            <w:r w:rsidRPr="00EE1791">
              <w:rPr>
                <w:rFonts w:hint="eastAsia"/>
                <w:lang w:eastAsia="zh-CN" w:bidi="zh-CN"/>
              </w:rPr>
              <w:t>选项，出现提示框：“×错误”；</w:t>
            </w:r>
          </w:p>
          <w:p w14:paraId="6C130403" w14:textId="77777777" w:rsidR="00EE1791" w:rsidRPr="00EE1791" w:rsidRDefault="00EE1791" w:rsidP="00EE1791">
            <w:pPr>
              <w:numPr>
                <w:ilvl w:val="0"/>
                <w:numId w:val="17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点击“确定”，回到题目页面；</w:t>
            </w:r>
          </w:p>
          <w:p w14:paraId="308DC859" w14:textId="77777777" w:rsidR="00EE1791" w:rsidRPr="00EE1791" w:rsidRDefault="00EE1791" w:rsidP="00EE1791">
            <w:pPr>
              <w:numPr>
                <w:ilvl w:val="0"/>
                <w:numId w:val="17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点击“查看解析”，跳转到解析页面；</w:t>
            </w:r>
          </w:p>
          <w:p w14:paraId="4A4BCF7B" w14:textId="77777777" w:rsidR="00EE1791" w:rsidRPr="00EE1791" w:rsidRDefault="00EE1791" w:rsidP="00EE1791">
            <w:pPr>
              <w:numPr>
                <w:ilvl w:val="0"/>
                <w:numId w:val="17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点击“加入错题本”，弹出提示框“成功加入错题本”；</w:t>
            </w:r>
          </w:p>
          <w:p w14:paraId="596370A8" w14:textId="77777777" w:rsidR="00EE1791" w:rsidRPr="00EE1791" w:rsidRDefault="00EE1791" w:rsidP="00EE1791">
            <w:pPr>
              <w:numPr>
                <w:ilvl w:val="0"/>
                <w:numId w:val="17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点击“确定”，点击“加入错题本”，弹出提示框“错题本已有该题”；</w:t>
            </w:r>
          </w:p>
          <w:p w14:paraId="56E5C81A" w14:textId="77777777" w:rsidR="00EE1791" w:rsidRPr="00EE1791" w:rsidRDefault="00EE1791" w:rsidP="00EE1791">
            <w:pPr>
              <w:numPr>
                <w:ilvl w:val="0"/>
                <w:numId w:val="17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点击“确定”，回到解析页面，点击返回，回到答题页面；</w:t>
            </w:r>
          </w:p>
          <w:p w14:paraId="483A7CF0" w14:textId="77777777" w:rsidR="00EE1791" w:rsidRPr="00EE1791" w:rsidRDefault="00EE1791" w:rsidP="00EE1791">
            <w:pPr>
              <w:numPr>
                <w:ilvl w:val="0"/>
                <w:numId w:val="17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点击“下一题”，“下一题”，“下一题”，“下一题”，弹出提示框“恭喜您完成练习”；点击“确定”，回到开始练习页面；</w:t>
            </w:r>
          </w:p>
          <w:p w14:paraId="06D7E7D2" w14:textId="77777777" w:rsidR="00EE1791" w:rsidRPr="00EE1791" w:rsidRDefault="00EE1791" w:rsidP="00EE1791">
            <w:pPr>
              <w:numPr>
                <w:ilvl w:val="0"/>
                <w:numId w:val="17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点击“开始练习”，弹出练习页面，显示填空题第一题内容；</w:t>
            </w:r>
          </w:p>
          <w:p w14:paraId="23E51498" w14:textId="77777777" w:rsidR="00EE1791" w:rsidRPr="00EE1791" w:rsidRDefault="00EE1791" w:rsidP="00EE1791">
            <w:pPr>
              <w:numPr>
                <w:ilvl w:val="0"/>
                <w:numId w:val="17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点击“查看解析”，弹出解析页面；点击返回，回到填空答题页面；</w:t>
            </w:r>
          </w:p>
          <w:p w14:paraId="2653D2A1" w14:textId="77777777" w:rsidR="00EE1791" w:rsidRPr="00EE1791" w:rsidRDefault="00EE1791" w:rsidP="00EE1791">
            <w:pPr>
              <w:numPr>
                <w:ilvl w:val="0"/>
                <w:numId w:val="17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点击“下一题”，“下一题”，“下一题”，弹出提示框“恭喜您完成练习”；点击“确定”，回到开始练习页面；</w:t>
            </w:r>
          </w:p>
          <w:p w14:paraId="78C421EF" w14:textId="77777777" w:rsidR="00EE1791" w:rsidRPr="00EE1791" w:rsidRDefault="00EE1791" w:rsidP="00EE1791">
            <w:pPr>
              <w:numPr>
                <w:ilvl w:val="0"/>
                <w:numId w:val="17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点击“开始练习”，弹出练习页面，显示简答题第一题内容；</w:t>
            </w:r>
          </w:p>
          <w:p w14:paraId="1756B78D" w14:textId="77777777" w:rsidR="00EE1791" w:rsidRPr="00EE1791" w:rsidRDefault="00EE1791" w:rsidP="00EE1791">
            <w:pPr>
              <w:numPr>
                <w:ilvl w:val="0"/>
                <w:numId w:val="17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点击“下一题”、返回，回到开始练习页面。</w:t>
            </w:r>
          </w:p>
        </w:tc>
      </w:tr>
      <w:tr w:rsidR="00EE1791" w:rsidRPr="00EE1791" w14:paraId="0F4A198F" w14:textId="77777777" w:rsidTr="0022289A">
        <w:trPr>
          <w:trHeight w:val="2496"/>
        </w:trPr>
        <w:tc>
          <w:tcPr>
            <w:tcW w:w="2264" w:type="dxa"/>
          </w:tcPr>
          <w:p w14:paraId="5ECF440A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lastRenderedPageBreak/>
              <w:t>实际结果</w:t>
            </w:r>
            <w:proofErr w:type="spellEnd"/>
          </w:p>
        </w:tc>
        <w:tc>
          <w:tcPr>
            <w:tcW w:w="6162" w:type="dxa"/>
          </w:tcPr>
          <w:p w14:paraId="507226F2" w14:textId="77777777" w:rsidR="00EE1791" w:rsidRPr="00EE1791" w:rsidRDefault="00EE1791" w:rsidP="00EE1791">
            <w:pPr>
              <w:numPr>
                <w:ilvl w:val="0"/>
                <w:numId w:val="18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点击“开始练习”，弹出练习页面，显示选择题第一题内容；</w:t>
            </w:r>
          </w:p>
          <w:p w14:paraId="464D00A8" w14:textId="77777777" w:rsidR="00EE1791" w:rsidRPr="00EE1791" w:rsidRDefault="00EE1791" w:rsidP="00EE1791">
            <w:pPr>
              <w:numPr>
                <w:ilvl w:val="0"/>
                <w:numId w:val="18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</w:t>
            </w:r>
            <w:r w:rsidRPr="00EE1791">
              <w:rPr>
                <w:lang w:eastAsia="zh-CN" w:bidi="zh-CN"/>
              </w:rPr>
              <w:t>A</w:t>
            </w:r>
            <w:r w:rsidRPr="00EE1791">
              <w:rPr>
                <w:rFonts w:hint="eastAsia"/>
                <w:lang w:eastAsia="zh-CN" w:bidi="zh-CN"/>
              </w:rPr>
              <w:t>选项，出现提示框：“×错误”；</w:t>
            </w:r>
          </w:p>
          <w:p w14:paraId="131F18B5" w14:textId="77777777" w:rsidR="00EE1791" w:rsidRPr="00EE1791" w:rsidRDefault="00EE1791" w:rsidP="00EE1791">
            <w:pPr>
              <w:numPr>
                <w:ilvl w:val="0"/>
                <w:numId w:val="18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点击“确定”，回到题目页面；</w:t>
            </w:r>
          </w:p>
          <w:p w14:paraId="2B038BE8" w14:textId="77777777" w:rsidR="00EE1791" w:rsidRPr="00EE1791" w:rsidRDefault="00EE1791" w:rsidP="00EE1791">
            <w:pPr>
              <w:numPr>
                <w:ilvl w:val="0"/>
                <w:numId w:val="18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点击“查看解析”，跳转到解析页面；</w:t>
            </w:r>
          </w:p>
          <w:p w14:paraId="421B06F1" w14:textId="77777777" w:rsidR="00EE1791" w:rsidRPr="00EE1791" w:rsidRDefault="00EE1791" w:rsidP="00EE1791">
            <w:pPr>
              <w:numPr>
                <w:ilvl w:val="0"/>
                <w:numId w:val="18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点击“加入错题本”，弹出提示框“成功加入错题本”；</w:t>
            </w:r>
          </w:p>
          <w:p w14:paraId="21E62637" w14:textId="77777777" w:rsidR="00EE1791" w:rsidRPr="00EE1791" w:rsidRDefault="00EE1791" w:rsidP="00EE1791">
            <w:pPr>
              <w:numPr>
                <w:ilvl w:val="0"/>
                <w:numId w:val="18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点击“确定”，点击“加入错题本”，弹出提示框“错题本已有该题”；</w:t>
            </w:r>
          </w:p>
          <w:p w14:paraId="1554DD95" w14:textId="77777777" w:rsidR="00EE1791" w:rsidRPr="00EE1791" w:rsidRDefault="00EE1791" w:rsidP="00EE1791">
            <w:pPr>
              <w:numPr>
                <w:ilvl w:val="0"/>
                <w:numId w:val="18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点击“确定”，回到解析页面，点击返回，回到答题页面；</w:t>
            </w:r>
          </w:p>
          <w:p w14:paraId="73C5492F" w14:textId="77777777" w:rsidR="00EE1791" w:rsidRPr="00EE1791" w:rsidRDefault="00EE1791" w:rsidP="00EE1791">
            <w:pPr>
              <w:numPr>
                <w:ilvl w:val="0"/>
                <w:numId w:val="18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点击“下一题”，“下一题”，“下一题”，“下一题”，弹出提示框“恭喜您完成练习”；点击“确定”，回到开始练习页面；</w:t>
            </w:r>
          </w:p>
          <w:p w14:paraId="729588C8" w14:textId="77777777" w:rsidR="00EE1791" w:rsidRPr="00EE1791" w:rsidRDefault="00EE1791" w:rsidP="00EE1791">
            <w:pPr>
              <w:numPr>
                <w:ilvl w:val="0"/>
                <w:numId w:val="18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点击“开始练习”，弹出练习页面，显示填空题第一题内容；</w:t>
            </w:r>
          </w:p>
          <w:p w14:paraId="6DAD5278" w14:textId="77777777" w:rsidR="00EE1791" w:rsidRPr="00EE1791" w:rsidRDefault="00EE1791" w:rsidP="00EE1791">
            <w:pPr>
              <w:numPr>
                <w:ilvl w:val="0"/>
                <w:numId w:val="18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点击“查看解析”，弹出解析页面；点击返回，回到填空答题页面；</w:t>
            </w:r>
          </w:p>
          <w:p w14:paraId="2D41C280" w14:textId="77777777" w:rsidR="00EE1791" w:rsidRPr="00EE1791" w:rsidRDefault="00EE1791" w:rsidP="00EE1791">
            <w:pPr>
              <w:numPr>
                <w:ilvl w:val="0"/>
                <w:numId w:val="18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点击“下一题”，“下一题”，“下一题”，弹出提示框“恭喜您完成练习”；点击“确定”，回到开始练习页面；</w:t>
            </w:r>
          </w:p>
          <w:p w14:paraId="4ECF7A8C" w14:textId="77777777" w:rsidR="00EE1791" w:rsidRPr="00EE1791" w:rsidRDefault="00EE1791" w:rsidP="00EE1791">
            <w:pPr>
              <w:numPr>
                <w:ilvl w:val="0"/>
                <w:numId w:val="18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点击“开始练习”，弹出练习页面，显示简答题第一题内容；</w:t>
            </w:r>
          </w:p>
          <w:p w14:paraId="089D22BB" w14:textId="77777777" w:rsidR="00EE1791" w:rsidRPr="00EE1791" w:rsidRDefault="00EE1791" w:rsidP="00EE1791">
            <w:pPr>
              <w:numPr>
                <w:ilvl w:val="0"/>
                <w:numId w:val="18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点击“下一题”、返回，回到开始练习页面。</w:t>
            </w:r>
          </w:p>
        </w:tc>
      </w:tr>
      <w:tr w:rsidR="00EE1791" w:rsidRPr="00EE1791" w14:paraId="7BC65546" w14:textId="77777777" w:rsidTr="0022289A">
        <w:trPr>
          <w:trHeight w:val="604"/>
        </w:trPr>
        <w:tc>
          <w:tcPr>
            <w:tcW w:w="2264" w:type="dxa"/>
          </w:tcPr>
          <w:p w14:paraId="28C32A37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r w:rsidRPr="00EE1791">
              <w:rPr>
                <w:lang w:bidi="zh-CN"/>
              </w:rPr>
              <w:t xml:space="preserve">Bug </w:t>
            </w:r>
            <w:proofErr w:type="spellStart"/>
            <w:r w:rsidRPr="00EE1791">
              <w:rPr>
                <w:lang w:bidi="zh-CN"/>
              </w:rPr>
              <w:t>严重程度</w:t>
            </w:r>
            <w:proofErr w:type="spellEnd"/>
          </w:p>
        </w:tc>
        <w:tc>
          <w:tcPr>
            <w:tcW w:w="6162" w:type="dxa"/>
          </w:tcPr>
          <w:p w14:paraId="62373A59" w14:textId="77777777" w:rsidR="00EE1791" w:rsidRPr="00EE1791" w:rsidRDefault="00EE1791" w:rsidP="00EE1791">
            <w:pPr>
              <w:autoSpaceDE/>
              <w:autoSpaceDN/>
              <w:rPr>
                <w:rFonts w:hint="eastAsia"/>
                <w:lang w:bidi="zh-CN"/>
              </w:rPr>
            </w:pPr>
            <w:r w:rsidRPr="00EE1791">
              <w:rPr>
                <w:rFonts w:hint="eastAsia"/>
                <w:lang w:bidi="zh-CN"/>
              </w:rPr>
              <w:t>无</w:t>
            </w:r>
          </w:p>
        </w:tc>
      </w:tr>
      <w:tr w:rsidR="00EE1791" w:rsidRPr="00EE1791" w14:paraId="0809AA0B" w14:textId="77777777" w:rsidTr="0022289A">
        <w:trPr>
          <w:trHeight w:val="318"/>
        </w:trPr>
        <w:tc>
          <w:tcPr>
            <w:tcW w:w="2264" w:type="dxa"/>
          </w:tcPr>
          <w:p w14:paraId="02C262AF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测试人员</w:t>
            </w:r>
            <w:proofErr w:type="spellEnd"/>
          </w:p>
        </w:tc>
        <w:tc>
          <w:tcPr>
            <w:tcW w:w="6162" w:type="dxa"/>
          </w:tcPr>
          <w:p w14:paraId="7650779D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r w:rsidRPr="00EE1791">
              <w:rPr>
                <w:rFonts w:hint="eastAsia"/>
                <w:lang w:bidi="zh-CN"/>
              </w:rPr>
              <w:t>1</w:t>
            </w:r>
            <w:r w:rsidRPr="00EE1791">
              <w:rPr>
                <w:lang w:bidi="zh-CN"/>
              </w:rPr>
              <w:t xml:space="preserve">7080315 </w:t>
            </w:r>
            <w:proofErr w:type="spellStart"/>
            <w:r w:rsidRPr="00EE1791">
              <w:rPr>
                <w:rFonts w:hint="eastAsia"/>
                <w:lang w:bidi="zh-CN"/>
              </w:rPr>
              <w:t>张潇</w:t>
            </w:r>
            <w:proofErr w:type="spellEnd"/>
          </w:p>
        </w:tc>
      </w:tr>
      <w:tr w:rsidR="00EE1791" w:rsidRPr="00EE1791" w14:paraId="15D2E3C6" w14:textId="77777777" w:rsidTr="0022289A">
        <w:trPr>
          <w:trHeight w:val="314"/>
        </w:trPr>
        <w:tc>
          <w:tcPr>
            <w:tcW w:w="2264" w:type="dxa"/>
          </w:tcPr>
          <w:p w14:paraId="75CD10AE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测试日期</w:t>
            </w:r>
            <w:proofErr w:type="spellEnd"/>
          </w:p>
        </w:tc>
        <w:tc>
          <w:tcPr>
            <w:tcW w:w="6162" w:type="dxa"/>
          </w:tcPr>
          <w:p w14:paraId="5705D540" w14:textId="77777777" w:rsidR="00EE1791" w:rsidRPr="00EE1791" w:rsidRDefault="00EE1791" w:rsidP="00EE1791">
            <w:pPr>
              <w:autoSpaceDE/>
              <w:autoSpaceDN/>
              <w:rPr>
                <w:rFonts w:hint="eastAsia"/>
                <w:lang w:bidi="zh-CN"/>
              </w:rPr>
            </w:pPr>
            <w:r w:rsidRPr="00EE1791">
              <w:rPr>
                <w:rFonts w:hint="eastAsia"/>
                <w:lang w:bidi="zh-CN"/>
              </w:rPr>
              <w:t>2</w:t>
            </w:r>
            <w:r w:rsidRPr="00EE1791">
              <w:rPr>
                <w:lang w:bidi="zh-CN"/>
              </w:rPr>
              <w:t>019.7.4</w:t>
            </w:r>
          </w:p>
        </w:tc>
      </w:tr>
      <w:tr w:rsidR="00EE1791" w:rsidRPr="00EE1791" w14:paraId="3EBC3DE7" w14:textId="77777777" w:rsidTr="0022289A">
        <w:trPr>
          <w:trHeight w:val="319"/>
        </w:trPr>
        <w:tc>
          <w:tcPr>
            <w:tcW w:w="2264" w:type="dxa"/>
          </w:tcPr>
          <w:p w14:paraId="5678EF81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结论</w:t>
            </w:r>
            <w:proofErr w:type="spellEnd"/>
          </w:p>
        </w:tc>
        <w:tc>
          <w:tcPr>
            <w:tcW w:w="6162" w:type="dxa"/>
          </w:tcPr>
          <w:p w14:paraId="78891A20" w14:textId="77777777" w:rsidR="00EE1791" w:rsidRPr="00EE1791" w:rsidRDefault="00EE1791" w:rsidP="00EE1791">
            <w:p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选择科目、选择难度、选择题目类型、做题、查看解析、加入错题本、返回首页功能良好</w:t>
            </w:r>
          </w:p>
        </w:tc>
      </w:tr>
    </w:tbl>
    <w:p w14:paraId="569F9F8F" w14:textId="77777777" w:rsidR="00EE1791" w:rsidRPr="00EE1791" w:rsidRDefault="00EE1791" w:rsidP="00EE1791">
      <w:pPr>
        <w:rPr>
          <w:lang w:bidi="zh-CN"/>
        </w:rPr>
      </w:pPr>
    </w:p>
    <w:p w14:paraId="44B90638" w14:textId="77777777" w:rsidR="00EE1791" w:rsidRPr="00EE1791" w:rsidRDefault="00EE1791" w:rsidP="00EE1791">
      <w:pPr>
        <w:rPr>
          <w:rFonts w:hint="eastAsia"/>
          <w:lang w:bidi="zh-CN"/>
        </w:rPr>
      </w:pPr>
    </w:p>
    <w:p w14:paraId="73B631AA" w14:textId="77777777" w:rsidR="00EE1791" w:rsidRPr="00EE1791" w:rsidRDefault="00EE1791" w:rsidP="00EE1791">
      <w:pPr>
        <w:rPr>
          <w:rFonts w:hint="eastAsia"/>
          <w:lang w:bidi="zh-CN"/>
        </w:rPr>
      </w:pPr>
    </w:p>
    <w:p w14:paraId="2F9C3BDF" w14:textId="77777777" w:rsidR="00EE1791" w:rsidRPr="00EE1791" w:rsidRDefault="00EE1791" w:rsidP="00EE1791">
      <w:pPr>
        <w:rPr>
          <w:lang w:bidi="zh-CN"/>
        </w:rPr>
      </w:pPr>
      <w:r w:rsidRPr="00EE1791">
        <w:rPr>
          <w:lang w:bidi="zh-CN"/>
        </w:rPr>
        <w:t>3. 测试记录测试项：：****</w:t>
      </w:r>
    </w:p>
    <w:tbl>
      <w:tblPr>
        <w:tblStyle w:val="TableNormal"/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6162"/>
      </w:tblGrid>
      <w:tr w:rsidR="00EE1791" w:rsidRPr="00EE1791" w14:paraId="6694DA49" w14:textId="77777777" w:rsidTr="0022289A">
        <w:trPr>
          <w:trHeight w:val="311"/>
        </w:trPr>
        <w:tc>
          <w:tcPr>
            <w:tcW w:w="2264" w:type="dxa"/>
          </w:tcPr>
          <w:p w14:paraId="17B1B042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rFonts w:hint="eastAsia"/>
                <w:lang w:bidi="zh-CN"/>
              </w:rPr>
              <w:t>测试功能名称</w:t>
            </w:r>
            <w:proofErr w:type="spellEnd"/>
          </w:p>
        </w:tc>
        <w:tc>
          <w:tcPr>
            <w:tcW w:w="6162" w:type="dxa"/>
          </w:tcPr>
          <w:p w14:paraId="16C38A14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rFonts w:hint="eastAsia"/>
                <w:lang w:bidi="zh-CN"/>
              </w:rPr>
              <w:t>查看错题本</w:t>
            </w:r>
            <w:proofErr w:type="spellEnd"/>
          </w:p>
        </w:tc>
      </w:tr>
      <w:tr w:rsidR="00EE1791" w:rsidRPr="00EE1791" w14:paraId="51F30264" w14:textId="77777777" w:rsidTr="0022289A">
        <w:trPr>
          <w:trHeight w:val="311"/>
        </w:trPr>
        <w:tc>
          <w:tcPr>
            <w:tcW w:w="2264" w:type="dxa"/>
          </w:tcPr>
          <w:p w14:paraId="7787051F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功能摘要</w:t>
            </w:r>
            <w:proofErr w:type="spellEnd"/>
          </w:p>
        </w:tc>
        <w:tc>
          <w:tcPr>
            <w:tcW w:w="6162" w:type="dxa"/>
          </w:tcPr>
          <w:p w14:paraId="11DC77F7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rFonts w:hint="eastAsia"/>
                <w:lang w:bidi="zh-CN"/>
              </w:rPr>
              <w:t>查看错题、移除错题</w:t>
            </w:r>
            <w:proofErr w:type="spellEnd"/>
          </w:p>
        </w:tc>
      </w:tr>
      <w:tr w:rsidR="00EE1791" w:rsidRPr="00EE1791" w14:paraId="23380A83" w14:textId="77777777" w:rsidTr="0022289A">
        <w:trPr>
          <w:trHeight w:val="314"/>
        </w:trPr>
        <w:tc>
          <w:tcPr>
            <w:tcW w:w="2264" w:type="dxa"/>
          </w:tcPr>
          <w:p w14:paraId="72AF90FD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测试类型</w:t>
            </w:r>
            <w:proofErr w:type="spellEnd"/>
          </w:p>
        </w:tc>
        <w:tc>
          <w:tcPr>
            <w:tcW w:w="6162" w:type="dxa"/>
          </w:tcPr>
          <w:p w14:paraId="545A31DF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rFonts w:hint="eastAsia"/>
                <w:lang w:bidi="zh-CN"/>
              </w:rPr>
              <w:t>黑盒测试</w:t>
            </w:r>
            <w:proofErr w:type="spellEnd"/>
          </w:p>
        </w:tc>
      </w:tr>
      <w:tr w:rsidR="00EE1791" w:rsidRPr="00EE1791" w14:paraId="7FAF30FC" w14:textId="77777777" w:rsidTr="0022289A">
        <w:trPr>
          <w:trHeight w:val="311"/>
        </w:trPr>
        <w:tc>
          <w:tcPr>
            <w:tcW w:w="2264" w:type="dxa"/>
          </w:tcPr>
          <w:p w14:paraId="37F7F68B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输入数据</w:t>
            </w:r>
            <w:proofErr w:type="spellEnd"/>
          </w:p>
        </w:tc>
        <w:tc>
          <w:tcPr>
            <w:tcW w:w="6162" w:type="dxa"/>
          </w:tcPr>
          <w:p w14:paraId="3EB9F9C1" w14:textId="77777777" w:rsidR="00EE1791" w:rsidRPr="00EE1791" w:rsidRDefault="00EE1791" w:rsidP="00EE1791">
            <w:pPr>
              <w:autoSpaceDE/>
              <w:autoSpaceDN/>
              <w:rPr>
                <w:rFonts w:hint="eastAsia"/>
                <w:lang w:bidi="zh-CN"/>
              </w:rPr>
            </w:pPr>
            <w:proofErr w:type="spellStart"/>
            <w:r w:rsidRPr="00EE1791">
              <w:rPr>
                <w:rFonts w:hint="eastAsia"/>
                <w:lang w:bidi="zh-CN"/>
              </w:rPr>
              <w:t>查看错题、移除错题</w:t>
            </w:r>
            <w:proofErr w:type="spellEnd"/>
          </w:p>
        </w:tc>
      </w:tr>
      <w:tr w:rsidR="00EE1791" w:rsidRPr="00EE1791" w14:paraId="2CBF5D1B" w14:textId="77777777" w:rsidTr="0022289A">
        <w:trPr>
          <w:trHeight w:val="1332"/>
        </w:trPr>
        <w:tc>
          <w:tcPr>
            <w:tcW w:w="2264" w:type="dxa"/>
          </w:tcPr>
          <w:p w14:paraId="7EF72582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执行步骤</w:t>
            </w:r>
            <w:proofErr w:type="spellEnd"/>
          </w:p>
        </w:tc>
        <w:tc>
          <w:tcPr>
            <w:tcW w:w="6162" w:type="dxa"/>
          </w:tcPr>
          <w:p w14:paraId="6A66F711" w14:textId="77777777" w:rsidR="00EE1791" w:rsidRPr="00EE1791" w:rsidRDefault="00EE1791" w:rsidP="00EE1791">
            <w:pPr>
              <w:numPr>
                <w:ilvl w:val="0"/>
                <w:numId w:val="21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lang w:eastAsia="zh-CN" w:bidi="zh-CN"/>
              </w:rPr>
              <w:t>用户点击“</w:t>
            </w:r>
            <w:r w:rsidRPr="00EE1791">
              <w:rPr>
                <w:rFonts w:hint="eastAsia"/>
                <w:lang w:eastAsia="zh-CN" w:bidi="zh-CN"/>
              </w:rPr>
              <w:t>查看错题</w:t>
            </w:r>
            <w:r w:rsidRPr="00EE1791">
              <w:rPr>
                <w:lang w:eastAsia="zh-CN" w:bidi="zh-CN"/>
              </w:rPr>
              <w:t>”</w:t>
            </w:r>
            <w:r w:rsidRPr="00EE1791">
              <w:rPr>
                <w:rFonts w:hint="eastAsia"/>
                <w:lang w:eastAsia="zh-CN" w:bidi="zh-CN"/>
              </w:rPr>
              <w:t>；</w:t>
            </w:r>
          </w:p>
          <w:p w14:paraId="0B213759" w14:textId="77777777" w:rsidR="00EE1791" w:rsidRPr="00EE1791" w:rsidRDefault="00EE1791" w:rsidP="00EE1791">
            <w:pPr>
              <w:numPr>
                <w:ilvl w:val="0"/>
                <w:numId w:val="21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用户点击“查看解析”，返回；</w:t>
            </w:r>
          </w:p>
          <w:p w14:paraId="14550197" w14:textId="77777777" w:rsidR="00EE1791" w:rsidRPr="00EE1791" w:rsidRDefault="00EE1791" w:rsidP="00EE1791">
            <w:pPr>
              <w:numPr>
                <w:ilvl w:val="0"/>
                <w:numId w:val="21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用户点击第一题下的“移除错题”；</w:t>
            </w:r>
          </w:p>
          <w:p w14:paraId="1C2AB06F" w14:textId="77777777" w:rsidR="00EE1791" w:rsidRPr="00EE1791" w:rsidRDefault="00EE1791" w:rsidP="00EE1791">
            <w:pPr>
              <w:numPr>
                <w:ilvl w:val="0"/>
                <w:numId w:val="21"/>
              </w:numPr>
              <w:autoSpaceDE/>
              <w:autoSpaceDN/>
              <w:rPr>
                <w:rFonts w:hint="eastAsia"/>
                <w:lang w:bidi="zh-CN"/>
              </w:rPr>
            </w:pPr>
            <w:proofErr w:type="spellStart"/>
            <w:r w:rsidRPr="00EE1791">
              <w:rPr>
                <w:rFonts w:hint="eastAsia"/>
                <w:lang w:bidi="zh-CN"/>
              </w:rPr>
              <w:t>用户点击返回</w:t>
            </w:r>
            <w:proofErr w:type="spellEnd"/>
            <w:r w:rsidRPr="00EE1791">
              <w:rPr>
                <w:rFonts w:hint="eastAsia"/>
                <w:lang w:bidi="zh-CN"/>
              </w:rPr>
              <w:t>。</w:t>
            </w:r>
          </w:p>
        </w:tc>
      </w:tr>
      <w:tr w:rsidR="00EE1791" w:rsidRPr="00EE1791" w14:paraId="18EDD94E" w14:textId="77777777" w:rsidTr="0022289A">
        <w:trPr>
          <w:trHeight w:val="1834"/>
        </w:trPr>
        <w:tc>
          <w:tcPr>
            <w:tcW w:w="2264" w:type="dxa"/>
          </w:tcPr>
          <w:p w14:paraId="446392ED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预期正常输出</w:t>
            </w:r>
            <w:proofErr w:type="spellEnd"/>
            <w:r w:rsidRPr="00EE1791">
              <w:rPr>
                <w:lang w:bidi="zh-CN"/>
              </w:rPr>
              <w:t>/</w:t>
            </w:r>
            <w:proofErr w:type="spellStart"/>
            <w:r w:rsidRPr="00EE1791">
              <w:rPr>
                <w:lang w:bidi="zh-CN"/>
              </w:rPr>
              <w:t>显示</w:t>
            </w:r>
            <w:proofErr w:type="spellEnd"/>
          </w:p>
        </w:tc>
        <w:tc>
          <w:tcPr>
            <w:tcW w:w="6162" w:type="dxa"/>
          </w:tcPr>
          <w:p w14:paraId="3B0857D4" w14:textId="77777777" w:rsidR="00EE1791" w:rsidRPr="00EE1791" w:rsidRDefault="00EE1791" w:rsidP="00EE1791">
            <w:pPr>
              <w:numPr>
                <w:ilvl w:val="0"/>
                <w:numId w:val="22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点击“查看错题”，弹出错题页面，显示已加入过错题本的错题；</w:t>
            </w:r>
            <w:r w:rsidRPr="00EE1791">
              <w:rPr>
                <w:lang w:eastAsia="zh-CN" w:bidi="zh-CN"/>
              </w:rPr>
              <w:t xml:space="preserve"> </w:t>
            </w:r>
          </w:p>
          <w:p w14:paraId="4A1E2FAA" w14:textId="77777777" w:rsidR="00EE1791" w:rsidRPr="00EE1791" w:rsidRDefault="00EE1791" w:rsidP="00EE1791">
            <w:pPr>
              <w:numPr>
                <w:ilvl w:val="0"/>
                <w:numId w:val="22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点击第一题下的“查看解析”，跳转到解析页面，点击返回，回到错题本页面；</w:t>
            </w:r>
          </w:p>
          <w:p w14:paraId="031769D3" w14:textId="77777777" w:rsidR="00EE1791" w:rsidRPr="00EE1791" w:rsidRDefault="00EE1791" w:rsidP="00EE1791">
            <w:pPr>
              <w:numPr>
                <w:ilvl w:val="0"/>
                <w:numId w:val="22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点击第一题下的“移除错题”，该错题被移除；</w:t>
            </w:r>
          </w:p>
          <w:p w14:paraId="344367B2" w14:textId="77777777" w:rsidR="00EE1791" w:rsidRPr="00EE1791" w:rsidRDefault="00EE1791" w:rsidP="00EE1791">
            <w:pPr>
              <w:numPr>
                <w:ilvl w:val="0"/>
                <w:numId w:val="22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点击返回，回到初始页面。</w:t>
            </w:r>
          </w:p>
        </w:tc>
      </w:tr>
      <w:tr w:rsidR="00EE1791" w:rsidRPr="00EE1791" w14:paraId="3E0D886F" w14:textId="77777777" w:rsidTr="0022289A">
        <w:trPr>
          <w:trHeight w:val="1832"/>
        </w:trPr>
        <w:tc>
          <w:tcPr>
            <w:tcW w:w="2264" w:type="dxa"/>
          </w:tcPr>
          <w:p w14:paraId="77B6544F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实际结果</w:t>
            </w:r>
            <w:proofErr w:type="spellEnd"/>
          </w:p>
        </w:tc>
        <w:tc>
          <w:tcPr>
            <w:tcW w:w="6162" w:type="dxa"/>
          </w:tcPr>
          <w:p w14:paraId="28CD45C6" w14:textId="77777777" w:rsidR="00EE1791" w:rsidRPr="00EE1791" w:rsidRDefault="00EE1791" w:rsidP="00EE1791">
            <w:pPr>
              <w:numPr>
                <w:ilvl w:val="0"/>
                <w:numId w:val="23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点击“查看错题”，弹出错题页面，显示已加入过错题本的错题；</w:t>
            </w:r>
            <w:r w:rsidRPr="00EE1791">
              <w:rPr>
                <w:lang w:eastAsia="zh-CN" w:bidi="zh-CN"/>
              </w:rPr>
              <w:t xml:space="preserve"> </w:t>
            </w:r>
          </w:p>
          <w:p w14:paraId="65FA8622" w14:textId="77777777" w:rsidR="00EE1791" w:rsidRPr="00EE1791" w:rsidRDefault="00EE1791" w:rsidP="00EE1791">
            <w:pPr>
              <w:numPr>
                <w:ilvl w:val="0"/>
                <w:numId w:val="23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点击第一题下的“查看解析”，跳转到解析页面，点击返回，回到错题本页面；</w:t>
            </w:r>
          </w:p>
          <w:p w14:paraId="56F8B1F3" w14:textId="77777777" w:rsidR="00EE1791" w:rsidRPr="00EE1791" w:rsidRDefault="00EE1791" w:rsidP="00EE1791">
            <w:pPr>
              <w:numPr>
                <w:ilvl w:val="0"/>
                <w:numId w:val="23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点击第一题下的“移除错题”，该错题被移除；</w:t>
            </w:r>
          </w:p>
          <w:p w14:paraId="1DCF8AD3" w14:textId="77777777" w:rsidR="00EE1791" w:rsidRPr="00EE1791" w:rsidRDefault="00EE1791" w:rsidP="00EE1791">
            <w:pPr>
              <w:numPr>
                <w:ilvl w:val="0"/>
                <w:numId w:val="23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点击返回，回到初始页面。</w:t>
            </w:r>
          </w:p>
        </w:tc>
      </w:tr>
      <w:tr w:rsidR="00EE1791" w:rsidRPr="00EE1791" w14:paraId="50262F32" w14:textId="77777777" w:rsidTr="0022289A">
        <w:trPr>
          <w:trHeight w:val="464"/>
        </w:trPr>
        <w:tc>
          <w:tcPr>
            <w:tcW w:w="2264" w:type="dxa"/>
          </w:tcPr>
          <w:p w14:paraId="2837E49D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r w:rsidRPr="00EE1791">
              <w:rPr>
                <w:lang w:bidi="zh-CN"/>
              </w:rPr>
              <w:t xml:space="preserve">Bug </w:t>
            </w:r>
            <w:proofErr w:type="spellStart"/>
            <w:r w:rsidRPr="00EE1791">
              <w:rPr>
                <w:lang w:bidi="zh-CN"/>
              </w:rPr>
              <w:t>严重程度</w:t>
            </w:r>
            <w:proofErr w:type="spellEnd"/>
          </w:p>
        </w:tc>
        <w:tc>
          <w:tcPr>
            <w:tcW w:w="6162" w:type="dxa"/>
          </w:tcPr>
          <w:p w14:paraId="034A3028" w14:textId="77777777" w:rsidR="00EE1791" w:rsidRPr="00EE1791" w:rsidRDefault="00EE1791" w:rsidP="00EE1791">
            <w:pPr>
              <w:autoSpaceDE/>
              <w:autoSpaceDN/>
              <w:rPr>
                <w:rFonts w:hint="eastAsia"/>
                <w:lang w:bidi="zh-CN"/>
              </w:rPr>
            </w:pPr>
            <w:r w:rsidRPr="00EE1791">
              <w:rPr>
                <w:rFonts w:hint="eastAsia"/>
                <w:lang w:bidi="zh-CN"/>
              </w:rPr>
              <w:t>无</w:t>
            </w:r>
          </w:p>
        </w:tc>
      </w:tr>
      <w:tr w:rsidR="00EE1791" w:rsidRPr="00EE1791" w14:paraId="190D11A0" w14:textId="77777777" w:rsidTr="0022289A">
        <w:trPr>
          <w:trHeight w:val="318"/>
        </w:trPr>
        <w:tc>
          <w:tcPr>
            <w:tcW w:w="2264" w:type="dxa"/>
          </w:tcPr>
          <w:p w14:paraId="63ED61A3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lastRenderedPageBreak/>
              <w:t>测试人员</w:t>
            </w:r>
            <w:proofErr w:type="spellEnd"/>
          </w:p>
        </w:tc>
        <w:tc>
          <w:tcPr>
            <w:tcW w:w="6162" w:type="dxa"/>
          </w:tcPr>
          <w:p w14:paraId="24C79E35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r w:rsidRPr="00EE1791">
              <w:rPr>
                <w:rFonts w:hint="eastAsia"/>
                <w:lang w:bidi="zh-CN"/>
              </w:rPr>
              <w:t>1</w:t>
            </w:r>
            <w:r w:rsidRPr="00EE1791">
              <w:rPr>
                <w:lang w:bidi="zh-CN"/>
              </w:rPr>
              <w:t xml:space="preserve">7080315 </w:t>
            </w:r>
            <w:proofErr w:type="spellStart"/>
            <w:r w:rsidRPr="00EE1791">
              <w:rPr>
                <w:rFonts w:hint="eastAsia"/>
                <w:lang w:bidi="zh-CN"/>
              </w:rPr>
              <w:t>张潇</w:t>
            </w:r>
            <w:proofErr w:type="spellEnd"/>
          </w:p>
        </w:tc>
      </w:tr>
      <w:tr w:rsidR="00EE1791" w:rsidRPr="00EE1791" w14:paraId="4F5E5BE8" w14:textId="77777777" w:rsidTr="0022289A">
        <w:trPr>
          <w:trHeight w:val="314"/>
        </w:trPr>
        <w:tc>
          <w:tcPr>
            <w:tcW w:w="2264" w:type="dxa"/>
          </w:tcPr>
          <w:p w14:paraId="2569EDB6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测试日期</w:t>
            </w:r>
            <w:proofErr w:type="spellEnd"/>
          </w:p>
        </w:tc>
        <w:tc>
          <w:tcPr>
            <w:tcW w:w="6162" w:type="dxa"/>
          </w:tcPr>
          <w:p w14:paraId="6BD116A3" w14:textId="77777777" w:rsidR="00EE1791" w:rsidRPr="00EE1791" w:rsidRDefault="00EE1791" w:rsidP="00EE1791">
            <w:pPr>
              <w:autoSpaceDE/>
              <w:autoSpaceDN/>
              <w:rPr>
                <w:rFonts w:hint="eastAsia"/>
                <w:lang w:bidi="zh-CN"/>
              </w:rPr>
            </w:pPr>
            <w:r w:rsidRPr="00EE1791">
              <w:rPr>
                <w:rFonts w:hint="eastAsia"/>
                <w:lang w:bidi="zh-CN"/>
              </w:rPr>
              <w:t>2</w:t>
            </w:r>
            <w:r w:rsidRPr="00EE1791">
              <w:rPr>
                <w:lang w:bidi="zh-CN"/>
              </w:rPr>
              <w:t>019.7.4</w:t>
            </w:r>
          </w:p>
        </w:tc>
      </w:tr>
      <w:tr w:rsidR="00EE1791" w:rsidRPr="00EE1791" w14:paraId="096D12DF" w14:textId="77777777" w:rsidTr="0022289A">
        <w:trPr>
          <w:trHeight w:val="319"/>
        </w:trPr>
        <w:tc>
          <w:tcPr>
            <w:tcW w:w="2264" w:type="dxa"/>
          </w:tcPr>
          <w:p w14:paraId="71F8B450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结论</w:t>
            </w:r>
            <w:proofErr w:type="spellEnd"/>
          </w:p>
        </w:tc>
        <w:tc>
          <w:tcPr>
            <w:tcW w:w="6162" w:type="dxa"/>
          </w:tcPr>
          <w:p w14:paraId="6D2A4384" w14:textId="77777777" w:rsidR="00EE1791" w:rsidRPr="00EE1791" w:rsidRDefault="00EE1791" w:rsidP="00EE1791">
            <w:p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错题本</w:t>
            </w:r>
            <w:r w:rsidRPr="00EE1791">
              <w:rPr>
                <w:lang w:eastAsia="zh-CN" w:bidi="zh-CN"/>
              </w:rPr>
              <w:t>查看错题、移除错题</w:t>
            </w:r>
            <w:r w:rsidRPr="00EE1791">
              <w:rPr>
                <w:rFonts w:hint="eastAsia"/>
                <w:lang w:eastAsia="zh-CN" w:bidi="zh-CN"/>
              </w:rPr>
              <w:t>功能良好</w:t>
            </w:r>
          </w:p>
        </w:tc>
      </w:tr>
    </w:tbl>
    <w:p w14:paraId="3879A87D" w14:textId="77777777" w:rsidR="00EE1791" w:rsidRPr="00EE1791" w:rsidRDefault="00EE1791" w:rsidP="00EE1791">
      <w:pPr>
        <w:rPr>
          <w:rFonts w:hint="eastAsia"/>
          <w:lang w:bidi="zh-CN"/>
        </w:rPr>
      </w:pPr>
    </w:p>
    <w:p w14:paraId="2E419515" w14:textId="77777777" w:rsidR="00EE1791" w:rsidRPr="00EE1791" w:rsidRDefault="00EE1791" w:rsidP="00EE1791">
      <w:pPr>
        <w:rPr>
          <w:rFonts w:hint="eastAsia"/>
          <w:lang w:bidi="zh-CN"/>
        </w:rPr>
      </w:pPr>
    </w:p>
    <w:p w14:paraId="25012005" w14:textId="77777777" w:rsidR="00EE1791" w:rsidRPr="00EE1791" w:rsidRDefault="00EE1791" w:rsidP="00EE1791">
      <w:pPr>
        <w:rPr>
          <w:rFonts w:hint="eastAsia"/>
          <w:lang w:bidi="zh-CN"/>
        </w:rPr>
      </w:pPr>
    </w:p>
    <w:p w14:paraId="37362E0B" w14:textId="77777777" w:rsidR="00EE1791" w:rsidRPr="00EE1791" w:rsidRDefault="00EE1791" w:rsidP="00EE1791">
      <w:pPr>
        <w:rPr>
          <w:rFonts w:hint="eastAsia"/>
          <w:lang w:bidi="zh-CN"/>
        </w:rPr>
      </w:pPr>
    </w:p>
    <w:p w14:paraId="349127C0" w14:textId="77777777" w:rsidR="00EE1791" w:rsidRPr="00EE1791" w:rsidRDefault="00EE1791" w:rsidP="00EE1791">
      <w:pPr>
        <w:rPr>
          <w:rFonts w:hint="eastAsia"/>
          <w:lang w:bidi="zh-CN"/>
        </w:rPr>
      </w:pPr>
    </w:p>
    <w:p w14:paraId="3FAEBCBA" w14:textId="77777777" w:rsidR="00EE1791" w:rsidRPr="00EE1791" w:rsidRDefault="00EE1791" w:rsidP="00EE1791">
      <w:pPr>
        <w:rPr>
          <w:rFonts w:hint="eastAsia"/>
          <w:lang w:bidi="zh-CN"/>
        </w:rPr>
      </w:pPr>
    </w:p>
    <w:p w14:paraId="2D8B0C74" w14:textId="77777777" w:rsidR="00EE1791" w:rsidRPr="00EE1791" w:rsidRDefault="00EE1791" w:rsidP="00EE1791">
      <w:pPr>
        <w:rPr>
          <w:rFonts w:hint="eastAsia"/>
          <w:lang w:bidi="zh-CN"/>
        </w:rPr>
      </w:pPr>
    </w:p>
    <w:p w14:paraId="4A6992A9" w14:textId="77777777" w:rsidR="00EE1791" w:rsidRPr="00EE1791" w:rsidRDefault="00EE1791" w:rsidP="00EE1791">
      <w:pPr>
        <w:rPr>
          <w:rFonts w:hint="eastAsia"/>
          <w:lang w:bidi="zh-CN"/>
        </w:rPr>
      </w:pPr>
    </w:p>
    <w:p w14:paraId="4F2C3309" w14:textId="77777777" w:rsidR="00EE1791" w:rsidRPr="00EE1791" w:rsidRDefault="00EE1791" w:rsidP="00EE1791">
      <w:pPr>
        <w:rPr>
          <w:rFonts w:hint="eastAsia"/>
          <w:lang w:bidi="zh-CN"/>
        </w:rPr>
      </w:pPr>
    </w:p>
    <w:p w14:paraId="6DAED1B5" w14:textId="77777777" w:rsidR="00EE1791" w:rsidRPr="00EE1791" w:rsidRDefault="00EE1791" w:rsidP="00EE1791">
      <w:pPr>
        <w:rPr>
          <w:rFonts w:hint="eastAsia"/>
          <w:lang w:bidi="zh-CN"/>
        </w:rPr>
      </w:pPr>
    </w:p>
    <w:p w14:paraId="66B00D1B" w14:textId="77777777" w:rsidR="00EE1791" w:rsidRPr="00EE1791" w:rsidRDefault="00EE1791" w:rsidP="00EE1791">
      <w:pPr>
        <w:rPr>
          <w:rFonts w:hint="eastAsia"/>
          <w:lang w:bidi="zh-CN"/>
        </w:rPr>
      </w:pPr>
    </w:p>
    <w:p w14:paraId="0AF3A47F" w14:textId="77777777" w:rsidR="00EE1791" w:rsidRPr="00EE1791" w:rsidRDefault="00EE1791" w:rsidP="00EE1791">
      <w:pPr>
        <w:rPr>
          <w:rFonts w:hint="eastAsia"/>
          <w:lang w:bidi="zh-CN"/>
        </w:rPr>
      </w:pPr>
    </w:p>
    <w:p w14:paraId="3FFA4DE4" w14:textId="77777777" w:rsidR="00EE1791" w:rsidRPr="00EE1791" w:rsidRDefault="00EE1791" w:rsidP="00EE1791">
      <w:pPr>
        <w:rPr>
          <w:rFonts w:hint="eastAsia"/>
          <w:lang w:bidi="zh-CN"/>
        </w:rPr>
      </w:pPr>
    </w:p>
    <w:p w14:paraId="0C5BEE3A" w14:textId="53FFDFAB" w:rsidR="00EE1791" w:rsidRDefault="00EE1791" w:rsidP="00EE1791">
      <w:pPr>
        <w:rPr>
          <w:lang w:bidi="zh-CN"/>
        </w:rPr>
      </w:pPr>
    </w:p>
    <w:p w14:paraId="1A347758" w14:textId="69D324BC" w:rsidR="00EE1791" w:rsidRDefault="00EE1791" w:rsidP="00EE1791">
      <w:pPr>
        <w:rPr>
          <w:lang w:bidi="zh-CN"/>
        </w:rPr>
      </w:pPr>
    </w:p>
    <w:p w14:paraId="64354238" w14:textId="77777777" w:rsidR="00EE1791" w:rsidRPr="00EE1791" w:rsidRDefault="00EE1791" w:rsidP="00EE1791">
      <w:pPr>
        <w:rPr>
          <w:rFonts w:hint="eastAsia"/>
          <w:lang w:bidi="zh-CN"/>
        </w:rPr>
      </w:pPr>
    </w:p>
    <w:p w14:paraId="3DCEE2F0" w14:textId="77777777" w:rsidR="00EE1791" w:rsidRPr="00EE1791" w:rsidRDefault="00EE1791" w:rsidP="00EE1791">
      <w:pPr>
        <w:rPr>
          <w:lang w:bidi="zh-CN"/>
        </w:rPr>
      </w:pPr>
      <w:r w:rsidRPr="00EE1791">
        <w:rPr>
          <w:lang w:bidi="zh-CN"/>
        </w:rPr>
        <w:t>4. 测试记录测试项：：****</w:t>
      </w:r>
    </w:p>
    <w:tbl>
      <w:tblPr>
        <w:tblStyle w:val="TableNormal"/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6162"/>
      </w:tblGrid>
      <w:tr w:rsidR="00EE1791" w:rsidRPr="00EE1791" w14:paraId="48BBF70B" w14:textId="77777777" w:rsidTr="0022289A">
        <w:trPr>
          <w:trHeight w:val="311"/>
        </w:trPr>
        <w:tc>
          <w:tcPr>
            <w:tcW w:w="2264" w:type="dxa"/>
          </w:tcPr>
          <w:p w14:paraId="44E4F00C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rFonts w:hint="eastAsia"/>
                <w:lang w:bidi="zh-CN"/>
              </w:rPr>
              <w:t>测试功能名称</w:t>
            </w:r>
            <w:proofErr w:type="spellEnd"/>
          </w:p>
        </w:tc>
        <w:tc>
          <w:tcPr>
            <w:tcW w:w="6162" w:type="dxa"/>
          </w:tcPr>
          <w:p w14:paraId="1DD9D48D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rFonts w:hint="eastAsia"/>
                <w:lang w:bidi="zh-CN"/>
              </w:rPr>
              <w:t>查看测试记录</w:t>
            </w:r>
            <w:proofErr w:type="spellEnd"/>
          </w:p>
        </w:tc>
      </w:tr>
      <w:tr w:rsidR="00EE1791" w:rsidRPr="00EE1791" w14:paraId="3A68315E" w14:textId="77777777" w:rsidTr="0022289A">
        <w:trPr>
          <w:trHeight w:val="311"/>
        </w:trPr>
        <w:tc>
          <w:tcPr>
            <w:tcW w:w="2264" w:type="dxa"/>
          </w:tcPr>
          <w:p w14:paraId="6E014852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功能摘要</w:t>
            </w:r>
            <w:proofErr w:type="spellEnd"/>
          </w:p>
        </w:tc>
        <w:tc>
          <w:tcPr>
            <w:tcW w:w="6162" w:type="dxa"/>
          </w:tcPr>
          <w:p w14:paraId="42405E23" w14:textId="77777777" w:rsidR="00EE1791" w:rsidRPr="00EE1791" w:rsidRDefault="00EE1791" w:rsidP="00EE1791">
            <w:p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查看测试记录、清除测试记录</w:t>
            </w:r>
          </w:p>
        </w:tc>
      </w:tr>
      <w:tr w:rsidR="00EE1791" w:rsidRPr="00EE1791" w14:paraId="5DA840AF" w14:textId="77777777" w:rsidTr="0022289A">
        <w:trPr>
          <w:trHeight w:val="314"/>
        </w:trPr>
        <w:tc>
          <w:tcPr>
            <w:tcW w:w="2264" w:type="dxa"/>
          </w:tcPr>
          <w:p w14:paraId="4A3AB605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测试类型</w:t>
            </w:r>
            <w:proofErr w:type="spellEnd"/>
          </w:p>
        </w:tc>
        <w:tc>
          <w:tcPr>
            <w:tcW w:w="6162" w:type="dxa"/>
          </w:tcPr>
          <w:p w14:paraId="4965B39C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rFonts w:hint="eastAsia"/>
                <w:lang w:bidi="zh-CN"/>
              </w:rPr>
              <w:t>黑盒测试</w:t>
            </w:r>
            <w:proofErr w:type="spellEnd"/>
          </w:p>
        </w:tc>
      </w:tr>
      <w:tr w:rsidR="00EE1791" w:rsidRPr="00EE1791" w14:paraId="1C5668EE" w14:textId="77777777" w:rsidTr="0022289A">
        <w:trPr>
          <w:trHeight w:val="311"/>
        </w:trPr>
        <w:tc>
          <w:tcPr>
            <w:tcW w:w="2264" w:type="dxa"/>
          </w:tcPr>
          <w:p w14:paraId="1AC671B0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输入数据</w:t>
            </w:r>
            <w:proofErr w:type="spellEnd"/>
          </w:p>
        </w:tc>
        <w:tc>
          <w:tcPr>
            <w:tcW w:w="6162" w:type="dxa"/>
          </w:tcPr>
          <w:p w14:paraId="4A0426EF" w14:textId="77777777" w:rsidR="00EE1791" w:rsidRPr="00EE1791" w:rsidRDefault="00EE1791" w:rsidP="00EE1791">
            <w:p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查看测试记录、清除测试记录</w:t>
            </w:r>
          </w:p>
        </w:tc>
      </w:tr>
      <w:tr w:rsidR="00EE1791" w:rsidRPr="00EE1791" w14:paraId="0FD70D5F" w14:textId="77777777" w:rsidTr="0022289A">
        <w:trPr>
          <w:trHeight w:val="2424"/>
        </w:trPr>
        <w:tc>
          <w:tcPr>
            <w:tcW w:w="2264" w:type="dxa"/>
          </w:tcPr>
          <w:p w14:paraId="3A043E97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执行步骤</w:t>
            </w:r>
            <w:proofErr w:type="spellEnd"/>
          </w:p>
        </w:tc>
        <w:tc>
          <w:tcPr>
            <w:tcW w:w="6162" w:type="dxa"/>
          </w:tcPr>
          <w:p w14:paraId="4FE1EF4F" w14:textId="77777777" w:rsidR="00EE1791" w:rsidRPr="00EE1791" w:rsidRDefault="00EE1791" w:rsidP="00EE1791">
            <w:pPr>
              <w:numPr>
                <w:ilvl w:val="0"/>
                <w:numId w:val="25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lang w:eastAsia="zh-CN" w:bidi="zh-CN"/>
              </w:rPr>
              <w:t>用户点击“</w:t>
            </w:r>
            <w:r w:rsidRPr="00EE1791">
              <w:rPr>
                <w:rFonts w:hint="eastAsia"/>
                <w:lang w:eastAsia="zh-CN" w:bidi="zh-CN"/>
              </w:rPr>
              <w:t>查看测试记录</w:t>
            </w:r>
            <w:r w:rsidRPr="00EE1791">
              <w:rPr>
                <w:lang w:eastAsia="zh-CN" w:bidi="zh-CN"/>
              </w:rPr>
              <w:t>”</w:t>
            </w:r>
            <w:r w:rsidRPr="00EE1791">
              <w:rPr>
                <w:rFonts w:hint="eastAsia"/>
                <w:lang w:eastAsia="zh-CN" w:bidi="zh-CN"/>
              </w:rPr>
              <w:t>；</w:t>
            </w:r>
          </w:p>
          <w:p w14:paraId="29A69C57" w14:textId="77777777" w:rsidR="00EE1791" w:rsidRPr="00EE1791" w:rsidRDefault="00EE1791" w:rsidP="00EE1791">
            <w:pPr>
              <w:numPr>
                <w:ilvl w:val="0"/>
                <w:numId w:val="25"/>
              </w:numPr>
              <w:autoSpaceDE/>
              <w:autoSpaceDN/>
              <w:rPr>
                <w:rFonts w:hint="eastAsia"/>
                <w:lang w:bidi="zh-CN"/>
              </w:rPr>
            </w:pPr>
            <w:proofErr w:type="spellStart"/>
            <w:r w:rsidRPr="00EE1791">
              <w:rPr>
                <w:rFonts w:hint="eastAsia"/>
                <w:lang w:bidi="zh-CN"/>
              </w:rPr>
              <w:t>用户点击返回</w:t>
            </w:r>
            <w:proofErr w:type="spellEnd"/>
            <w:r w:rsidRPr="00EE1791">
              <w:rPr>
                <w:rFonts w:hint="eastAsia"/>
                <w:lang w:bidi="zh-CN"/>
              </w:rPr>
              <w:t>；</w:t>
            </w:r>
          </w:p>
          <w:p w14:paraId="77C88BFF" w14:textId="77777777" w:rsidR="00EE1791" w:rsidRPr="00EE1791" w:rsidRDefault="00EE1791" w:rsidP="00EE1791">
            <w:pPr>
              <w:numPr>
                <w:ilvl w:val="0"/>
                <w:numId w:val="25"/>
              </w:numPr>
              <w:autoSpaceDE/>
              <w:autoSpaceDN/>
              <w:rPr>
                <w:rFonts w:hint="eastAsia"/>
                <w:lang w:bidi="zh-CN"/>
              </w:rPr>
            </w:pPr>
            <w:proofErr w:type="spellStart"/>
            <w:r w:rsidRPr="00EE1791">
              <w:rPr>
                <w:rFonts w:hint="eastAsia"/>
                <w:lang w:bidi="zh-CN"/>
              </w:rPr>
              <w:t>用户点击测试模式</w:t>
            </w:r>
            <w:proofErr w:type="spellEnd"/>
            <w:r w:rsidRPr="00EE1791">
              <w:rPr>
                <w:rFonts w:hint="eastAsia"/>
                <w:lang w:bidi="zh-CN"/>
              </w:rPr>
              <w:t>；</w:t>
            </w:r>
          </w:p>
          <w:p w14:paraId="63AFA008" w14:textId="77777777" w:rsidR="00EE1791" w:rsidRPr="00EE1791" w:rsidRDefault="00EE1791" w:rsidP="00EE1791">
            <w:pPr>
              <w:numPr>
                <w:ilvl w:val="0"/>
                <w:numId w:val="25"/>
              </w:numPr>
              <w:autoSpaceDE/>
              <w:autoSpaceDN/>
              <w:rPr>
                <w:rFonts w:hint="eastAsia"/>
                <w:lang w:bidi="zh-CN"/>
              </w:rPr>
            </w:pPr>
            <w:proofErr w:type="spellStart"/>
            <w:r w:rsidRPr="00EE1791">
              <w:rPr>
                <w:rFonts w:hint="eastAsia"/>
                <w:lang w:bidi="zh-CN"/>
              </w:rPr>
              <w:t>用户点击开始测试</w:t>
            </w:r>
            <w:proofErr w:type="spellEnd"/>
            <w:r w:rsidRPr="00EE1791">
              <w:rPr>
                <w:rFonts w:hint="eastAsia"/>
                <w:lang w:bidi="zh-CN"/>
              </w:rPr>
              <w:t>；</w:t>
            </w:r>
          </w:p>
          <w:p w14:paraId="639B5069" w14:textId="77777777" w:rsidR="00EE1791" w:rsidRPr="00EE1791" w:rsidRDefault="00EE1791" w:rsidP="00EE1791">
            <w:pPr>
              <w:numPr>
                <w:ilvl w:val="0"/>
                <w:numId w:val="25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用户点击</w:t>
            </w:r>
            <w:r w:rsidRPr="00EE1791">
              <w:rPr>
                <w:lang w:eastAsia="zh-CN" w:bidi="zh-CN"/>
              </w:rPr>
              <w:t>C、B、A</w:t>
            </w:r>
            <w:r w:rsidRPr="00EE1791">
              <w:rPr>
                <w:rFonts w:hint="eastAsia"/>
                <w:lang w:eastAsia="zh-CN" w:bidi="zh-CN"/>
              </w:rPr>
              <w:t>、“提交”、“返回首页”；</w:t>
            </w:r>
          </w:p>
          <w:p w14:paraId="5868AF80" w14:textId="77777777" w:rsidR="00EE1791" w:rsidRPr="00EE1791" w:rsidRDefault="00EE1791" w:rsidP="00EE1791">
            <w:pPr>
              <w:numPr>
                <w:ilvl w:val="0"/>
                <w:numId w:val="25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用户点击“过往测试记录”；</w:t>
            </w:r>
          </w:p>
          <w:p w14:paraId="432195CB" w14:textId="77777777" w:rsidR="00EE1791" w:rsidRPr="00EE1791" w:rsidRDefault="00EE1791" w:rsidP="00EE1791">
            <w:pPr>
              <w:numPr>
                <w:ilvl w:val="0"/>
                <w:numId w:val="25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用户点击“清除测试记录”。</w:t>
            </w:r>
          </w:p>
          <w:p w14:paraId="7A7C73D8" w14:textId="77777777" w:rsidR="00EE1791" w:rsidRPr="00EE1791" w:rsidRDefault="00EE1791" w:rsidP="00EE1791">
            <w:pPr>
              <w:numPr>
                <w:ilvl w:val="0"/>
                <w:numId w:val="25"/>
              </w:numPr>
              <w:autoSpaceDE/>
              <w:autoSpaceDN/>
              <w:rPr>
                <w:rFonts w:hint="eastAsia"/>
                <w:lang w:bidi="zh-CN"/>
              </w:rPr>
            </w:pPr>
            <w:proofErr w:type="spellStart"/>
            <w:r w:rsidRPr="00EE1791">
              <w:rPr>
                <w:rFonts w:hint="eastAsia"/>
                <w:lang w:bidi="zh-CN"/>
              </w:rPr>
              <w:t>用户点击返回</w:t>
            </w:r>
            <w:proofErr w:type="spellEnd"/>
          </w:p>
          <w:p w14:paraId="13752347" w14:textId="77777777" w:rsidR="00EE1791" w:rsidRPr="00EE1791" w:rsidRDefault="00EE1791" w:rsidP="00EE1791">
            <w:pPr>
              <w:numPr>
                <w:ilvl w:val="0"/>
                <w:numId w:val="25"/>
              </w:numPr>
              <w:autoSpaceDE/>
              <w:autoSpaceDN/>
              <w:rPr>
                <w:rFonts w:hint="eastAsia"/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用户点击“过往测试记录”</w:t>
            </w:r>
          </w:p>
        </w:tc>
      </w:tr>
      <w:tr w:rsidR="00EE1791" w:rsidRPr="00EE1791" w14:paraId="08438074" w14:textId="77777777" w:rsidTr="0022289A">
        <w:trPr>
          <w:trHeight w:val="1863"/>
        </w:trPr>
        <w:tc>
          <w:tcPr>
            <w:tcW w:w="2264" w:type="dxa"/>
          </w:tcPr>
          <w:p w14:paraId="4828C04A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预期正常输出</w:t>
            </w:r>
            <w:proofErr w:type="spellEnd"/>
            <w:r w:rsidRPr="00EE1791">
              <w:rPr>
                <w:lang w:bidi="zh-CN"/>
              </w:rPr>
              <w:t>/</w:t>
            </w:r>
            <w:proofErr w:type="spellStart"/>
            <w:r w:rsidRPr="00EE1791">
              <w:rPr>
                <w:lang w:bidi="zh-CN"/>
              </w:rPr>
              <w:t>显示</w:t>
            </w:r>
            <w:proofErr w:type="spellEnd"/>
          </w:p>
        </w:tc>
        <w:tc>
          <w:tcPr>
            <w:tcW w:w="6162" w:type="dxa"/>
          </w:tcPr>
          <w:p w14:paraId="5E65BB5C" w14:textId="77777777" w:rsidR="00EE1791" w:rsidRPr="00EE1791" w:rsidRDefault="00EE1791" w:rsidP="00EE1791">
            <w:pPr>
              <w:numPr>
                <w:ilvl w:val="0"/>
                <w:numId w:val="27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点击“过往测试记录”，弹出页面，提示“还没有做过题呀！快去做题吧！！”；</w:t>
            </w:r>
            <w:r w:rsidRPr="00EE1791">
              <w:rPr>
                <w:lang w:eastAsia="zh-CN" w:bidi="zh-CN"/>
              </w:rPr>
              <w:t xml:space="preserve"> </w:t>
            </w:r>
          </w:p>
          <w:p w14:paraId="7FD1A883" w14:textId="77777777" w:rsidR="00EE1791" w:rsidRPr="00EE1791" w:rsidRDefault="00EE1791" w:rsidP="00EE1791">
            <w:pPr>
              <w:numPr>
                <w:ilvl w:val="0"/>
                <w:numId w:val="27"/>
              </w:num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rFonts w:hint="eastAsia"/>
                <w:lang w:bidi="zh-CN"/>
              </w:rPr>
              <w:t>点击返回，回到首页</w:t>
            </w:r>
            <w:proofErr w:type="spellEnd"/>
            <w:r w:rsidRPr="00EE1791">
              <w:rPr>
                <w:rFonts w:hint="eastAsia"/>
                <w:lang w:bidi="zh-CN"/>
              </w:rPr>
              <w:t>；</w:t>
            </w:r>
          </w:p>
          <w:p w14:paraId="293A9F9B" w14:textId="77777777" w:rsidR="00EE1791" w:rsidRPr="00EE1791" w:rsidRDefault="00EE1791" w:rsidP="00EE1791">
            <w:pPr>
              <w:numPr>
                <w:ilvl w:val="0"/>
                <w:numId w:val="27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点击测试模式，答题结束后点击“过往测试记录”，显示1</w:t>
            </w:r>
            <w:r w:rsidRPr="00EE1791">
              <w:rPr>
                <w:lang w:eastAsia="zh-CN" w:bidi="zh-CN"/>
              </w:rPr>
              <w:t>.</w:t>
            </w:r>
            <w:r w:rsidRPr="00EE1791">
              <w:rPr>
                <w:rFonts w:hint="eastAsia"/>
                <w:lang w:eastAsia="zh-CN" w:bidi="zh-CN"/>
              </w:rPr>
              <w:t>测试日期：2</w:t>
            </w:r>
            <w:r w:rsidRPr="00EE1791">
              <w:rPr>
                <w:lang w:eastAsia="zh-CN" w:bidi="zh-CN"/>
              </w:rPr>
              <w:t xml:space="preserve">017/07/04 23:50:15, </w:t>
            </w:r>
            <w:r w:rsidRPr="00EE1791">
              <w:rPr>
                <w:rFonts w:hint="eastAsia"/>
                <w:lang w:eastAsia="zh-CN" w:bidi="zh-CN"/>
              </w:rPr>
              <w:t>科目：计算机， 正确率：3</w:t>
            </w:r>
            <w:r w:rsidRPr="00EE1791">
              <w:rPr>
                <w:lang w:eastAsia="zh-CN" w:bidi="zh-CN"/>
              </w:rPr>
              <w:t>3.333333333</w:t>
            </w:r>
            <w:r w:rsidRPr="00EE1791">
              <w:rPr>
                <w:rFonts w:hint="eastAsia"/>
                <w:lang w:eastAsia="zh-CN" w:bidi="zh-CN"/>
              </w:rPr>
              <w:t>%</w:t>
            </w:r>
          </w:p>
          <w:p w14:paraId="4909B415" w14:textId="77777777" w:rsidR="00EE1791" w:rsidRPr="00EE1791" w:rsidRDefault="00EE1791" w:rsidP="00EE1791">
            <w:pPr>
              <w:numPr>
                <w:ilvl w:val="0"/>
                <w:numId w:val="27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点击“清除测试记录”，弹出提示框“记录已清除”；</w:t>
            </w:r>
          </w:p>
          <w:p w14:paraId="144E5B01" w14:textId="77777777" w:rsidR="00EE1791" w:rsidRPr="00EE1791" w:rsidRDefault="00EE1791" w:rsidP="00EE1791">
            <w:pPr>
              <w:numPr>
                <w:ilvl w:val="0"/>
                <w:numId w:val="27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点击返回，回到初始页面；</w:t>
            </w:r>
          </w:p>
          <w:p w14:paraId="1D05F2E2" w14:textId="77777777" w:rsidR="00EE1791" w:rsidRPr="00EE1791" w:rsidRDefault="00EE1791" w:rsidP="00EE1791">
            <w:pPr>
              <w:numPr>
                <w:ilvl w:val="0"/>
                <w:numId w:val="27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点击“过往测试记录”，弹出页面，提示“还没有做过题呀！快去做题吧！！”。</w:t>
            </w:r>
          </w:p>
        </w:tc>
      </w:tr>
      <w:tr w:rsidR="00EE1791" w:rsidRPr="00EE1791" w14:paraId="22CAB55D" w14:textId="77777777" w:rsidTr="0022289A">
        <w:trPr>
          <w:trHeight w:val="2496"/>
        </w:trPr>
        <w:tc>
          <w:tcPr>
            <w:tcW w:w="2264" w:type="dxa"/>
          </w:tcPr>
          <w:p w14:paraId="20A38609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lastRenderedPageBreak/>
              <w:t>实际结果</w:t>
            </w:r>
            <w:proofErr w:type="spellEnd"/>
          </w:p>
        </w:tc>
        <w:tc>
          <w:tcPr>
            <w:tcW w:w="6162" w:type="dxa"/>
          </w:tcPr>
          <w:p w14:paraId="3C59BAF8" w14:textId="77777777" w:rsidR="00EE1791" w:rsidRPr="00EE1791" w:rsidRDefault="00EE1791" w:rsidP="00EE1791">
            <w:pPr>
              <w:numPr>
                <w:ilvl w:val="0"/>
                <w:numId w:val="28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点击“过往测试记录”，弹出页面，提示“还没有做过题呀！快去做题吧！！”；</w:t>
            </w:r>
            <w:r w:rsidRPr="00EE1791">
              <w:rPr>
                <w:lang w:eastAsia="zh-CN" w:bidi="zh-CN"/>
              </w:rPr>
              <w:t xml:space="preserve"> </w:t>
            </w:r>
          </w:p>
          <w:p w14:paraId="5966A2AB" w14:textId="77777777" w:rsidR="00EE1791" w:rsidRPr="00EE1791" w:rsidRDefault="00EE1791" w:rsidP="00EE1791">
            <w:pPr>
              <w:numPr>
                <w:ilvl w:val="0"/>
                <w:numId w:val="28"/>
              </w:num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rFonts w:hint="eastAsia"/>
                <w:lang w:bidi="zh-CN"/>
              </w:rPr>
              <w:t>点击返回，回到首页</w:t>
            </w:r>
            <w:proofErr w:type="spellEnd"/>
            <w:r w:rsidRPr="00EE1791">
              <w:rPr>
                <w:rFonts w:hint="eastAsia"/>
                <w:lang w:bidi="zh-CN"/>
              </w:rPr>
              <w:t>；</w:t>
            </w:r>
          </w:p>
          <w:p w14:paraId="517B6D83" w14:textId="77777777" w:rsidR="00EE1791" w:rsidRPr="00EE1791" w:rsidRDefault="00EE1791" w:rsidP="00EE1791">
            <w:pPr>
              <w:numPr>
                <w:ilvl w:val="0"/>
                <w:numId w:val="28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点击测试模式，答题结束后点击“过往测试记录”，显示1</w:t>
            </w:r>
            <w:r w:rsidRPr="00EE1791">
              <w:rPr>
                <w:lang w:eastAsia="zh-CN" w:bidi="zh-CN"/>
              </w:rPr>
              <w:t>.</w:t>
            </w:r>
            <w:r w:rsidRPr="00EE1791">
              <w:rPr>
                <w:rFonts w:hint="eastAsia"/>
                <w:lang w:eastAsia="zh-CN" w:bidi="zh-CN"/>
              </w:rPr>
              <w:t>测试日期：2</w:t>
            </w:r>
            <w:r w:rsidRPr="00EE1791">
              <w:rPr>
                <w:lang w:eastAsia="zh-CN" w:bidi="zh-CN"/>
              </w:rPr>
              <w:t xml:space="preserve">017/07/04 23:50:15, </w:t>
            </w:r>
            <w:r w:rsidRPr="00EE1791">
              <w:rPr>
                <w:rFonts w:hint="eastAsia"/>
                <w:lang w:eastAsia="zh-CN" w:bidi="zh-CN"/>
              </w:rPr>
              <w:t>科目：计算机， 正确率：3</w:t>
            </w:r>
            <w:r w:rsidRPr="00EE1791">
              <w:rPr>
                <w:lang w:eastAsia="zh-CN" w:bidi="zh-CN"/>
              </w:rPr>
              <w:t>3.333333333</w:t>
            </w:r>
            <w:r w:rsidRPr="00EE1791">
              <w:rPr>
                <w:rFonts w:hint="eastAsia"/>
                <w:lang w:eastAsia="zh-CN" w:bidi="zh-CN"/>
              </w:rPr>
              <w:t>%</w:t>
            </w:r>
          </w:p>
          <w:p w14:paraId="072509F1" w14:textId="77777777" w:rsidR="00EE1791" w:rsidRPr="00EE1791" w:rsidRDefault="00EE1791" w:rsidP="00EE1791">
            <w:pPr>
              <w:numPr>
                <w:ilvl w:val="0"/>
                <w:numId w:val="28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点击“清除测试记录”，弹出提示框“记录已清除”；</w:t>
            </w:r>
          </w:p>
          <w:p w14:paraId="32FB23BD" w14:textId="77777777" w:rsidR="00EE1791" w:rsidRPr="00EE1791" w:rsidRDefault="00EE1791" w:rsidP="00EE1791">
            <w:pPr>
              <w:numPr>
                <w:ilvl w:val="0"/>
                <w:numId w:val="28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点击返回，回到初始页面；</w:t>
            </w:r>
          </w:p>
          <w:p w14:paraId="6796E48C" w14:textId="77777777" w:rsidR="00EE1791" w:rsidRPr="00EE1791" w:rsidRDefault="00EE1791" w:rsidP="00EE1791">
            <w:pPr>
              <w:numPr>
                <w:ilvl w:val="0"/>
                <w:numId w:val="28"/>
              </w:num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点击“过往测试记录”，弹出页面，提示“还没有做过题呀！快去做题吧！！”。</w:t>
            </w:r>
          </w:p>
        </w:tc>
      </w:tr>
      <w:tr w:rsidR="00EE1791" w:rsidRPr="00EE1791" w14:paraId="74D8515C" w14:textId="77777777" w:rsidTr="0022289A">
        <w:trPr>
          <w:trHeight w:val="412"/>
        </w:trPr>
        <w:tc>
          <w:tcPr>
            <w:tcW w:w="2264" w:type="dxa"/>
          </w:tcPr>
          <w:p w14:paraId="559C76D8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r w:rsidRPr="00EE1791">
              <w:rPr>
                <w:lang w:bidi="zh-CN"/>
              </w:rPr>
              <w:t xml:space="preserve">Bug </w:t>
            </w:r>
            <w:proofErr w:type="spellStart"/>
            <w:r w:rsidRPr="00EE1791">
              <w:rPr>
                <w:lang w:bidi="zh-CN"/>
              </w:rPr>
              <w:t>严重程度</w:t>
            </w:r>
            <w:proofErr w:type="spellEnd"/>
          </w:p>
        </w:tc>
        <w:tc>
          <w:tcPr>
            <w:tcW w:w="6162" w:type="dxa"/>
          </w:tcPr>
          <w:p w14:paraId="6E880FF0" w14:textId="77777777" w:rsidR="00EE1791" w:rsidRPr="00EE1791" w:rsidRDefault="00EE1791" w:rsidP="00EE1791">
            <w:pPr>
              <w:autoSpaceDE/>
              <w:autoSpaceDN/>
              <w:rPr>
                <w:rFonts w:hint="eastAsia"/>
                <w:lang w:bidi="zh-CN"/>
              </w:rPr>
            </w:pPr>
            <w:r w:rsidRPr="00EE1791">
              <w:rPr>
                <w:rFonts w:hint="eastAsia"/>
                <w:lang w:bidi="zh-CN"/>
              </w:rPr>
              <w:t>无</w:t>
            </w:r>
          </w:p>
        </w:tc>
      </w:tr>
      <w:tr w:rsidR="00EE1791" w:rsidRPr="00EE1791" w14:paraId="32AA1597" w14:textId="77777777" w:rsidTr="0022289A">
        <w:trPr>
          <w:trHeight w:val="318"/>
        </w:trPr>
        <w:tc>
          <w:tcPr>
            <w:tcW w:w="2264" w:type="dxa"/>
          </w:tcPr>
          <w:p w14:paraId="29B63B45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测试人员</w:t>
            </w:r>
            <w:proofErr w:type="spellEnd"/>
          </w:p>
        </w:tc>
        <w:tc>
          <w:tcPr>
            <w:tcW w:w="6162" w:type="dxa"/>
          </w:tcPr>
          <w:p w14:paraId="4F0CA1DA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r w:rsidRPr="00EE1791">
              <w:rPr>
                <w:rFonts w:hint="eastAsia"/>
                <w:lang w:bidi="zh-CN"/>
              </w:rPr>
              <w:t>1</w:t>
            </w:r>
            <w:r w:rsidRPr="00EE1791">
              <w:rPr>
                <w:lang w:bidi="zh-CN"/>
              </w:rPr>
              <w:t xml:space="preserve">7080315 </w:t>
            </w:r>
            <w:proofErr w:type="spellStart"/>
            <w:r w:rsidRPr="00EE1791">
              <w:rPr>
                <w:rFonts w:hint="eastAsia"/>
                <w:lang w:bidi="zh-CN"/>
              </w:rPr>
              <w:t>张潇</w:t>
            </w:r>
            <w:proofErr w:type="spellEnd"/>
          </w:p>
        </w:tc>
      </w:tr>
      <w:tr w:rsidR="00EE1791" w:rsidRPr="00EE1791" w14:paraId="1B4F12B3" w14:textId="77777777" w:rsidTr="0022289A">
        <w:trPr>
          <w:trHeight w:val="314"/>
        </w:trPr>
        <w:tc>
          <w:tcPr>
            <w:tcW w:w="2264" w:type="dxa"/>
          </w:tcPr>
          <w:p w14:paraId="420B2330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测试日期</w:t>
            </w:r>
            <w:proofErr w:type="spellEnd"/>
          </w:p>
        </w:tc>
        <w:tc>
          <w:tcPr>
            <w:tcW w:w="6162" w:type="dxa"/>
          </w:tcPr>
          <w:p w14:paraId="4051C067" w14:textId="77777777" w:rsidR="00EE1791" w:rsidRPr="00EE1791" w:rsidRDefault="00EE1791" w:rsidP="00EE1791">
            <w:pPr>
              <w:autoSpaceDE/>
              <w:autoSpaceDN/>
              <w:rPr>
                <w:rFonts w:hint="eastAsia"/>
                <w:lang w:bidi="zh-CN"/>
              </w:rPr>
            </w:pPr>
            <w:r w:rsidRPr="00EE1791">
              <w:rPr>
                <w:rFonts w:hint="eastAsia"/>
                <w:lang w:bidi="zh-CN"/>
              </w:rPr>
              <w:t>2</w:t>
            </w:r>
            <w:r w:rsidRPr="00EE1791">
              <w:rPr>
                <w:lang w:bidi="zh-CN"/>
              </w:rPr>
              <w:t>019.7.4</w:t>
            </w:r>
          </w:p>
        </w:tc>
      </w:tr>
      <w:tr w:rsidR="00EE1791" w:rsidRPr="00EE1791" w14:paraId="76E9736F" w14:textId="77777777" w:rsidTr="0022289A">
        <w:trPr>
          <w:trHeight w:val="319"/>
        </w:trPr>
        <w:tc>
          <w:tcPr>
            <w:tcW w:w="2264" w:type="dxa"/>
          </w:tcPr>
          <w:p w14:paraId="438D2A5A" w14:textId="77777777" w:rsidR="00EE1791" w:rsidRPr="00EE1791" w:rsidRDefault="00EE1791" w:rsidP="00EE1791">
            <w:pPr>
              <w:autoSpaceDE/>
              <w:autoSpaceDN/>
              <w:rPr>
                <w:lang w:bidi="zh-CN"/>
              </w:rPr>
            </w:pPr>
            <w:proofErr w:type="spellStart"/>
            <w:r w:rsidRPr="00EE1791">
              <w:rPr>
                <w:lang w:bidi="zh-CN"/>
              </w:rPr>
              <w:t>结论</w:t>
            </w:r>
            <w:proofErr w:type="spellEnd"/>
          </w:p>
        </w:tc>
        <w:tc>
          <w:tcPr>
            <w:tcW w:w="6162" w:type="dxa"/>
          </w:tcPr>
          <w:p w14:paraId="199EA9EC" w14:textId="77777777" w:rsidR="00EE1791" w:rsidRPr="00EE1791" w:rsidRDefault="00EE1791" w:rsidP="00EE1791">
            <w:pPr>
              <w:autoSpaceDE/>
              <w:autoSpaceDN/>
              <w:rPr>
                <w:lang w:eastAsia="zh-CN" w:bidi="zh-CN"/>
              </w:rPr>
            </w:pPr>
            <w:r w:rsidRPr="00EE1791">
              <w:rPr>
                <w:rFonts w:hint="eastAsia"/>
                <w:lang w:eastAsia="zh-CN" w:bidi="zh-CN"/>
              </w:rPr>
              <w:t>查看测试记录</w:t>
            </w:r>
            <w:r w:rsidRPr="00EE1791">
              <w:rPr>
                <w:lang w:eastAsia="zh-CN" w:bidi="zh-CN"/>
              </w:rPr>
              <w:t>、</w:t>
            </w:r>
            <w:r w:rsidRPr="00EE1791">
              <w:rPr>
                <w:rFonts w:hint="eastAsia"/>
                <w:lang w:eastAsia="zh-CN" w:bidi="zh-CN"/>
              </w:rPr>
              <w:t>清除测试记录功能良好</w:t>
            </w:r>
          </w:p>
        </w:tc>
      </w:tr>
    </w:tbl>
    <w:p w14:paraId="74FE6C12" w14:textId="77777777" w:rsidR="00EE1791" w:rsidRPr="00EE1791" w:rsidRDefault="00EE1791" w:rsidP="00EE1791">
      <w:pPr>
        <w:rPr>
          <w:rFonts w:hint="eastAsia"/>
          <w:lang w:bidi="zh-CN"/>
        </w:rPr>
      </w:pPr>
    </w:p>
    <w:p w14:paraId="5F84ED64" w14:textId="77777777" w:rsidR="00EE1791" w:rsidRPr="00EE1791" w:rsidRDefault="00EE1791" w:rsidP="00EE1791">
      <w:pPr>
        <w:rPr>
          <w:rFonts w:hint="eastAsia"/>
          <w:lang w:bidi="zh-CN"/>
        </w:rPr>
      </w:pPr>
    </w:p>
    <w:p w14:paraId="5F41C54B" w14:textId="77777777" w:rsidR="00511876" w:rsidRPr="00EE1791" w:rsidRDefault="00511876"/>
    <w:sectPr w:rsidR="00511876" w:rsidRPr="00EE1791">
      <w:footerReference w:type="default" r:id="rId5"/>
      <w:pgSz w:w="11910" w:h="16840"/>
      <w:pgMar w:top="840" w:right="5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JP Regular">
    <w:altName w:val="Calibri"/>
    <w:charset w:val="00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4031A" w14:textId="77777777" w:rsidR="006E6A42" w:rsidRDefault="00EE1791">
    <w:r>
      <w:cr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3A56"/>
    <w:multiLevelType w:val="hybridMultilevel"/>
    <w:tmpl w:val="696607D4"/>
    <w:lvl w:ilvl="0" w:tplc="C92C340E">
      <w:start w:val="1"/>
      <w:numFmt w:val="decimal"/>
      <w:lvlText w:val="%1."/>
      <w:lvlJc w:val="left"/>
      <w:pPr>
        <w:ind w:left="467" w:hanging="36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" w15:restartNumberingAfterBreak="0">
    <w:nsid w:val="08EB6112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" w15:restartNumberingAfterBreak="0">
    <w:nsid w:val="0E701CE2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3" w15:restartNumberingAfterBreak="0">
    <w:nsid w:val="1119127F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4" w15:restartNumberingAfterBreak="0">
    <w:nsid w:val="14DB418D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5" w15:restartNumberingAfterBreak="0">
    <w:nsid w:val="1A1544C9"/>
    <w:multiLevelType w:val="hybridMultilevel"/>
    <w:tmpl w:val="BFCC87DE"/>
    <w:lvl w:ilvl="0" w:tplc="D49265AA">
      <w:start w:val="1"/>
      <w:numFmt w:val="decimal"/>
      <w:lvlText w:val="%1."/>
      <w:lvlJc w:val="left"/>
      <w:pPr>
        <w:ind w:left="156" w:hanging="1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ED762C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7" w15:restartNumberingAfterBreak="0">
    <w:nsid w:val="1F605065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8" w15:restartNumberingAfterBreak="0">
    <w:nsid w:val="258464E0"/>
    <w:multiLevelType w:val="hybridMultilevel"/>
    <w:tmpl w:val="696607D4"/>
    <w:lvl w:ilvl="0" w:tplc="C92C340E">
      <w:start w:val="1"/>
      <w:numFmt w:val="decimal"/>
      <w:lvlText w:val="%1."/>
      <w:lvlJc w:val="left"/>
      <w:pPr>
        <w:ind w:left="467" w:hanging="36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9" w15:restartNumberingAfterBreak="0">
    <w:nsid w:val="27935B7C"/>
    <w:multiLevelType w:val="hybridMultilevel"/>
    <w:tmpl w:val="B5D2C602"/>
    <w:lvl w:ilvl="0" w:tplc="8FF89BC8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0" w15:restartNumberingAfterBreak="0">
    <w:nsid w:val="2D6B265C"/>
    <w:multiLevelType w:val="hybridMultilevel"/>
    <w:tmpl w:val="B4DE1E8C"/>
    <w:lvl w:ilvl="0" w:tplc="0D6EB83C">
      <w:start w:val="7"/>
      <w:numFmt w:val="decimal"/>
      <w:lvlText w:val="%1."/>
      <w:lvlJc w:val="left"/>
      <w:pPr>
        <w:ind w:left="467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EE205A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2" w15:restartNumberingAfterBreak="0">
    <w:nsid w:val="330876DF"/>
    <w:multiLevelType w:val="hybridMultilevel"/>
    <w:tmpl w:val="696607D4"/>
    <w:lvl w:ilvl="0" w:tplc="C92C340E">
      <w:start w:val="1"/>
      <w:numFmt w:val="decimal"/>
      <w:lvlText w:val="%1."/>
      <w:lvlJc w:val="left"/>
      <w:pPr>
        <w:ind w:left="467" w:hanging="36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3" w15:restartNumberingAfterBreak="0">
    <w:nsid w:val="33520FA5"/>
    <w:multiLevelType w:val="hybridMultilevel"/>
    <w:tmpl w:val="696607D4"/>
    <w:lvl w:ilvl="0" w:tplc="C92C340E">
      <w:start w:val="1"/>
      <w:numFmt w:val="decimal"/>
      <w:lvlText w:val="%1."/>
      <w:lvlJc w:val="left"/>
      <w:pPr>
        <w:ind w:left="467" w:hanging="36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4" w15:restartNumberingAfterBreak="0">
    <w:nsid w:val="39CA3789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5" w15:restartNumberingAfterBreak="0">
    <w:nsid w:val="3EF17707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6" w15:restartNumberingAfterBreak="0">
    <w:nsid w:val="440E13DB"/>
    <w:multiLevelType w:val="hybridMultilevel"/>
    <w:tmpl w:val="B5D2C602"/>
    <w:lvl w:ilvl="0" w:tplc="8FF89BC8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7" w15:restartNumberingAfterBreak="0">
    <w:nsid w:val="45261857"/>
    <w:multiLevelType w:val="hybridMultilevel"/>
    <w:tmpl w:val="696607D4"/>
    <w:lvl w:ilvl="0" w:tplc="C92C340E">
      <w:start w:val="1"/>
      <w:numFmt w:val="decimal"/>
      <w:lvlText w:val="%1."/>
      <w:lvlJc w:val="left"/>
      <w:pPr>
        <w:ind w:left="467" w:hanging="36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8" w15:restartNumberingAfterBreak="0">
    <w:nsid w:val="4AE20847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9" w15:restartNumberingAfterBreak="0">
    <w:nsid w:val="4E943E75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0" w15:restartNumberingAfterBreak="0">
    <w:nsid w:val="597410D5"/>
    <w:multiLevelType w:val="hybridMultilevel"/>
    <w:tmpl w:val="696607D4"/>
    <w:lvl w:ilvl="0" w:tplc="C92C340E">
      <w:start w:val="1"/>
      <w:numFmt w:val="decimal"/>
      <w:lvlText w:val="%1."/>
      <w:lvlJc w:val="left"/>
      <w:pPr>
        <w:ind w:left="467" w:hanging="36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1" w15:restartNumberingAfterBreak="0">
    <w:nsid w:val="66E94471"/>
    <w:multiLevelType w:val="hybridMultilevel"/>
    <w:tmpl w:val="696607D4"/>
    <w:lvl w:ilvl="0" w:tplc="C92C340E">
      <w:start w:val="1"/>
      <w:numFmt w:val="decimal"/>
      <w:lvlText w:val="%1."/>
      <w:lvlJc w:val="left"/>
      <w:pPr>
        <w:ind w:left="467" w:hanging="36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2" w15:restartNumberingAfterBreak="0">
    <w:nsid w:val="6D4F42C8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3" w15:restartNumberingAfterBreak="0">
    <w:nsid w:val="71B321ED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4" w15:restartNumberingAfterBreak="0">
    <w:nsid w:val="737818D1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5" w15:restartNumberingAfterBreak="0">
    <w:nsid w:val="78301405"/>
    <w:multiLevelType w:val="hybridMultilevel"/>
    <w:tmpl w:val="B5D2C602"/>
    <w:lvl w:ilvl="0" w:tplc="8FF89BC8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6" w15:restartNumberingAfterBreak="0">
    <w:nsid w:val="7A4F6A7F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7" w15:restartNumberingAfterBreak="0">
    <w:nsid w:val="7A6C446F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num w:numId="1">
    <w:abstractNumId w:val="21"/>
  </w:num>
  <w:num w:numId="2">
    <w:abstractNumId w:val="11"/>
  </w:num>
  <w:num w:numId="3">
    <w:abstractNumId w:val="18"/>
  </w:num>
  <w:num w:numId="4">
    <w:abstractNumId w:val="10"/>
  </w:num>
  <w:num w:numId="5">
    <w:abstractNumId w:val="16"/>
  </w:num>
  <w:num w:numId="6">
    <w:abstractNumId w:val="9"/>
  </w:num>
  <w:num w:numId="7">
    <w:abstractNumId w:val="25"/>
  </w:num>
  <w:num w:numId="8">
    <w:abstractNumId w:val="20"/>
  </w:num>
  <w:num w:numId="9">
    <w:abstractNumId w:val="23"/>
  </w:num>
  <w:num w:numId="10">
    <w:abstractNumId w:val="14"/>
  </w:num>
  <w:num w:numId="11">
    <w:abstractNumId w:val="8"/>
  </w:num>
  <w:num w:numId="12">
    <w:abstractNumId w:val="13"/>
  </w:num>
  <w:num w:numId="13">
    <w:abstractNumId w:val="22"/>
  </w:num>
  <w:num w:numId="14">
    <w:abstractNumId w:val="15"/>
  </w:num>
  <w:num w:numId="15">
    <w:abstractNumId w:val="7"/>
  </w:num>
  <w:num w:numId="16">
    <w:abstractNumId w:val="17"/>
  </w:num>
  <w:num w:numId="17">
    <w:abstractNumId w:val="27"/>
  </w:num>
  <w:num w:numId="18">
    <w:abstractNumId w:val="26"/>
  </w:num>
  <w:num w:numId="19">
    <w:abstractNumId w:val="6"/>
  </w:num>
  <w:num w:numId="20">
    <w:abstractNumId w:val="2"/>
  </w:num>
  <w:num w:numId="21">
    <w:abstractNumId w:val="0"/>
  </w:num>
  <w:num w:numId="22">
    <w:abstractNumId w:val="19"/>
  </w:num>
  <w:num w:numId="23">
    <w:abstractNumId w:val="24"/>
  </w:num>
  <w:num w:numId="24">
    <w:abstractNumId w:val="5"/>
  </w:num>
  <w:num w:numId="25">
    <w:abstractNumId w:val="12"/>
  </w:num>
  <w:num w:numId="26">
    <w:abstractNumId w:val="1"/>
  </w:num>
  <w:num w:numId="27">
    <w:abstractNumId w:val="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59"/>
    <w:rsid w:val="00395D59"/>
    <w:rsid w:val="00511876"/>
    <w:rsid w:val="005F5325"/>
    <w:rsid w:val="00EE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9018"/>
  <w15:chartTrackingRefBased/>
  <w15:docId w15:val="{2BDA57B7-F668-4D87-B737-11BF7E30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E1791"/>
    <w:pPr>
      <w:autoSpaceDE w:val="0"/>
      <w:autoSpaceDN w:val="0"/>
      <w:spacing w:line="508" w:lineRule="exact"/>
      <w:ind w:right="134"/>
      <w:jc w:val="right"/>
      <w:outlineLvl w:val="0"/>
    </w:pPr>
    <w:rPr>
      <w:rFonts w:ascii="Noto Sans Mono CJK JP Regular" w:eastAsia="Noto Sans Mono CJK JP Regular" w:hAnsi="Noto Sans Mono CJK JP Regular" w:cs="Noto Sans Mono CJK JP Regular"/>
      <w:kern w:val="0"/>
      <w:sz w:val="36"/>
      <w:szCs w:val="36"/>
      <w:lang w:val="zh-CN" w:bidi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1791"/>
    <w:rPr>
      <w:rFonts w:ascii="Noto Sans Mono CJK JP Regular" w:eastAsia="Noto Sans Mono CJK JP Regular" w:hAnsi="Noto Sans Mono CJK JP Regular" w:cs="Noto Sans Mono CJK JP Regular"/>
      <w:kern w:val="0"/>
      <w:sz w:val="36"/>
      <w:szCs w:val="36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EE1791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E1791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0"/>
      <w:szCs w:val="20"/>
      <w:lang w:val="zh-CN" w:bidi="zh-CN"/>
    </w:rPr>
  </w:style>
  <w:style w:type="character" w:customStyle="1" w:styleId="a4">
    <w:name w:val="正文文本 字符"/>
    <w:basedOn w:val="a0"/>
    <w:link w:val="a3"/>
    <w:uiPriority w:val="1"/>
    <w:rsid w:val="00EE1791"/>
    <w:rPr>
      <w:rFonts w:ascii="Times New Roman" w:eastAsia="Times New Roman" w:hAnsi="Times New Roman" w:cs="Times New Roman"/>
      <w:kern w:val="0"/>
      <w:sz w:val="20"/>
      <w:szCs w:val="20"/>
      <w:lang w:val="zh-CN" w:bidi="zh-CN"/>
    </w:rPr>
  </w:style>
  <w:style w:type="paragraph" w:styleId="a5">
    <w:name w:val="List Paragraph"/>
    <w:basedOn w:val="a"/>
    <w:uiPriority w:val="1"/>
    <w:qFormat/>
    <w:rsid w:val="00EE1791"/>
    <w:pPr>
      <w:autoSpaceDE w:val="0"/>
      <w:autoSpaceDN w:val="0"/>
      <w:jc w:val="left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EE1791"/>
    <w:pPr>
      <w:autoSpaceDE w:val="0"/>
      <w:autoSpaceDN w:val="0"/>
      <w:ind w:left="107"/>
      <w:jc w:val="left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  <w:style w:type="paragraph" w:styleId="a6">
    <w:name w:val="header"/>
    <w:basedOn w:val="a"/>
    <w:link w:val="a7"/>
    <w:uiPriority w:val="99"/>
    <w:unhideWhenUsed/>
    <w:rsid w:val="00EE1791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snapToGrid w:val="0"/>
      <w:jc w:val="center"/>
    </w:pPr>
    <w:rPr>
      <w:rFonts w:ascii="Noto Sans Mono CJK JP Regular" w:eastAsia="Noto Sans Mono CJK JP Regular" w:hAnsi="Noto Sans Mono CJK JP Regular" w:cs="Noto Sans Mono CJK JP Regular"/>
      <w:kern w:val="0"/>
      <w:sz w:val="18"/>
      <w:szCs w:val="18"/>
      <w:lang w:val="zh-CN" w:bidi="zh-CN"/>
    </w:rPr>
  </w:style>
  <w:style w:type="character" w:customStyle="1" w:styleId="a7">
    <w:name w:val="页眉 字符"/>
    <w:basedOn w:val="a0"/>
    <w:link w:val="a6"/>
    <w:uiPriority w:val="99"/>
    <w:rsid w:val="00EE1791"/>
    <w:rPr>
      <w:rFonts w:ascii="Noto Sans Mono CJK JP Regular" w:eastAsia="Noto Sans Mono CJK JP Regular" w:hAnsi="Noto Sans Mono CJK JP Regular" w:cs="Noto Sans Mono CJK JP Regular"/>
      <w:kern w:val="0"/>
      <w:sz w:val="18"/>
      <w:szCs w:val="18"/>
      <w:lang w:val="zh-CN" w:bidi="zh-CN"/>
    </w:rPr>
  </w:style>
  <w:style w:type="paragraph" w:styleId="a8">
    <w:name w:val="footer"/>
    <w:basedOn w:val="a"/>
    <w:link w:val="a9"/>
    <w:uiPriority w:val="99"/>
    <w:unhideWhenUsed/>
    <w:rsid w:val="00EE1791"/>
    <w:pPr>
      <w:tabs>
        <w:tab w:val="center" w:pos="4153"/>
        <w:tab w:val="right" w:pos="8306"/>
      </w:tabs>
      <w:autoSpaceDE w:val="0"/>
      <w:autoSpaceDN w:val="0"/>
      <w:snapToGrid w:val="0"/>
      <w:jc w:val="left"/>
    </w:pPr>
    <w:rPr>
      <w:rFonts w:ascii="Noto Sans Mono CJK JP Regular" w:eastAsia="Noto Sans Mono CJK JP Regular" w:hAnsi="Noto Sans Mono CJK JP Regular" w:cs="Noto Sans Mono CJK JP Regular"/>
      <w:kern w:val="0"/>
      <w:sz w:val="18"/>
      <w:szCs w:val="18"/>
      <w:lang w:val="zh-CN" w:bidi="zh-CN"/>
    </w:rPr>
  </w:style>
  <w:style w:type="character" w:customStyle="1" w:styleId="a9">
    <w:name w:val="页脚 字符"/>
    <w:basedOn w:val="a0"/>
    <w:link w:val="a8"/>
    <w:uiPriority w:val="99"/>
    <w:rsid w:val="00EE1791"/>
    <w:rPr>
      <w:rFonts w:ascii="Noto Sans Mono CJK JP Regular" w:eastAsia="Noto Sans Mono CJK JP Regular" w:hAnsi="Noto Sans Mono CJK JP Regular" w:cs="Noto Sans Mono CJK JP Regular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X</dc:creator>
  <cp:keywords/>
  <dc:description/>
  <cp:lastModifiedBy>Z X</cp:lastModifiedBy>
  <cp:revision>2</cp:revision>
  <dcterms:created xsi:type="dcterms:W3CDTF">2019-07-05T00:16:00Z</dcterms:created>
  <dcterms:modified xsi:type="dcterms:W3CDTF">2019-07-05T00:19:00Z</dcterms:modified>
</cp:coreProperties>
</file>