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D7B2" w14:textId="1FC01698" w:rsidR="00346ACF" w:rsidRDefault="002E5683" w:rsidP="002E5683">
      <w:pPr>
        <w:pStyle w:val="Heading1"/>
      </w:pPr>
      <w:r>
        <w:t>Bonus 4 – GUI Report</w:t>
      </w:r>
    </w:p>
    <w:p w14:paraId="63B6355F" w14:textId="77777777" w:rsidR="002E5683" w:rsidRDefault="002E5683" w:rsidP="002E5683">
      <w:pPr>
        <w:pStyle w:val="Heading2"/>
      </w:pPr>
      <w:r>
        <w:t xml:space="preserve"> </w:t>
      </w:r>
    </w:p>
    <w:p w14:paraId="272F911F" w14:textId="49CD4AAA" w:rsidR="002E5683" w:rsidRDefault="002E5683" w:rsidP="002E5683">
      <w:pPr>
        <w:pStyle w:val="Heading2"/>
      </w:pPr>
      <w:r>
        <w:t xml:space="preserve">Part 2 – Initial Screen </w:t>
      </w:r>
    </w:p>
    <w:p w14:paraId="6B2791D1" w14:textId="602A6C1B" w:rsidR="002E5683" w:rsidRDefault="002E5683" w:rsidP="002E5683"/>
    <w:p w14:paraId="5682258B" w14:textId="004BCB32" w:rsidR="002E5683" w:rsidRDefault="008D34F4" w:rsidP="008D34F4">
      <w:pPr>
        <w:jc w:val="center"/>
      </w:pPr>
      <w:r w:rsidRPr="008D34F4">
        <w:rPr>
          <w:noProof/>
        </w:rPr>
        <w:drawing>
          <wp:inline distT="0" distB="0" distL="0" distR="0" wp14:anchorId="28521B66" wp14:editId="1E92C993">
            <wp:extent cx="3400900" cy="1714739"/>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400900" cy="1714739"/>
                    </a:xfrm>
                    <a:prstGeom prst="rect">
                      <a:avLst/>
                    </a:prstGeom>
                  </pic:spPr>
                </pic:pic>
              </a:graphicData>
            </a:graphic>
          </wp:inline>
        </w:drawing>
      </w:r>
    </w:p>
    <w:p w14:paraId="76BEF8E1" w14:textId="0B38C064" w:rsidR="008D34F4" w:rsidRDefault="008D34F4" w:rsidP="008D34F4">
      <w:pPr>
        <w:jc w:val="center"/>
        <w:rPr>
          <w:b/>
          <w:bCs/>
        </w:rPr>
      </w:pPr>
      <w:r w:rsidRPr="008D34F4">
        <w:rPr>
          <w:b/>
          <w:bCs/>
        </w:rPr>
        <w:t>Screenshot 1</w:t>
      </w:r>
    </w:p>
    <w:p w14:paraId="1B397D12" w14:textId="0C778941" w:rsidR="008D34F4" w:rsidRDefault="008D34F4" w:rsidP="008D34F4">
      <w:r>
        <w:t>Context: This is the initial screen that appears when the application starts. It displays default values of $0.00 as well as the default tip (%) percentage. It also presents the user with two buttons for processing calculations as well as a clearing form button</w:t>
      </w:r>
    </w:p>
    <w:p w14:paraId="60D93F61" w14:textId="096151FF" w:rsidR="008D34F4" w:rsidRDefault="008D34F4" w:rsidP="008D34F4"/>
    <w:p w14:paraId="75934A5F" w14:textId="600958DB" w:rsidR="008D34F4" w:rsidRDefault="008D34F4" w:rsidP="008D34F4">
      <w:pPr>
        <w:jc w:val="center"/>
      </w:pPr>
      <w:r w:rsidRPr="008D34F4">
        <w:rPr>
          <w:noProof/>
        </w:rPr>
        <w:drawing>
          <wp:inline distT="0" distB="0" distL="0" distR="0" wp14:anchorId="4F996C08" wp14:editId="4BD25B67">
            <wp:extent cx="3524742" cy="1810003"/>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3524742" cy="1810003"/>
                    </a:xfrm>
                    <a:prstGeom prst="rect">
                      <a:avLst/>
                    </a:prstGeom>
                  </pic:spPr>
                </pic:pic>
              </a:graphicData>
            </a:graphic>
          </wp:inline>
        </w:drawing>
      </w:r>
    </w:p>
    <w:p w14:paraId="61A2AC9D" w14:textId="0E700601" w:rsidR="008D34F4" w:rsidRDefault="008D34F4" w:rsidP="008D34F4">
      <w:pPr>
        <w:jc w:val="center"/>
        <w:rPr>
          <w:b/>
          <w:bCs/>
        </w:rPr>
      </w:pPr>
      <w:r w:rsidRPr="008D34F4">
        <w:rPr>
          <w:b/>
          <w:bCs/>
        </w:rPr>
        <w:t>Screenshot 2</w:t>
      </w:r>
    </w:p>
    <w:p w14:paraId="7AA30464" w14:textId="66288D35" w:rsidR="008D34F4" w:rsidRDefault="008D34F4" w:rsidP="008D34F4">
      <w:r>
        <w:t>Context: The user had entered non-numeric value for the bill amount and was presented with an error dialog.</w:t>
      </w:r>
    </w:p>
    <w:p w14:paraId="3CBE2A15" w14:textId="66613CD2" w:rsidR="008D34F4" w:rsidRDefault="008D34F4" w:rsidP="008D34F4"/>
    <w:p w14:paraId="3B673249" w14:textId="0100E6E0" w:rsidR="008D34F4" w:rsidRDefault="008D34F4" w:rsidP="008D34F4"/>
    <w:p w14:paraId="1AA5D660" w14:textId="671DE0CA" w:rsidR="008D34F4" w:rsidRDefault="008D34F4" w:rsidP="008D34F4"/>
    <w:p w14:paraId="00458868" w14:textId="068E9F81" w:rsidR="008D34F4" w:rsidRDefault="008D34F4" w:rsidP="008D34F4"/>
    <w:p w14:paraId="2889C14D" w14:textId="67E5EEDE" w:rsidR="008D34F4" w:rsidRDefault="008D34F4" w:rsidP="008D34F4">
      <w:pPr>
        <w:jc w:val="center"/>
      </w:pPr>
      <w:r w:rsidRPr="008D34F4">
        <w:rPr>
          <w:noProof/>
        </w:rPr>
        <w:lastRenderedPageBreak/>
        <w:drawing>
          <wp:inline distT="0" distB="0" distL="0" distR="0" wp14:anchorId="2C73EA59" wp14:editId="75F234F1">
            <wp:extent cx="3410426" cy="17528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3410426" cy="1752845"/>
                    </a:xfrm>
                    <a:prstGeom prst="rect">
                      <a:avLst/>
                    </a:prstGeom>
                  </pic:spPr>
                </pic:pic>
              </a:graphicData>
            </a:graphic>
          </wp:inline>
        </w:drawing>
      </w:r>
    </w:p>
    <w:p w14:paraId="7B09BB72" w14:textId="2EECBCE9" w:rsidR="008D34F4" w:rsidRDefault="008D34F4" w:rsidP="008D34F4">
      <w:pPr>
        <w:jc w:val="center"/>
        <w:rPr>
          <w:b/>
          <w:bCs/>
        </w:rPr>
      </w:pPr>
      <w:r w:rsidRPr="008D34F4">
        <w:rPr>
          <w:b/>
          <w:bCs/>
        </w:rPr>
        <w:t>Screenshot 3</w:t>
      </w:r>
    </w:p>
    <w:p w14:paraId="4B18088A" w14:textId="0E588415" w:rsidR="008D34F4" w:rsidRDefault="008D34F4" w:rsidP="008D34F4">
      <w:r>
        <w:t>Context: The user had entered a negative bill amount which is invalid input, so the calculator displayed an error message to remind the user to enter positive values greater than 0</w:t>
      </w:r>
    </w:p>
    <w:p w14:paraId="74CFC6E2" w14:textId="620DC136" w:rsidR="008D34F4" w:rsidRDefault="008D34F4" w:rsidP="008D34F4"/>
    <w:p w14:paraId="44BA3139" w14:textId="71621EDF" w:rsidR="008D34F4" w:rsidRDefault="008D34F4" w:rsidP="008D34F4">
      <w:pPr>
        <w:pStyle w:val="Heading2"/>
      </w:pPr>
      <w:r>
        <w:t>Part 4 – Valid input and Output</w:t>
      </w:r>
    </w:p>
    <w:p w14:paraId="5C473DBB" w14:textId="34181E5A" w:rsidR="008D34F4" w:rsidRDefault="008D34F4" w:rsidP="008D34F4"/>
    <w:p w14:paraId="1C51405C" w14:textId="633BB044" w:rsidR="008D34F4" w:rsidRDefault="00AE5E57" w:rsidP="008D34F4">
      <w:pPr>
        <w:jc w:val="center"/>
      </w:pPr>
      <w:r w:rsidRPr="008D34F4">
        <w:rPr>
          <w:noProof/>
        </w:rPr>
        <w:drawing>
          <wp:anchor distT="0" distB="0" distL="114300" distR="114300" simplePos="0" relativeHeight="251658240" behindDoc="0" locked="0" layoutInCell="1" allowOverlap="1" wp14:anchorId="1D8E89EC" wp14:editId="238CEF47">
            <wp:simplePos x="0" y="0"/>
            <wp:positionH relativeFrom="column">
              <wp:posOffset>3941156</wp:posOffset>
            </wp:positionH>
            <wp:positionV relativeFrom="paragraph">
              <wp:posOffset>274320</wp:posOffset>
            </wp:positionV>
            <wp:extent cx="2270760" cy="1144905"/>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0760" cy="1144905"/>
                    </a:xfrm>
                    <a:prstGeom prst="rect">
                      <a:avLst/>
                    </a:prstGeom>
                  </pic:spPr>
                </pic:pic>
              </a:graphicData>
            </a:graphic>
            <wp14:sizeRelH relativeFrom="margin">
              <wp14:pctWidth>0</wp14:pctWidth>
            </wp14:sizeRelH>
            <wp14:sizeRelV relativeFrom="margin">
              <wp14:pctHeight>0</wp14:pctHeight>
            </wp14:sizeRelV>
          </wp:anchor>
        </w:drawing>
      </w:r>
      <w:r w:rsidR="008D34F4" w:rsidRPr="008D34F4">
        <w:rPr>
          <w:noProof/>
        </w:rPr>
        <w:drawing>
          <wp:inline distT="0" distB="0" distL="0" distR="0" wp14:anchorId="67734804" wp14:editId="7D9884D5">
            <wp:extent cx="3410426" cy="1819529"/>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3410426" cy="1819529"/>
                    </a:xfrm>
                    <a:prstGeom prst="rect">
                      <a:avLst/>
                    </a:prstGeom>
                  </pic:spPr>
                </pic:pic>
              </a:graphicData>
            </a:graphic>
          </wp:inline>
        </w:drawing>
      </w:r>
    </w:p>
    <w:p w14:paraId="48937E46" w14:textId="01BA3279" w:rsidR="008D34F4" w:rsidRDefault="008D34F4" w:rsidP="008D34F4">
      <w:pPr>
        <w:jc w:val="center"/>
        <w:rPr>
          <w:b/>
          <w:bCs/>
        </w:rPr>
      </w:pPr>
      <w:r w:rsidRPr="008D34F4">
        <w:rPr>
          <w:b/>
          <w:bCs/>
        </w:rPr>
        <w:t>Screenshot 4</w:t>
      </w:r>
      <w:r w:rsidR="00AE5E57">
        <w:rPr>
          <w:b/>
          <w:bCs/>
        </w:rPr>
        <w:t xml:space="preserve"> (Correct User input received and clear button used to default the calculator)</w:t>
      </w:r>
    </w:p>
    <w:p w14:paraId="299F9046" w14:textId="03DC1ACC" w:rsidR="00AE5E57" w:rsidRPr="00AE5E57" w:rsidRDefault="00AE5E57" w:rsidP="00AE5E57">
      <w:r>
        <w:t>Context: The user had entered correct numeric values for the calculator and then pressed calculate, which successfully performed the mathematical expressions to conclude what the final amount for the bill would be.</w:t>
      </w:r>
    </w:p>
    <w:p w14:paraId="09A45500" w14:textId="2B466330" w:rsidR="008D34F4" w:rsidRDefault="008D34F4" w:rsidP="008D34F4"/>
    <w:p w14:paraId="55178511" w14:textId="05E59D37" w:rsidR="008D34F4" w:rsidRDefault="008D34F4" w:rsidP="008D34F4"/>
    <w:p w14:paraId="21638601" w14:textId="48258A69" w:rsidR="008D34F4" w:rsidRDefault="008D34F4" w:rsidP="008D34F4"/>
    <w:p w14:paraId="57BC5C34" w14:textId="0258CD93" w:rsidR="008D34F4" w:rsidRDefault="008D34F4" w:rsidP="008D34F4">
      <w:pPr>
        <w:jc w:val="center"/>
      </w:pPr>
      <w:r w:rsidRPr="008D34F4">
        <w:rPr>
          <w:noProof/>
        </w:rPr>
        <w:lastRenderedPageBreak/>
        <w:drawing>
          <wp:inline distT="0" distB="0" distL="0" distR="0" wp14:anchorId="79F140CF" wp14:editId="5CB32B2D">
            <wp:extent cx="3467584" cy="1781424"/>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3467584" cy="1781424"/>
                    </a:xfrm>
                    <a:prstGeom prst="rect">
                      <a:avLst/>
                    </a:prstGeom>
                  </pic:spPr>
                </pic:pic>
              </a:graphicData>
            </a:graphic>
          </wp:inline>
        </w:drawing>
      </w:r>
    </w:p>
    <w:p w14:paraId="23D31F33" w14:textId="017E86D0" w:rsidR="008D34F4" w:rsidRDefault="008D34F4" w:rsidP="008D34F4">
      <w:pPr>
        <w:jc w:val="center"/>
        <w:rPr>
          <w:b/>
          <w:bCs/>
        </w:rPr>
      </w:pPr>
      <w:r w:rsidRPr="008D34F4">
        <w:rPr>
          <w:b/>
          <w:bCs/>
        </w:rPr>
        <w:t>Screenshot 5</w:t>
      </w:r>
    </w:p>
    <w:p w14:paraId="75467284" w14:textId="77777777" w:rsidR="00AE5E57" w:rsidRPr="00AE5E57" w:rsidRDefault="00AE5E57" w:rsidP="00AE5E57">
      <w:r>
        <w:t>Context: The user had entered correct numeric values for the calculator and then pressed calculate, which successfully performed the mathematical expressions to conclude what the final amount for the bill would be.</w:t>
      </w:r>
    </w:p>
    <w:p w14:paraId="6E0699D9" w14:textId="77777777" w:rsidR="008D34F4" w:rsidRDefault="008D34F4" w:rsidP="008D34F4">
      <w:pPr>
        <w:rPr>
          <w:b/>
          <w:bCs/>
        </w:rPr>
      </w:pPr>
    </w:p>
    <w:p w14:paraId="2612A625" w14:textId="62238295" w:rsidR="00596560" w:rsidRDefault="00596560" w:rsidP="00596560">
      <w:pPr>
        <w:pStyle w:val="Heading2"/>
      </w:pPr>
      <w:r>
        <w:t>Part 5 – Answer the Questions</w:t>
      </w:r>
    </w:p>
    <w:p w14:paraId="763CBBD4" w14:textId="77777777" w:rsidR="00596560" w:rsidRDefault="00596560" w:rsidP="00596560"/>
    <w:p w14:paraId="1C74836A" w14:textId="77777777" w:rsidR="00596560" w:rsidRDefault="00596560" w:rsidP="00596560">
      <w:r w:rsidRPr="00596560">
        <w:t>QUESTION 1 – What is the difference between a CLI app and a GUI app?</w:t>
      </w:r>
      <w:r>
        <w:br/>
      </w:r>
    </w:p>
    <w:p w14:paraId="27A24B66" w14:textId="5883B74A" w:rsidR="00596560" w:rsidRDefault="00C16EEF" w:rsidP="00C16EEF">
      <w:r>
        <w:t>The difference between the two apps mainly comes from understanding the purpose of the app and how the user is intended to interact with it. With CLI app’s the user is ideally meant to enter text-based commands and the GUI app presents the user(s) with a graphical interface with widgets like textboxes, drop down menus etc.</w:t>
      </w:r>
    </w:p>
    <w:p w14:paraId="5119021F" w14:textId="77777777" w:rsidR="00C16EEF" w:rsidRDefault="00C16EEF" w:rsidP="00C16EEF"/>
    <w:p w14:paraId="2C7ED3CE" w14:textId="7828B518" w:rsidR="00C16EEF" w:rsidRDefault="00C16EEF" w:rsidP="00C16EEF">
      <w:r>
        <w:t>Both have their own benefits for what they can do and how to optimize input for the data they are programmed to processes, so it is important to use the correct kind of interface appropriate to the purpose of the program.</w:t>
      </w:r>
    </w:p>
    <w:p w14:paraId="1A591707" w14:textId="77777777" w:rsidR="00C16EEF" w:rsidRDefault="00C16EEF" w:rsidP="00C16EEF"/>
    <w:p w14:paraId="343DA506" w14:textId="77777777" w:rsidR="00C16EEF" w:rsidRPr="00C16EEF" w:rsidRDefault="00C16EEF" w:rsidP="00C16EEF">
      <w:r w:rsidRPr="00C16EEF">
        <w:t>QUESTION 2 – What library (package) are we using (importing) to build Java GUI apps?</w:t>
      </w:r>
    </w:p>
    <w:p w14:paraId="66AD8AB8" w14:textId="1418202B" w:rsidR="00C16EEF" w:rsidRDefault="00C16EEF" w:rsidP="00C16EEF">
      <w:r>
        <w:t>In Java, we had used the Swing package to use graphical components like windows, text fields, buttons, and more, within a graphical interface (window).</w:t>
      </w:r>
    </w:p>
    <w:p w14:paraId="69AB1422" w14:textId="77777777" w:rsidR="00C16EEF" w:rsidRDefault="00C16EEF" w:rsidP="00C16EEF"/>
    <w:p w14:paraId="3F5DE441" w14:textId="77777777" w:rsidR="005D7B0E" w:rsidRDefault="005D7B0E" w:rsidP="00C16EEF"/>
    <w:p w14:paraId="788A2CAD" w14:textId="77777777" w:rsidR="005D7B0E" w:rsidRDefault="005D7B0E" w:rsidP="00C16EEF"/>
    <w:p w14:paraId="37514C63" w14:textId="77777777" w:rsidR="005D7B0E" w:rsidRPr="00596560" w:rsidRDefault="005D7B0E" w:rsidP="00C16EEF"/>
    <w:p w14:paraId="4839BBC8" w14:textId="77777777" w:rsidR="00C16EEF" w:rsidRDefault="00596560" w:rsidP="00596560">
      <w:r w:rsidRPr="00596560">
        <w:lastRenderedPageBreak/>
        <w:t>QUESTION 3 – What is the advantage of using a Combo Box instead of a Text Field (text box)?</w:t>
      </w:r>
      <w:r>
        <w:br/>
      </w:r>
    </w:p>
    <w:p w14:paraId="2FD80451" w14:textId="7668F3B7" w:rsidR="00C16EEF" w:rsidRDefault="00C16EEF" w:rsidP="00596560">
      <w:r>
        <w:t xml:space="preserve">When using a combo box, the user is presented with </w:t>
      </w:r>
      <w:r w:rsidR="005D7B0E">
        <w:t>several</w:t>
      </w:r>
      <w:r>
        <w:t xml:space="preserve"> pre-defined input</w:t>
      </w:r>
      <w:r w:rsidR="005D7B0E">
        <w:t>s</w:t>
      </w:r>
      <w:r>
        <w:t xml:space="preserve"> that saves the program the issue of receiving invalid data. Whereas a text field </w:t>
      </w:r>
      <w:r w:rsidR="005D7B0E">
        <w:t xml:space="preserve">can allow the user to input information personally, it could result in the program not receiving input in an expected format to continue processing the information which can result in errors. </w:t>
      </w:r>
    </w:p>
    <w:p w14:paraId="183344C0" w14:textId="335AAD64" w:rsidR="00596560" w:rsidRPr="00596560" w:rsidRDefault="00596560" w:rsidP="00596560"/>
    <w:p w14:paraId="01E1322D" w14:textId="77777777" w:rsidR="00596560" w:rsidRPr="00596560" w:rsidRDefault="00596560" w:rsidP="00596560">
      <w:r w:rsidRPr="00596560">
        <w:t>QUESTION 4 – What is the advantage of using a read-only (not-editable) component (widget)?</w:t>
      </w:r>
    </w:p>
    <w:p w14:paraId="4C7206D6" w14:textId="7779710E" w:rsidR="00596560" w:rsidRPr="00596560" w:rsidRDefault="005D7B0E" w:rsidP="00596560">
      <w:r>
        <w:t>There are a number of benefits to utilizing read-only components in a program as it can save the user the potential problem of editing fields that are not supposed to be edited. Which in the long run also helps to simplify the data validation requirements of the program as less fields are needed to be maintained for input validation. Lastly, it also contributes to helping keep the user focused on what they should be inputting or understanding since there is overall less to interact with.</w:t>
      </w:r>
    </w:p>
    <w:sectPr w:rsidR="00596560" w:rsidRPr="00596560" w:rsidSect="002E568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986C6" w14:textId="77777777" w:rsidR="001504DD" w:rsidRDefault="001504DD" w:rsidP="002E5683">
      <w:pPr>
        <w:spacing w:after="0" w:line="240" w:lineRule="auto"/>
      </w:pPr>
      <w:r>
        <w:separator/>
      </w:r>
    </w:p>
  </w:endnote>
  <w:endnote w:type="continuationSeparator" w:id="0">
    <w:p w14:paraId="6378A24E" w14:textId="77777777" w:rsidR="001504DD" w:rsidRDefault="001504DD" w:rsidP="002E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1EDB" w14:textId="77777777" w:rsidR="004E1D06" w:rsidRDefault="004E1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8D9E" w14:textId="77777777" w:rsidR="004E1D06" w:rsidRDefault="004E1D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F72F" w14:textId="77777777" w:rsidR="004E1D06" w:rsidRDefault="004E1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730D" w14:textId="77777777" w:rsidR="001504DD" w:rsidRDefault="001504DD" w:rsidP="002E5683">
      <w:pPr>
        <w:spacing w:after="0" w:line="240" w:lineRule="auto"/>
      </w:pPr>
      <w:r>
        <w:separator/>
      </w:r>
    </w:p>
  </w:footnote>
  <w:footnote w:type="continuationSeparator" w:id="0">
    <w:p w14:paraId="20FD329B" w14:textId="77777777" w:rsidR="001504DD" w:rsidRDefault="001504DD" w:rsidP="002E5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CC88" w14:textId="77777777" w:rsidR="004E1D06" w:rsidRDefault="004E1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21E6" w14:textId="77777777" w:rsidR="004E1D06" w:rsidRDefault="004E1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B5C4" w14:textId="025E5342" w:rsidR="002E5683" w:rsidRDefault="002E5683">
    <w:pPr>
      <w:pStyle w:val="Header"/>
    </w:pPr>
    <w:r>
      <w:t>Kuldeep Mohanta</w:t>
    </w:r>
  </w:p>
  <w:p w14:paraId="05AC22E4" w14:textId="77777777" w:rsidR="004E1D06" w:rsidRDefault="004E1D06">
    <w:pPr>
      <w:pStyle w:val="Header"/>
    </w:pPr>
    <w:r>
      <w:t>100656950</w:t>
    </w:r>
  </w:p>
  <w:p w14:paraId="77ACAF9D" w14:textId="2B250980" w:rsidR="002E5683" w:rsidRDefault="004E1D06">
    <w:pPr>
      <w:pStyle w:val="Header"/>
    </w:pPr>
    <w:r>
      <w:t>April 15, 2023</w:t>
    </w:r>
    <w:r w:rsidR="002E568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83"/>
    <w:rsid w:val="000547A3"/>
    <w:rsid w:val="001504DD"/>
    <w:rsid w:val="002E5683"/>
    <w:rsid w:val="00346ACF"/>
    <w:rsid w:val="004E1D06"/>
    <w:rsid w:val="004E357F"/>
    <w:rsid w:val="00596560"/>
    <w:rsid w:val="005D7B0E"/>
    <w:rsid w:val="008D34F4"/>
    <w:rsid w:val="00A3268E"/>
    <w:rsid w:val="00AE5E57"/>
    <w:rsid w:val="00B75CF1"/>
    <w:rsid w:val="00C16EEF"/>
    <w:rsid w:val="00C573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A79F"/>
  <w15:chartTrackingRefBased/>
  <w15:docId w15:val="{619B42EC-4359-44F1-8856-F6DD642F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6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E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683"/>
  </w:style>
  <w:style w:type="paragraph" w:styleId="Footer">
    <w:name w:val="footer"/>
    <w:basedOn w:val="Normal"/>
    <w:link w:val="FooterChar"/>
    <w:uiPriority w:val="99"/>
    <w:unhideWhenUsed/>
    <w:rsid w:val="002E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5835">
      <w:bodyDiv w:val="1"/>
      <w:marLeft w:val="0"/>
      <w:marRight w:val="0"/>
      <w:marTop w:val="0"/>
      <w:marBottom w:val="0"/>
      <w:divBdr>
        <w:top w:val="none" w:sz="0" w:space="0" w:color="auto"/>
        <w:left w:val="none" w:sz="0" w:space="0" w:color="auto"/>
        <w:bottom w:val="none" w:sz="0" w:space="0" w:color="auto"/>
        <w:right w:val="none" w:sz="0" w:space="0" w:color="auto"/>
      </w:divBdr>
    </w:div>
    <w:div w:id="663556641">
      <w:bodyDiv w:val="1"/>
      <w:marLeft w:val="0"/>
      <w:marRight w:val="0"/>
      <w:marTop w:val="0"/>
      <w:marBottom w:val="0"/>
      <w:divBdr>
        <w:top w:val="none" w:sz="0" w:space="0" w:color="auto"/>
        <w:left w:val="none" w:sz="0" w:space="0" w:color="auto"/>
        <w:bottom w:val="none" w:sz="0" w:space="0" w:color="auto"/>
        <w:right w:val="none" w:sz="0" w:space="0" w:color="auto"/>
      </w:divBdr>
    </w:div>
    <w:div w:id="1469080735">
      <w:bodyDiv w:val="1"/>
      <w:marLeft w:val="0"/>
      <w:marRight w:val="0"/>
      <w:marTop w:val="0"/>
      <w:marBottom w:val="0"/>
      <w:divBdr>
        <w:top w:val="none" w:sz="0" w:space="0" w:color="auto"/>
        <w:left w:val="none" w:sz="0" w:space="0" w:color="auto"/>
        <w:bottom w:val="none" w:sz="0" w:space="0" w:color="auto"/>
        <w:right w:val="none" w:sz="0" w:space="0" w:color="auto"/>
      </w:divBdr>
    </w:div>
    <w:div w:id="1561356268">
      <w:bodyDiv w:val="1"/>
      <w:marLeft w:val="0"/>
      <w:marRight w:val="0"/>
      <w:marTop w:val="0"/>
      <w:marBottom w:val="0"/>
      <w:divBdr>
        <w:top w:val="none" w:sz="0" w:space="0" w:color="auto"/>
        <w:left w:val="none" w:sz="0" w:space="0" w:color="auto"/>
        <w:bottom w:val="none" w:sz="0" w:space="0" w:color="auto"/>
        <w:right w:val="none" w:sz="0" w:space="0" w:color="auto"/>
      </w:divBdr>
    </w:div>
    <w:div w:id="20178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Mohanta</dc:creator>
  <cp:keywords/>
  <dc:description/>
  <cp:lastModifiedBy>K M</cp:lastModifiedBy>
  <cp:revision>5</cp:revision>
  <dcterms:created xsi:type="dcterms:W3CDTF">2023-04-15T07:13:00Z</dcterms:created>
  <dcterms:modified xsi:type="dcterms:W3CDTF">2023-04-15T23:33:00Z</dcterms:modified>
</cp:coreProperties>
</file>