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6FD4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用户定义变量 vs 用户参数</w:t>
      </w:r>
    </w:p>
    <w:p w14:paraId="2CEAF753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**用户定义变量**</w:t>
      </w:r>
    </w:p>
    <w:p w14:paraId="4D1F06CA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全局变量： 可以跨线程组</w:t>
      </w:r>
    </w:p>
    <w:p w14:paraId="3A5452D8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在启动时，获取一次值，在运行过程中不会动态获取值</w:t>
      </w:r>
    </w:p>
    <w:p w14:paraId="4FFAEBAE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**用户参数**</w:t>
      </w:r>
    </w:p>
    <w:p w14:paraId="6830496D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局部变量： 不能**直接**跨线程组</w:t>
      </w:r>
    </w:p>
    <w:p w14:paraId="1F7DC4EC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在启动时，获取一次值，在运行过程中，还会动态获取值</w:t>
      </w:r>
    </w:p>
    <w:p w14:paraId="36F861E9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作为功能测试、自动化测试，非性能测试时，可以把接口写在一个**</w:t>
      </w:r>
      <w:proofErr w:type="gramStart"/>
      <w:r w:rsidRPr="00177A12">
        <w:rPr>
          <w:rFonts w:ascii="宋体" w:eastAsia="宋体" w:hAnsi="宋体" w:cs="宋体"/>
          <w:kern w:val="0"/>
          <w:szCs w:val="21"/>
        </w:rPr>
        <w:t>线程组</w:t>
      </w:r>
      <w:proofErr w:type="gramEnd"/>
      <w:r w:rsidRPr="00177A12">
        <w:rPr>
          <w:rFonts w:ascii="宋体" w:eastAsia="宋体" w:hAnsi="宋体" w:cs="宋体"/>
          <w:kern w:val="0"/>
          <w:szCs w:val="21"/>
        </w:rPr>
        <w:t>**下面</w:t>
      </w:r>
    </w:p>
    <w:p w14:paraId="71D0E8C1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在性能测试时，可能会因为不同的需求，把接口写到不同的**</w:t>
      </w:r>
      <w:proofErr w:type="gramStart"/>
      <w:r w:rsidRPr="00177A12">
        <w:rPr>
          <w:rFonts w:ascii="宋体" w:eastAsia="宋体" w:hAnsi="宋体" w:cs="宋体"/>
          <w:kern w:val="0"/>
          <w:szCs w:val="21"/>
        </w:rPr>
        <w:t>线程组</w:t>
      </w:r>
      <w:proofErr w:type="gramEnd"/>
      <w:r w:rsidRPr="00177A12">
        <w:rPr>
          <w:rFonts w:ascii="宋体" w:eastAsia="宋体" w:hAnsi="宋体" w:cs="宋体"/>
          <w:kern w:val="0"/>
          <w:szCs w:val="21"/>
        </w:rPr>
        <w:t>**中</w:t>
      </w:r>
    </w:p>
    <w:p w14:paraId="767E2E65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在性能测试中，多</w:t>
      </w:r>
      <w:proofErr w:type="gramStart"/>
      <w:r w:rsidRPr="00177A12">
        <w:rPr>
          <w:rFonts w:ascii="宋体" w:eastAsia="宋体" w:hAnsi="宋体" w:cs="宋体"/>
          <w:kern w:val="0"/>
          <w:szCs w:val="21"/>
        </w:rPr>
        <w:t>线程组</w:t>
      </w:r>
      <w:proofErr w:type="gramEnd"/>
      <w:r w:rsidRPr="00177A12">
        <w:rPr>
          <w:rFonts w:ascii="宋体" w:eastAsia="宋体" w:hAnsi="宋体" w:cs="宋体"/>
          <w:kern w:val="0"/>
          <w:szCs w:val="21"/>
        </w:rPr>
        <w:t>脚本，有个难题，跨</w:t>
      </w:r>
      <w:proofErr w:type="gramStart"/>
      <w:r w:rsidRPr="00177A12">
        <w:rPr>
          <w:rFonts w:ascii="宋体" w:eastAsia="宋体" w:hAnsi="宋体" w:cs="宋体"/>
          <w:kern w:val="0"/>
          <w:szCs w:val="21"/>
        </w:rPr>
        <w:t>线程组传参</w:t>
      </w:r>
      <w:proofErr w:type="gramEnd"/>
    </w:p>
    <w:p w14:paraId="61C6C350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我们采用“**用户属性**”</w:t>
      </w:r>
    </w:p>
    <w:p w14:paraId="213FC030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函数</w:t>
      </w:r>
    </w:p>
    <w:p w14:paraId="25BCA909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1AD8F91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函数：</w:t>
      </w:r>
    </w:p>
    <w:p w14:paraId="0A698A97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查看，帮助、Random</w:t>
      </w:r>
    </w:p>
    <w:p w14:paraId="0DF67F53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177A12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177A12">
        <w:rPr>
          <w:rFonts w:ascii="宋体" w:eastAsia="宋体" w:hAnsi="宋体" w:cs="宋体"/>
          <w:kern w:val="0"/>
          <w:szCs w:val="21"/>
        </w:rPr>
        <w:t>中的函数： 可以被直接调用的方法</w:t>
      </w:r>
    </w:p>
    <w:p w14:paraId="447F5D08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使用函数的注意事项：要特别注意，**函数名称的大小写**</w:t>
      </w:r>
    </w:p>
    <w:p w14:paraId="6520D97D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8448B98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重要的函数</w:t>
      </w:r>
    </w:p>
    <w:p w14:paraId="38AC115F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${__counter(,)} 计数器</w:t>
      </w:r>
    </w:p>
    <w:p w14:paraId="3C234A78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加1功能</w:t>
      </w:r>
    </w:p>
    <w:p w14:paraId="30ECB915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如果要 加2 ===计数器元件</w:t>
      </w:r>
    </w:p>
    <w:p w14:paraId="04852C28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重点：最大值， 如果运行结果超过最大值时，又会从</w:t>
      </w:r>
      <w:proofErr w:type="gramStart"/>
      <w:r w:rsidRPr="00177A12">
        <w:rPr>
          <w:rFonts w:ascii="宋体" w:eastAsia="宋体" w:hAnsi="宋体" w:cs="宋体"/>
          <w:kern w:val="0"/>
          <w:szCs w:val="21"/>
        </w:rPr>
        <w:t>起始值开始</w:t>
      </w:r>
      <w:proofErr w:type="gramEnd"/>
      <w:r w:rsidRPr="00177A12">
        <w:rPr>
          <w:rFonts w:ascii="宋体" w:eastAsia="宋体" w:hAnsi="宋体" w:cs="宋体"/>
          <w:kern w:val="0"/>
          <w:szCs w:val="21"/>
        </w:rPr>
        <w:t>循环</w:t>
      </w:r>
    </w:p>
    <w:p w14:paraId="03FB9FA0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每个用户独立计数器： 多线程时，每个用户都是从</w:t>
      </w:r>
      <w:proofErr w:type="gramStart"/>
      <w:r w:rsidRPr="00177A12">
        <w:rPr>
          <w:rFonts w:ascii="宋体" w:eastAsia="宋体" w:hAnsi="宋体" w:cs="宋体"/>
          <w:kern w:val="0"/>
          <w:szCs w:val="21"/>
        </w:rPr>
        <w:t>起始值开始</w:t>
      </w:r>
      <w:proofErr w:type="gramEnd"/>
      <w:r w:rsidRPr="00177A12">
        <w:rPr>
          <w:rFonts w:ascii="宋体" w:eastAsia="宋体" w:hAnsi="宋体" w:cs="宋体"/>
          <w:kern w:val="0"/>
          <w:szCs w:val="21"/>
        </w:rPr>
        <w:t>计数</w:t>
      </w:r>
    </w:p>
    <w:p w14:paraId="67276D3A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+ ${__</w:t>
      </w:r>
      <w:proofErr w:type="spellStart"/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dateTimeConvert</w:t>
      </w:r>
      <w:proofErr w:type="spellEnd"/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(,,,)} 时间格式转换</w:t>
      </w:r>
    </w:p>
    <w:p w14:paraId="6E963B6F" w14:textId="77777777" w:rsidR="00177A12" w:rsidRPr="00177A12" w:rsidRDefault="00177A12" w:rsidP="00177A12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color w:val="DF402A"/>
          <w:kern w:val="0"/>
          <w:szCs w:val="21"/>
        </w:rPr>
        <w:t>可以将时间转换成任意格式,但是注意如果</w:t>
      </w:r>
      <w:proofErr w:type="gramStart"/>
      <w:r w:rsidRPr="00177A12">
        <w:rPr>
          <w:rFonts w:ascii="宋体" w:eastAsia="宋体" w:hAnsi="宋体" w:cs="宋体"/>
          <w:color w:val="DF402A"/>
          <w:kern w:val="0"/>
          <w:szCs w:val="21"/>
        </w:rPr>
        <w:t>原时间</w:t>
      </w:r>
      <w:proofErr w:type="gramEnd"/>
      <w:r w:rsidRPr="00177A12">
        <w:rPr>
          <w:rFonts w:ascii="宋体" w:eastAsia="宋体" w:hAnsi="宋体" w:cs="宋体"/>
          <w:color w:val="DF402A"/>
          <w:kern w:val="0"/>
          <w:szCs w:val="21"/>
        </w:rPr>
        <w:t>格式为</w:t>
      </w:r>
      <w:proofErr w:type="gramStart"/>
      <w:r w:rsidRPr="00177A12">
        <w:rPr>
          <w:rFonts w:ascii="宋体" w:eastAsia="宋体" w:hAnsi="宋体" w:cs="宋体"/>
          <w:color w:val="DF402A"/>
          <w:kern w:val="0"/>
          <w:szCs w:val="21"/>
        </w:rPr>
        <w:t>空那么</w:t>
      </w:r>
      <w:proofErr w:type="gramEnd"/>
      <w:r w:rsidRPr="00177A12">
        <w:rPr>
          <w:rFonts w:ascii="宋体" w:eastAsia="宋体" w:hAnsi="宋体" w:cs="宋体"/>
          <w:color w:val="DF402A"/>
          <w:kern w:val="0"/>
          <w:szCs w:val="21"/>
        </w:rPr>
        <w:t>需要格式化的时间必须是非纪元时间而是time函数生成的时间</w:t>
      </w:r>
    </w:p>
    <w:p w14:paraId="14730AB6" w14:textId="1445B4D2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A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F9CA11" wp14:editId="0F10D846">
            <wp:extent cx="5274310" cy="2258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A57C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+ ${__time(,)} 获取**当前时间戳函数**</w:t>
      </w:r>
    </w:p>
    <w:p w14:paraId="5BCF56D1" w14:textId="77777777" w:rsidR="00177A12" w:rsidRPr="00177A12" w:rsidRDefault="00177A12" w:rsidP="00177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A52A2A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  <w:t>YMD = </w:t>
      </w:r>
      <w:proofErr w:type="spellStart"/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  <w:t>yyyyMMdd</w:t>
      </w:r>
      <w:proofErr w:type="spellEnd"/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  <w:t xml:space="preserve"> 格式为: 年月日 大写不能加格式,小写可以加格式如:</w:t>
      </w:r>
    </w:p>
    <w:p w14:paraId="3C4288C9" w14:textId="77777777" w:rsidR="00177A12" w:rsidRPr="00177A12" w:rsidRDefault="00177A12" w:rsidP="00177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</w:pPr>
      <w:proofErr w:type="spellStart"/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  <w:lastRenderedPageBreak/>
        <w:t>yyyy</w:t>
      </w:r>
      <w:proofErr w:type="spellEnd"/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  <w:t>-MM-dd 就会将time函数或取得时间转换为2022-02-18</w:t>
      </w:r>
    </w:p>
    <w:p w14:paraId="5F866055" w14:textId="77777777" w:rsidR="00177A12" w:rsidRPr="00177A12" w:rsidRDefault="00177A12" w:rsidP="00177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  <w:t>如果格式为YMD那么转换为时间时,不会自动补零, 2022218</w:t>
      </w:r>
    </w:p>
    <w:p w14:paraId="412A8A80" w14:textId="77777777" w:rsidR="00177A12" w:rsidRPr="00177A12" w:rsidRDefault="00177A12" w:rsidP="00177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  <w:t>HMS = </w:t>
      </w:r>
      <w:proofErr w:type="spellStart"/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  <w:t>HHmmss</w:t>
      </w:r>
      <w:proofErr w:type="spellEnd"/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  <w:t xml:space="preserve"> 这个为时分秒的格式, </w:t>
      </w:r>
    </w:p>
    <w:p w14:paraId="18102060" w14:textId="77777777" w:rsidR="00177A12" w:rsidRPr="00177A12" w:rsidRDefault="00177A12" w:rsidP="00177A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  <w:t>而毫秒的格式符为: S :: 大写的S</w:t>
      </w:r>
    </w:p>
    <w:p w14:paraId="3DB6CE7A" w14:textId="59257FBA" w:rsidR="00177A12" w:rsidRPr="00177A12" w:rsidRDefault="00177A12" w:rsidP="00177A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7A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C9E3CF" wp14:editId="1E771320">
            <wp:extent cx="5274310" cy="1783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02BA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当前的时间</w:t>
      </w:r>
    </w:p>
    <w:p w14:paraId="32A15C55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+ ${__</w:t>
      </w:r>
      <w:proofErr w:type="spellStart"/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timeShift</w:t>
      </w:r>
      <w:proofErr w:type="spellEnd"/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(,,,,)} 数据格式化</w:t>
      </w:r>
    </w:p>
    <w:p w14:paraId="735FFCA5" w14:textId="77777777" w:rsidR="00177A12" w:rsidRPr="00177A12" w:rsidRDefault="00177A12" w:rsidP="00177A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A52A2A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  <w:shd w:val="clear" w:color="auto" w:fill="FAFAD2"/>
        </w:rPr>
        <w:t>PT20.345S 解析为 20.345 秒 只要没有-的都是加时间</w:t>
      </w:r>
    </w:p>
    <w:p w14:paraId="446C48FE" w14:textId="77777777" w:rsidR="00177A12" w:rsidRPr="00177A12" w:rsidRDefault="00177A12" w:rsidP="00177A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  <w:shd w:val="clear" w:color="auto" w:fill="FAFAD2"/>
        </w:rPr>
        <w:t>PT15M 解析为 15 分钟</w:t>
      </w:r>
    </w:p>
    <w:p w14:paraId="09390647" w14:textId="77777777" w:rsidR="00177A12" w:rsidRPr="00177A12" w:rsidRDefault="00177A12" w:rsidP="00177A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  <w:shd w:val="clear" w:color="auto" w:fill="FAFAD2"/>
        </w:rPr>
        <w:t>PT10H 解析为 10 小时</w:t>
      </w:r>
    </w:p>
    <w:p w14:paraId="6BB288A3" w14:textId="77777777" w:rsidR="00177A12" w:rsidRPr="00177A12" w:rsidRDefault="00177A12" w:rsidP="00177A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  <w:shd w:val="clear" w:color="auto" w:fill="FAFAD2"/>
        </w:rPr>
        <w:t>P2D 解析为 2 天</w:t>
      </w:r>
    </w:p>
    <w:p w14:paraId="3B30D3EB" w14:textId="77777777" w:rsidR="00177A12" w:rsidRPr="00177A12" w:rsidRDefault="00177A12" w:rsidP="00177A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b/>
          <w:bCs/>
          <w:color w:val="A52A2A"/>
          <w:kern w:val="0"/>
          <w:sz w:val="24"/>
          <w:szCs w:val="24"/>
          <w:shd w:val="clear" w:color="auto" w:fill="FAFAD2"/>
        </w:rPr>
        <w:t>-P6H3M 解析为 -6 小时和 -3 分钟</w:t>
      </w:r>
    </w:p>
    <w:p w14:paraId="5B3EBE34" w14:textId="77777777" w:rsidR="00177A12" w:rsidRPr="00177A12" w:rsidRDefault="00177A12" w:rsidP="00177A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AFAD2"/>
        </w:rPr>
        <w:t>加时间前面为PT,秒为S,分钟为M,小时为H</w:t>
      </w:r>
    </w:p>
    <w:p w14:paraId="1113B6F2" w14:textId="77777777" w:rsidR="00177A12" w:rsidRPr="00177A12" w:rsidRDefault="00177A12" w:rsidP="00177A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AFAD2"/>
        </w:rPr>
        <w:t>如果加时间的单位为天数,那么前面的为P ,天的单位是D</w:t>
      </w:r>
    </w:p>
    <w:p w14:paraId="3C5E2487" w14:textId="77777777" w:rsidR="00177A12" w:rsidRPr="00177A12" w:rsidRDefault="00177A12" w:rsidP="00177A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AFAD2"/>
        </w:rPr>
        <w:t>如下: -P6H3M 的意思是在原有时间基础上减去6小时3分钟</w:t>
      </w:r>
    </w:p>
    <w:p w14:paraId="02AC14E1" w14:textId="77777777" w:rsidR="00177A12" w:rsidRPr="00177A12" w:rsidRDefault="00177A12" w:rsidP="00177A1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AFAD2"/>
        </w:rPr>
        <w:t>P2D 意思为: 在原有时间基础上加2天</w:t>
      </w:r>
    </w:p>
    <w:p w14:paraId="1EA9BA4E" w14:textId="77777777" w:rsidR="00177A12" w:rsidRPr="00177A12" w:rsidRDefault="00177A12" w:rsidP="00177A1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AFAD2"/>
        </w:rPr>
        <w:t>P2D6H3M 意思为:在原有时间基础上加2天6小时3分钟</w:t>
      </w:r>
    </w:p>
    <w:p w14:paraId="705D0F83" w14:textId="3A9CAEBE" w:rsidR="00177A12" w:rsidRPr="00177A12" w:rsidRDefault="00177A12" w:rsidP="00177A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7A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35834B" wp14:editId="5B111D44">
            <wp:extent cx="5274310" cy="3910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08E1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+ ${__</w:t>
      </w:r>
      <w:proofErr w:type="spellStart"/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RandomDate</w:t>
      </w:r>
      <w:proofErr w:type="spellEnd"/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(,,,,)} 随机日期</w:t>
      </w:r>
    </w:p>
    <w:p w14:paraId="6A4675FA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不包括结束日期</w:t>
      </w:r>
    </w:p>
    <w:p w14:paraId="2C28FAA6" w14:textId="0C92BBD9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A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FAC144" wp14:editId="6E1DE979">
            <wp:extent cx="5274310" cy="4358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6B53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lastRenderedPageBreak/>
        <w:t xml:space="preserve">+ ${__Random(,,)} 随机数字 开始值 和结束值 </w:t>
      </w:r>
    </w:p>
    <w:p w14:paraId="7F3631C1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+ ${__</w:t>
      </w:r>
      <w:proofErr w:type="spellStart"/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RandomString</w:t>
      </w:r>
      <w:proofErr w:type="spellEnd"/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(,,)} 随机生成字符 参数: 随机生成的字符串长度,以及随机字符串的字符</w:t>
      </w:r>
    </w:p>
    <w:p w14:paraId="5D1FBAD0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+ ${__digest(,,,,)} **加密** 简单加密</w:t>
      </w:r>
    </w:p>
    <w:p w14:paraId="254EA797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目前支持的加密:</w:t>
      </w:r>
    </w:p>
    <w:p w14:paraId="55800028" w14:textId="77777777" w:rsidR="00177A12" w:rsidRPr="00177A12" w:rsidRDefault="00177A12" w:rsidP="00177A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AFAD2"/>
        </w:rPr>
        <w:t>MD2</w:t>
      </w:r>
    </w:p>
    <w:p w14:paraId="2A92D021" w14:textId="77777777" w:rsidR="00177A12" w:rsidRPr="00177A12" w:rsidRDefault="00177A12" w:rsidP="00177A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AFAD2"/>
        </w:rPr>
        <w:t>MD5</w:t>
      </w:r>
    </w:p>
    <w:p w14:paraId="5D475468" w14:textId="77777777" w:rsidR="00177A12" w:rsidRPr="00177A12" w:rsidRDefault="00177A12" w:rsidP="00177A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AFAD2"/>
        </w:rPr>
        <w:t>SHA-1</w:t>
      </w:r>
    </w:p>
    <w:p w14:paraId="147E127E" w14:textId="77777777" w:rsidR="00177A12" w:rsidRPr="00177A12" w:rsidRDefault="00177A12" w:rsidP="00177A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AFAD2"/>
        </w:rPr>
        <w:t>SHA-224</w:t>
      </w:r>
    </w:p>
    <w:p w14:paraId="43983727" w14:textId="77777777" w:rsidR="00177A12" w:rsidRPr="00177A12" w:rsidRDefault="00177A12" w:rsidP="00177A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AFAD2"/>
        </w:rPr>
        <w:t>SHA-256</w:t>
      </w:r>
    </w:p>
    <w:p w14:paraId="4188A2AB" w14:textId="77777777" w:rsidR="00177A12" w:rsidRPr="00177A12" w:rsidRDefault="00177A12" w:rsidP="00177A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AFAD2"/>
        </w:rPr>
        <w:t>SHA-384</w:t>
      </w:r>
    </w:p>
    <w:p w14:paraId="31D5493F" w14:textId="77777777" w:rsidR="00177A12" w:rsidRPr="00177A12" w:rsidRDefault="00177A12" w:rsidP="00177A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77A1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AFAD2"/>
        </w:rPr>
        <w:t>SHA-512</w:t>
      </w:r>
    </w:p>
    <w:p w14:paraId="5E67C888" w14:textId="2DF5CF7B" w:rsidR="00177A12" w:rsidRPr="00177A12" w:rsidRDefault="00177A12" w:rsidP="00177A1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77A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D532A2" wp14:editId="21720350">
            <wp:extent cx="5274310" cy="4514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F0A8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lastRenderedPageBreak/>
        <w:t>+ ${__</w:t>
      </w:r>
      <w:proofErr w:type="spellStart"/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intSum</w:t>
      </w:r>
      <w:proofErr w:type="spellEnd"/>
      <w:r w:rsidRPr="00177A12">
        <w:rPr>
          <w:rFonts w:ascii="宋体" w:eastAsia="宋体" w:hAnsi="宋体" w:cs="宋体"/>
          <w:b/>
          <w:bCs/>
          <w:color w:val="C24F4A"/>
          <w:kern w:val="0"/>
          <w:sz w:val="24"/>
          <w:szCs w:val="24"/>
        </w:rPr>
        <w:t>(,,)} 整数相加函数</w:t>
      </w:r>
    </w:p>
    <w:p w14:paraId="5D114268" w14:textId="2CBC5082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7A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043E08" wp14:editId="661AC9CB">
            <wp:extent cx="5274310" cy="2531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86C4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 xml:space="preserve">+ </w:t>
      </w:r>
    </w:p>
    <w:p w14:paraId="3F97F820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Pr="00177A12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91CDDE"/>
        </w:rPr>
        <w:t xml:space="preserve"> + ${__P(,)} **获取属性函数**</w:t>
      </w:r>
    </w:p>
    <w:p w14:paraId="4416C542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91CDDE"/>
        </w:rPr>
        <w:t>+ ${__property(,,)} **获取属性函数**</w:t>
      </w:r>
    </w:p>
    <w:p w14:paraId="389A4274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91CDDE"/>
        </w:rPr>
        <w:t>+ P 只是property这个函数的简写</w:t>
      </w:r>
    </w:p>
    <w:p w14:paraId="10F42EF1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91CDDE"/>
        </w:rPr>
        <w:t>+ ${__</w:t>
      </w:r>
      <w:proofErr w:type="spellStart"/>
      <w:r w:rsidRPr="00177A12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91CDDE"/>
        </w:rPr>
        <w:t>setProperty</w:t>
      </w:r>
      <w:proofErr w:type="spellEnd"/>
      <w:r w:rsidRPr="00177A12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91CDDE"/>
        </w:rPr>
        <w:t>(,,)} 设置**属性函数**)</w:t>
      </w:r>
    </w:p>
    <w:p w14:paraId="02B97C04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设置</w:t>
      </w:r>
      <w:proofErr w:type="spellStart"/>
      <w:r w:rsidRPr="00177A12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177A12">
        <w:rPr>
          <w:rFonts w:ascii="宋体" w:eastAsia="宋体" w:hAnsi="宋体" w:cs="宋体"/>
          <w:kern w:val="0"/>
          <w:szCs w:val="21"/>
        </w:rPr>
        <w:t>的动态属性</w:t>
      </w:r>
    </w:p>
    <w:p w14:paraId="20D75C3A" w14:textId="77777777" w:rsidR="00177A12" w:rsidRPr="00177A12" w:rsidRDefault="00177A12" w:rsidP="00177A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DF402A"/>
          <w:kern w:val="0"/>
          <w:szCs w:val="21"/>
          <w:shd w:val="clear" w:color="auto" w:fill="91CDDE"/>
        </w:rPr>
        <w:t>注意这里的设置属性与python中的动态设置属性一样python(</w:t>
      </w:r>
      <w:proofErr w:type="spellStart"/>
      <w:r w:rsidRPr="00177A12">
        <w:rPr>
          <w:rFonts w:ascii="宋体" w:eastAsia="宋体" w:hAnsi="宋体" w:cs="宋体"/>
          <w:b/>
          <w:bCs/>
          <w:color w:val="DF402A"/>
          <w:kern w:val="0"/>
          <w:szCs w:val="21"/>
          <w:shd w:val="clear" w:color="auto" w:fill="91CDDE"/>
        </w:rPr>
        <w:t>getattr,setattr</w:t>
      </w:r>
      <w:proofErr w:type="spellEnd"/>
      <w:r w:rsidRPr="00177A12">
        <w:rPr>
          <w:rFonts w:ascii="宋体" w:eastAsia="宋体" w:hAnsi="宋体" w:cs="宋体"/>
          <w:b/>
          <w:bCs/>
          <w:color w:val="DF402A"/>
          <w:kern w:val="0"/>
          <w:szCs w:val="21"/>
          <w:shd w:val="clear" w:color="auto" w:fill="91CDDE"/>
        </w:rPr>
        <w:t>)</w:t>
      </w:r>
    </w:p>
    <w:p w14:paraId="00F9EE73" w14:textId="77777777" w:rsidR="00177A12" w:rsidRPr="00177A12" w:rsidRDefault="00177A12" w:rsidP="00177A1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b/>
          <w:bCs/>
          <w:color w:val="DF402A"/>
          <w:kern w:val="0"/>
          <w:szCs w:val="21"/>
          <w:shd w:val="clear" w:color="auto" w:fill="91CDDE"/>
        </w:rPr>
        <w:t>在这里P和property是获取属性,</w:t>
      </w:r>
      <w:proofErr w:type="spellStart"/>
      <w:r w:rsidRPr="00177A12">
        <w:rPr>
          <w:rFonts w:ascii="宋体" w:eastAsia="宋体" w:hAnsi="宋体" w:cs="宋体"/>
          <w:b/>
          <w:bCs/>
          <w:color w:val="DF402A"/>
          <w:kern w:val="0"/>
          <w:szCs w:val="21"/>
          <w:shd w:val="clear" w:color="auto" w:fill="91CDDE"/>
        </w:rPr>
        <w:t>setProperty</w:t>
      </w:r>
      <w:proofErr w:type="spellEnd"/>
      <w:r w:rsidRPr="00177A12">
        <w:rPr>
          <w:rFonts w:ascii="宋体" w:eastAsia="宋体" w:hAnsi="宋体" w:cs="宋体"/>
          <w:b/>
          <w:bCs/>
          <w:color w:val="DF402A"/>
          <w:kern w:val="0"/>
          <w:szCs w:val="21"/>
          <w:shd w:val="clear" w:color="auto" w:fill="91CDDE"/>
        </w:rPr>
        <w:t>是设置属性,这里设置属性也可以将用户参数设置为属性,随机数等等设置为</w:t>
      </w:r>
      <w:proofErr w:type="spellStart"/>
      <w:r w:rsidRPr="00177A12">
        <w:rPr>
          <w:rFonts w:ascii="宋体" w:eastAsia="宋体" w:hAnsi="宋体" w:cs="宋体"/>
          <w:b/>
          <w:bCs/>
          <w:color w:val="DF402A"/>
          <w:kern w:val="0"/>
          <w:szCs w:val="21"/>
          <w:shd w:val="clear" w:color="auto" w:fill="91CDDE"/>
        </w:rPr>
        <w:t>jmeter</w:t>
      </w:r>
      <w:proofErr w:type="spellEnd"/>
      <w:r w:rsidRPr="00177A12">
        <w:rPr>
          <w:rFonts w:ascii="宋体" w:eastAsia="宋体" w:hAnsi="宋体" w:cs="宋体"/>
          <w:b/>
          <w:bCs/>
          <w:color w:val="DF402A"/>
          <w:kern w:val="0"/>
          <w:szCs w:val="21"/>
          <w:shd w:val="clear" w:color="auto" w:fill="91CDDE"/>
        </w:rPr>
        <w:t>的属性,可以</w:t>
      </w:r>
      <w:proofErr w:type="gramStart"/>
      <w:r w:rsidRPr="00177A12">
        <w:rPr>
          <w:rFonts w:ascii="宋体" w:eastAsia="宋体" w:hAnsi="宋体" w:cs="宋体"/>
          <w:b/>
          <w:bCs/>
          <w:color w:val="DF402A"/>
          <w:kern w:val="0"/>
          <w:szCs w:val="21"/>
          <w:shd w:val="clear" w:color="auto" w:fill="91CDDE"/>
        </w:rPr>
        <w:t>再不同的线程组</w:t>
      </w:r>
      <w:proofErr w:type="gramEnd"/>
      <w:r w:rsidRPr="00177A12">
        <w:rPr>
          <w:rFonts w:ascii="宋体" w:eastAsia="宋体" w:hAnsi="宋体" w:cs="宋体"/>
          <w:b/>
          <w:bCs/>
          <w:color w:val="DF402A"/>
          <w:kern w:val="0"/>
          <w:szCs w:val="21"/>
          <w:shd w:val="clear" w:color="auto" w:fill="91CDDE"/>
        </w:rPr>
        <w:t>访问.</w:t>
      </w:r>
    </w:p>
    <w:p w14:paraId="0F3D5FF0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 xml:space="preserve">+ ${__V(,)} **拼接**函数 </w:t>
      </w:r>
    </w:p>
    <w:p w14:paraId="40962978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C1B72C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属性： 以.properties结尾的文件，都是</w:t>
      </w:r>
      <w:proofErr w:type="spellStart"/>
      <w:r w:rsidRPr="00177A12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177A12">
        <w:rPr>
          <w:rFonts w:ascii="宋体" w:eastAsia="宋体" w:hAnsi="宋体" w:cs="宋体"/>
          <w:kern w:val="0"/>
          <w:szCs w:val="21"/>
        </w:rPr>
        <w:t>的属性配置文件</w:t>
      </w:r>
    </w:p>
    <w:p w14:paraId="319CFB96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属性是什么？是</w:t>
      </w:r>
      <w:proofErr w:type="spellStart"/>
      <w:r w:rsidRPr="00177A12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177A12">
        <w:rPr>
          <w:rFonts w:ascii="宋体" w:eastAsia="宋体" w:hAnsi="宋体" w:cs="宋体"/>
          <w:kern w:val="0"/>
          <w:szCs w:val="21"/>
        </w:rPr>
        <w:t>**工具自身**带有的标签。</w:t>
      </w:r>
    </w:p>
    <w:p w14:paraId="6E6C72D8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177A12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177A12">
        <w:rPr>
          <w:rFonts w:ascii="宋体" w:eastAsia="宋体" w:hAnsi="宋体" w:cs="宋体"/>
          <w:kern w:val="0"/>
          <w:szCs w:val="21"/>
        </w:rPr>
        <w:t>工具属性：</w:t>
      </w:r>
    </w:p>
    <w:p w14:paraId="517EC200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177A12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177A12">
        <w:rPr>
          <w:rFonts w:ascii="宋体" w:eastAsia="宋体" w:hAnsi="宋体" w:cs="宋体"/>
          <w:kern w:val="0"/>
          <w:szCs w:val="21"/>
        </w:rPr>
        <w:t>属性：可能被改变</w:t>
      </w:r>
    </w:p>
    <w:p w14:paraId="06E56BD2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静态属性： 写在properties文件中属性信息，都是静态属性</w:t>
      </w:r>
    </w:p>
    <w:p w14:paraId="2A660765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动态属性：运行过程中，动态定义属性</w:t>
      </w:r>
    </w:p>
    <w:p w14:paraId="273678B2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 xml:space="preserve">+ 系统属性： </w:t>
      </w:r>
      <w:proofErr w:type="spellStart"/>
      <w:r w:rsidRPr="00177A12">
        <w:rPr>
          <w:rFonts w:ascii="宋体" w:eastAsia="宋体" w:hAnsi="宋体" w:cs="宋体"/>
          <w:kern w:val="0"/>
          <w:szCs w:val="21"/>
        </w:rPr>
        <w:t>os</w:t>
      </w:r>
      <w:proofErr w:type="spellEnd"/>
      <w:r w:rsidRPr="00177A12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177A12">
        <w:rPr>
          <w:rFonts w:ascii="宋体" w:eastAsia="宋体" w:hAnsi="宋体" w:cs="宋体"/>
          <w:kern w:val="0"/>
          <w:szCs w:val="21"/>
        </w:rPr>
        <w:t>jdk</w:t>
      </w:r>
      <w:proofErr w:type="spellEnd"/>
      <w:r w:rsidRPr="00177A12">
        <w:rPr>
          <w:rFonts w:ascii="宋体" w:eastAsia="宋体" w:hAnsi="宋体" w:cs="宋体"/>
          <w:kern w:val="0"/>
          <w:szCs w:val="21"/>
        </w:rPr>
        <w:t xml:space="preserve"> ===这个系统属性信息，**是不可改变**</w:t>
      </w:r>
    </w:p>
    <w:p w14:paraId="6FC117AF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属性 vs 参数 \ 变量 区别</w:t>
      </w:r>
    </w:p>
    <w:p w14:paraId="5DB6784D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属性是</w:t>
      </w:r>
      <w:proofErr w:type="spellStart"/>
      <w:r w:rsidRPr="00177A12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177A12">
        <w:rPr>
          <w:rFonts w:ascii="宋体" w:eastAsia="宋体" w:hAnsi="宋体" w:cs="宋体"/>
          <w:kern w:val="0"/>
          <w:szCs w:val="21"/>
        </w:rPr>
        <w:t>工具具有，所有，</w:t>
      </w:r>
      <w:proofErr w:type="spellStart"/>
      <w:r w:rsidRPr="00177A12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177A12">
        <w:rPr>
          <w:rFonts w:ascii="宋体" w:eastAsia="宋体" w:hAnsi="宋体" w:cs="宋体"/>
          <w:kern w:val="0"/>
          <w:szCs w:val="21"/>
        </w:rPr>
        <w:t>中的</w:t>
      </w:r>
      <w:proofErr w:type="gramStart"/>
      <w:r w:rsidRPr="00177A12">
        <w:rPr>
          <w:rFonts w:ascii="宋体" w:eastAsia="宋体" w:hAnsi="宋体" w:cs="宋体"/>
          <w:kern w:val="0"/>
          <w:szCs w:val="21"/>
        </w:rPr>
        <w:t>线程组</w:t>
      </w:r>
      <w:proofErr w:type="gramEnd"/>
      <w:r w:rsidRPr="00177A12">
        <w:rPr>
          <w:rFonts w:ascii="宋体" w:eastAsia="宋体" w:hAnsi="宋体" w:cs="宋体"/>
          <w:kern w:val="0"/>
          <w:szCs w:val="21"/>
        </w:rPr>
        <w:t>要使用属性，都可以使用</w:t>
      </w:r>
    </w:p>
    <w:p w14:paraId="3C32192F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参数、变量，有局限访问</w:t>
      </w:r>
    </w:p>
    <w:p w14:paraId="68FCF989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BFDF853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动态属性：一直存在？还是</w:t>
      </w:r>
      <w:proofErr w:type="gramStart"/>
      <w:r w:rsidRPr="00177A12">
        <w:rPr>
          <w:rFonts w:ascii="宋体" w:eastAsia="宋体" w:hAnsi="宋体" w:cs="宋体"/>
          <w:kern w:val="0"/>
          <w:szCs w:val="21"/>
        </w:rPr>
        <w:t>朝生夕死</w:t>
      </w:r>
      <w:proofErr w:type="gramEnd"/>
      <w:r w:rsidRPr="00177A12">
        <w:rPr>
          <w:rFonts w:ascii="宋体" w:eastAsia="宋体" w:hAnsi="宋体" w:cs="宋体"/>
          <w:kern w:val="0"/>
          <w:szCs w:val="21"/>
        </w:rPr>
        <w:t>？</w:t>
      </w:r>
    </w:p>
    <w:p w14:paraId="692C7625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动态属性，是在运行过程中产生的，关闭</w:t>
      </w:r>
      <w:proofErr w:type="spellStart"/>
      <w:r w:rsidRPr="00177A12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177A12">
        <w:rPr>
          <w:rFonts w:ascii="宋体" w:eastAsia="宋体" w:hAnsi="宋体" w:cs="宋体"/>
          <w:kern w:val="0"/>
          <w:szCs w:val="21"/>
        </w:rPr>
        <w:t>，就是自动释放了。</w:t>
      </w:r>
    </w:p>
    <w:p w14:paraId="69BD5C28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顺序?</w:t>
      </w:r>
    </w:p>
    <w:p w14:paraId="208547E5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177A12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177A12">
        <w:rPr>
          <w:rFonts w:ascii="宋体" w:eastAsia="宋体" w:hAnsi="宋体" w:cs="宋体"/>
          <w:kern w:val="0"/>
          <w:szCs w:val="21"/>
        </w:rPr>
        <w:t>中，多个启用线程组，在执行时，**默认是并行执行**</w:t>
      </w:r>
    </w:p>
    <w:p w14:paraId="3423DC1B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在**性能测试中**，我们**</w:t>
      </w:r>
      <w:proofErr w:type="gramStart"/>
      <w:r w:rsidRPr="00177A12">
        <w:rPr>
          <w:rFonts w:ascii="宋体" w:eastAsia="宋体" w:hAnsi="宋体" w:cs="宋体"/>
          <w:kern w:val="0"/>
          <w:szCs w:val="21"/>
        </w:rPr>
        <w:t>不会勾选</w:t>
      </w:r>
      <w:proofErr w:type="gramEnd"/>
      <w:r w:rsidRPr="00177A12">
        <w:rPr>
          <w:rFonts w:ascii="宋体" w:eastAsia="宋体" w:hAnsi="宋体" w:cs="宋体"/>
          <w:kern w:val="0"/>
          <w:szCs w:val="21"/>
        </w:rPr>
        <w:t>** 测试计划中 “独立运行每个线程组”</w:t>
      </w:r>
    </w:p>
    <w:p w14:paraId="5EBFCF53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+ 混合场景设计</w:t>
      </w:r>
    </w:p>
    <w:p w14:paraId="7F8182FB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68AE39A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>======</w:t>
      </w:r>
    </w:p>
    <w:p w14:paraId="394A4DB5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293EC85" w14:textId="77777777" w:rsidR="00177A12" w:rsidRPr="00177A12" w:rsidRDefault="00177A12" w:rsidP="00177A1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A12">
        <w:rPr>
          <w:rFonts w:ascii="宋体" w:eastAsia="宋体" w:hAnsi="宋体" w:cs="宋体"/>
          <w:kern w:val="0"/>
          <w:szCs w:val="21"/>
        </w:rPr>
        <w:t xml:space="preserve">${__V(,)} **拼接**函数 </w:t>
      </w:r>
    </w:p>
    <w:p w14:paraId="435F3185" w14:textId="77777777" w:rsidR="00FB0E79" w:rsidRPr="00177A12" w:rsidRDefault="00FB0E79"/>
    <w:sectPr w:rsidR="00FB0E79" w:rsidRPr="00177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74E5"/>
    <w:multiLevelType w:val="multilevel"/>
    <w:tmpl w:val="796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355B5"/>
    <w:multiLevelType w:val="multilevel"/>
    <w:tmpl w:val="B250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B5460"/>
    <w:multiLevelType w:val="multilevel"/>
    <w:tmpl w:val="4D56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79"/>
    <w:rsid w:val="00177A12"/>
    <w:rsid w:val="00FB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5A2E9-03F9-45DA-B6E2-43C47174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3</cp:revision>
  <dcterms:created xsi:type="dcterms:W3CDTF">2022-02-19T04:45:00Z</dcterms:created>
  <dcterms:modified xsi:type="dcterms:W3CDTF">2022-02-19T04:45:00Z</dcterms:modified>
</cp:coreProperties>
</file>