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7" w:x="1509" w:y="38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ffffff"/>
          <w:spacing w:val="-1"/>
          <w:sz w:val="24"/>
        </w:rPr>
        <w:t>Martrikelnummer: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38" w:x="4060" w:y="38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12657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408" w:x="1509" w:y="451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ffffff"/>
          <w:spacing w:val="-1"/>
          <w:sz w:val="24"/>
        </w:rPr>
        <w:t>Freigegebenes</w:t>
      </w:r>
      <w:r>
        <w:rPr>
          <w:rFonts w:ascii="Times New Roman"/>
          <w:color w:val="ffffff"/>
          <w:spacing w:val="0"/>
          <w:sz w:val="24"/>
        </w:rPr>
        <w:t xml:space="preserve"> </w:t>
      </w:r>
      <w:r>
        <w:rPr>
          <w:rFonts w:ascii="QUWAGT+NimbusRomNo9L-Regu"/>
          <w:color w:val="ffffff"/>
          <w:spacing w:val="0"/>
          <w:sz w:val="24"/>
        </w:rPr>
        <w:t>Thema: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76" w:x="4060" w:y="45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5"/>
          <w:sz w:val="24"/>
        </w:rPr>
        <w:t>Wie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optimale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Hosting-Modell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auswa¨hlen,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76" w:x="4060" w:y="451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Zielen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entspricht,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76" w:x="4060" w:y="451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optimieren,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Flexibilita¨t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sicherzustellen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76" w:x="4060" w:y="451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Sicherheits-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Compliance-Anforderungen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gerecht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430" w:x="1509" w:y="632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ffffff"/>
          <w:spacing w:val="-1"/>
          <w:sz w:val="24"/>
        </w:rPr>
        <w:t>Studiengang,</w:t>
      </w:r>
      <w:r>
        <w:rPr>
          <w:rFonts w:ascii="Times New Roman"/>
          <w:color w:val="ffffff"/>
          <w:spacing w:val="0"/>
          <w:sz w:val="24"/>
        </w:rPr>
        <w:t xml:space="preserve"> </w:t>
      </w:r>
      <w:r>
        <w:rPr>
          <w:rFonts w:ascii="QUWAGT+NimbusRomNo9L-Regu"/>
          <w:color w:val="ffffff"/>
          <w:spacing w:val="0"/>
          <w:sz w:val="24"/>
        </w:rPr>
        <w:t>Zenturie: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87" w:x="4060" w:y="632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Wirtschaftsinformatik,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I22c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5.7000007629395pt;margin-top:17.9500007629395pt;z-index:-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6.2999992370605pt;margin-top:103.5pt;z-index:-7;width:34.5pt;height:13.8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73.1500015258789pt;margin-top:103.150001525879pt;z-index:-11;width:36.1500015258789pt;height:14.2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89.9000015258789pt;margin-top:103.150001525879pt;z-index:-15;width:30.0499992370605pt;height:14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14.800003051758pt;margin-top:103.300003051758pt;z-index:-19;width:16.7000007629395pt;height:14.1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26.449996948242pt;margin-top:103.900001525879pt;z-index:-23;width:17.549999237060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30.850006103516pt;margin-top:104.699996948242pt;z-index:-27;width:31.5499992370605pt;height:12.699999809265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52.5pt;margin-top:107.599998474121pt;z-index:-31;width:18.2000007629395pt;height:13.3000001907349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75.050003051758pt;margin-top:103.300003051758pt;z-index:-35;width:21.5pt;height:1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186.649993896484pt;margin-top:103.300003051758pt;z-index:-39;width:25pt;height:14.1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02.949996948242pt;margin-top:103.900001525879pt;z-index:-43;width:19.3999996185303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17.300003051758pt;margin-top:102.449996948242pt;z-index:-47;width:20.1499996185303pt;height:19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29.25pt;margin-top:102.449996948242pt;z-index:-51;width:26pt;height:19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48.100006103516pt;margin-top:103.900001525879pt;z-index:-55;width:27.8999996185303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54.600006103516pt;margin-top:103.900001525879pt;z-index:-59;width:28.049999237060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6.6500015258789pt;margin-top:121.599998474121pt;z-index:-63;width:18.9500007629395pt;height:13.7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68.4000015258789pt;margin-top:125.800003051758pt;z-index:-67;width:10.5500001907349pt;height:9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84.6999969482422pt;margin-top:122.050003051758pt;z-index:-71;width:8.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68.0999984741211pt;margin-top:190pt;z-index:-75;width:459.899993896484pt;height:159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18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2"/>
          <w:sz w:val="34"/>
        </w:rPr>
        <w:t>Inhaltsverzeichnis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2918" w:x="1134" w:y="1976"/>
        <w:widowControl w:val="off"/>
        <w:autoSpaceDE w:val="off"/>
        <w:autoSpaceDN w:val="off"/>
        <w:spacing w:before="262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-1"/>
          <w:sz w:val="24"/>
        </w:rPr>
        <w:t>Abbildungsverzeichnis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18" w:x="1134" w:y="1976"/>
        <w:widowControl w:val="off"/>
        <w:autoSpaceDE w:val="off"/>
        <w:autoSpaceDN w:val="off"/>
        <w:spacing w:before="289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JVWDMS+NimbusRomNo9L-Medi" w:hAnsi="JVWDMS+NimbusRomNo9L-Medi" w:cs="JVWDMS+NimbusRomNo9L-Medi"/>
          <w:color w:val="000000"/>
          <w:spacing w:val="-22"/>
          <w:sz w:val="24"/>
        </w:rPr>
        <w:t>Abku¨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-1"/>
          <w:sz w:val="24"/>
        </w:rPr>
        <w:t>rzungsverzeichnis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6" w:x="10586" w:y="26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9" w:x="10493" w:y="32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38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03" w:x="1493" w:y="38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Einleitung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38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3886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388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42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425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42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425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Hintergrund,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2"/>
          <w:sz w:val="24"/>
        </w:rPr>
        <w:t>Motivation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Zielsetzung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Transferleistung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3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520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8" w:x="1493" w:y="515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Hosting-Modelle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im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-127"/>
          <w:sz w:val="24"/>
        </w:rPr>
        <w:t>U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JVWDMS+NimbusRomNo9L-Medi" w:hAnsi="JVWDMS+NimbusRomNo9L-Medi" w:cs="JVWDMS+NimbusRomNo9L-Medi"/>
          <w:color w:val="000000"/>
          <w:spacing w:val="0"/>
          <w:sz w:val="36"/>
          <w:vertAlign w:val="superscript"/>
        </w:rPr>
        <w:t>¨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4"/>
          <w:sz w:val="36"/>
          <w:vertAlign w:val="superscript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berblick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557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557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557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557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042" w:y="63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042" w:y="630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298" w:x="2162" w:y="63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.2.1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2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2"/>
          <w:sz w:val="24"/>
        </w:rPr>
        <w:t>Private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298" w:x="2162" w:y="630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.2.2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2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SaaS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72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3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7254"/>
        <w:widowControl w:val="off"/>
        <w:autoSpaceDE w:val="off"/>
        <w:autoSpaceDN w:val="off"/>
        <w:spacing w:before="10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4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7254"/>
        <w:widowControl w:val="off"/>
        <w:autoSpaceDE w:val="off"/>
        <w:autoSpaceDN w:val="off"/>
        <w:spacing w:before="10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69" w:x="1493" w:y="72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Detaillierter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-4"/>
          <w:sz w:val="24"/>
        </w:rPr>
        <w:t>Vergleich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Hosting-Modelle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72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7254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725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762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3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762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Faktoren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den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Entwicklungsprozess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762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Aktuelle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2"/>
          <w:sz w:val="24"/>
        </w:rPr>
        <w:t>Trends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Entwicklungen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798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3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423" w:x="1493" w:y="857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Entwicklung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-2"/>
          <w:sz w:val="24"/>
        </w:rPr>
        <w:t>von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Entscheidungskriterien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857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8576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857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894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4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894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4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894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Gewichtung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Kriterien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nach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2"/>
          <w:sz w:val="24"/>
        </w:rPr>
        <w:t>Relevanz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8946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Unterstu¨tzung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Kunden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bei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Auswahl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5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106" w:x="1493" w:y="98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Praktische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Beispiele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aus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Industrie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98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9899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989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989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026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026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026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026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MVB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026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6"/>
          <w:sz w:val="24"/>
        </w:rPr>
        <w:t>Avoxa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026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.3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Sanoma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1158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0"/>
          <w:sz w:val="24"/>
        </w:rPr>
        <w:t>6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58" w:x="1493" w:y="1158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-2"/>
          <w:sz w:val="24"/>
        </w:rPr>
        <w:t>Fazit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1158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11583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115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195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6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19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6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195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Zusammenfassung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4"/>
        </w:rPr>
        <w:t>Ergebnisse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19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Ausblick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auf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zuku¨nftige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Entwicklungen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79" w:x="1134" w:y="1290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-1"/>
          <w:sz w:val="24"/>
        </w:rPr>
        <w:t>Quellenverzeichnis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6" w:x="10506" w:y="1290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IV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13" w:x="1134" w:y="13758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JVWDMS+NimbusRomNo9L-Medi"/>
          <w:color w:val="000000"/>
          <w:spacing w:val="-2"/>
          <w:sz w:val="29"/>
        </w:rPr>
        <w:t>Anhang</w:t>
      </w:r>
      <w:r>
        <w:rPr/>
        <w:fldChar w:fldCharType="end"/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447" w:x="10564" w:y="13758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V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20" w:x="591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55.7000007629395pt;margin-top:17.9500007629395pt;z-index:-79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88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2"/>
          <w:sz w:val="34"/>
        </w:rPr>
        <w:t>Abbildungsverzeichnis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60" w:x="1493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338" w:x="2042" w:y="2714"/>
        <w:widowControl w:val="off"/>
        <w:autoSpaceDE w:val="off"/>
        <w:autoSpaceDN w:val="off"/>
        <w:spacing w:before="0" w:after="0" w:line="26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Nutzung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3"/>
          <w:sz w:val="22"/>
        </w:rPr>
        <w:t>von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Cloud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Computing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in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Unternehmen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in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Deutschland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in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den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Jahren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2011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bis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-1"/>
          <w:sz w:val="22"/>
        </w:rPr>
        <w:t>2022</w:t>
      </w:r>
      <w:r>
        <w:rPr/>
        <w:fldChar w:fldCharType="end"/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60" w:x="10652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9" w:x="587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55.7000007629395pt;margin-top:17.9500007629395pt;z-index:-8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17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 w:hAnsi="JVWDMS+NimbusRomNo9L-Medi" w:cs="JVWDMS+NimbusRomNo9L-Medi"/>
          <w:color w:val="000000"/>
          <w:spacing w:val="-29"/>
          <w:sz w:val="34"/>
        </w:rPr>
        <w:t>Abku¨</w:t>
      </w:r>
      <w:r>
        <w:rPr>
          <w:rFonts w:ascii="Times New Roman"/>
          <w:color w:val="000000"/>
          <w:spacing w:val="-45"/>
          <w:sz w:val="34"/>
        </w:rPr>
        <w:t xml:space="preserve"> </w:t>
      </w:r>
      <w:r>
        <w:rPr>
          <w:rFonts w:ascii="JVWDMS+NimbusRomNo9L-Medi"/>
          <w:color w:val="000000"/>
          <w:spacing w:val="2"/>
          <w:sz w:val="34"/>
        </w:rPr>
        <w:t>rzungsverzeichnis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639" w:x="1134" w:y="26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25" w:x="3230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0"/>
          <w:sz w:val="24"/>
        </w:rPr>
        <w:t>AG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1" w:x="1134" w:y="32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1" w:x="1134" w:y="3246"/>
        <w:widowControl w:val="off"/>
        <w:autoSpaceDE w:val="off"/>
        <w:autoSpaceDN w:val="off"/>
        <w:spacing w:before="249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IaaS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1" w:x="1134" w:y="3246"/>
        <w:widowControl w:val="off"/>
        <w:autoSpaceDE w:val="off"/>
        <w:autoSpaceDN w:val="off"/>
        <w:spacing w:before="249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1" w:x="1134" w:y="3246"/>
        <w:widowControl w:val="off"/>
        <w:autoSpaceDE w:val="off"/>
        <w:autoSpaceDN w:val="off"/>
        <w:spacing w:before="249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-1"/>
          <w:sz w:val="24"/>
        </w:rPr>
        <w:t>BC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303" w:x="3230" w:y="32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7" w:x="3230" w:y="381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7" w:x="3230" w:y="3815"/>
        <w:widowControl w:val="off"/>
        <w:autoSpaceDE w:val="off"/>
        <w:autoSpaceDN w:val="off"/>
        <w:spacing w:before="2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7" w:x="3230" w:y="3815"/>
        <w:widowControl w:val="off"/>
        <w:autoSpaceDE w:val="off"/>
        <w:autoSpaceDN w:val="off"/>
        <w:spacing w:before="2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583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55.7000007629395pt;margin-top:17.9500007629395pt;z-index:-87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0"/>
          <w:sz w:val="34"/>
        </w:rPr>
        <w:t>1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1771" w:x="1650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2"/>
          <w:sz w:val="34"/>
        </w:rPr>
        <w:t>Einleitung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83" w:x="1134" w:y="2727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1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284" w:x="1277" w:y="2727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Knk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Knk-Gruppe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norddeutsches,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agierendes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Hauptsitz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Kiel.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setzt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5"/>
          <w:sz w:val="24"/>
        </w:rPr>
        <w:t>AG,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muellerPrange,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Engagement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GmbH,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GmbH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Bradbury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Phillips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Internatio-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zusammen.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Hinzu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kommen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LP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(USA),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Ltd.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(UK)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France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SAS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(Frankreich)[1].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Mit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ihren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Lo¨sungen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innerhalb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Gruppe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unterstu¨tzen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-5"/>
          <w:sz w:val="24"/>
        </w:rPr>
        <w:t>Verlage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Medienunterneh-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men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dabei,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Chancen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Digitalisierung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aktuelle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Entwicklungen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Branche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Ar-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beitsabla¨ufe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optimieren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neue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Zielgruppen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erreichen.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Fokus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stehen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hierbei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neue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Content-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basierte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Gescha¨ftsmodelle,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Ku¨nstliche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Intelligenz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Verlage,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CRM,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Soci-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Media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Marketing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Marketing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Automation[1].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-1"/>
          <w:sz w:val="24"/>
        </w:rPr>
        <w:t>Das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Produkt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Gruppe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besteht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Grundmodell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Hause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,,AL-Programming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Language”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entwickelt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erweitert.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8382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1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8396" w:x="1277" w:y="8382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Hintergrund,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Motivation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1"/>
          <w:sz w:val="29"/>
        </w:rPr>
        <w:t>Zielsetzung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3"/>
          <w:sz w:val="29"/>
        </w:rPr>
        <w:t>Transferleistung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89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lange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Großprojekte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Medien-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Verlagsha¨user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Form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KnkVerlag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9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Um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kleinere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Verlagsha¨user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anzusprechen,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wurde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knkMedia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angeku¨ndigt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9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11"/>
          <w:sz w:val="24"/>
        </w:rPr>
        <w:t>Verfu¨gung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gestellt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[2].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knkMedia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soll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schnelle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Aktualisierung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innerhalb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Stunden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ermo¨glichen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Microsoft-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verfu¨gbar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sein.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Vermarktung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knkMedia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fertiges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Produktpacket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kleineren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Verlagen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Benutzern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ERP-System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dazu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passenden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Knk-Erweiterungen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attraktiver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gestalten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[2].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21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Motivation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Arbeit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besteht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darin,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genaueren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-127"/>
          <w:sz w:val="24"/>
        </w:rPr>
        <w:t>U</w:t>
      </w:r>
      <w:r>
        <w:rPr>
          <w:rFonts w:ascii="QUWAGT+NimbusRomNo9L-Regu" w:hAnsi="QUWAGT+NimbusRomNo9L-Regu" w:cs="QUWAGT+NimbusRomNo9L-Regu"/>
          <w:color w:val="000000"/>
          <w:spacing w:val="0"/>
          <w:sz w:val="36"/>
          <w:vertAlign w:val="superscript"/>
        </w:rPr>
        <w:t>¨</w:t>
      </w:r>
      <w:r>
        <w:rPr>
          <w:rFonts w:ascii="Times New Roman"/>
          <w:color w:val="000000"/>
          <w:spacing w:val="-44"/>
          <w:sz w:val="36"/>
          <w:vertAlign w:val="superscript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berblick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tingmodelle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bekommen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mo¨glichst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genauen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Leitfaden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Entscheidungsﬁndung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aufzu-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bauen.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daraus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entstehende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Leeitfaden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ermo¨glichen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9"/>
          <w:sz w:val="24"/>
        </w:rPr>
        <w:t>Vor-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Nachteile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informiert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bessere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Entscheidungen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aufgrund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treffen.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93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Transferleistung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zwar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allgemeine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Fakten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Hosting-Modelle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offenlegen,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93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stark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Microsoft-Dienste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orientieren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entwickelte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erweiter-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93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ERP-System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thematisch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Vordergrund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1"/>
          <w:sz w:val="24"/>
        </w:rPr>
        <w:t>ru¨cken.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Zudem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vertreibt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ihr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93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Produkt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Verbindung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Central.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55.7000007629395pt;margin-top:17.9500007629395pt;z-index:-91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204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0"/>
          <w:sz w:val="34"/>
        </w:rPr>
        <w:t>2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4716" w:x="1650" w:y="196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2"/>
          <w:sz w:val="34"/>
        </w:rPr>
        <w:t>Hosting-Modelle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JVWDMS+NimbusRomNo9L-Medi"/>
          <w:color w:val="000000"/>
          <w:spacing w:val="1"/>
          <w:sz w:val="34"/>
        </w:rPr>
        <w:t>im</w:t>
      </w:r>
      <w:r>
        <w:rPr>
          <w:rFonts w:ascii="Times New Roman"/>
          <w:color w:val="000000"/>
          <w:spacing w:val="3"/>
          <w:sz w:val="34"/>
        </w:rPr>
        <w:t xml:space="preserve"> </w:t>
      </w:r>
      <w:r>
        <w:rPr>
          <w:rFonts w:ascii="JVWDMS+NimbusRomNo9L-Medi"/>
          <w:color w:val="000000"/>
          <w:spacing w:val="-179"/>
          <w:sz w:val="34"/>
        </w:rPr>
        <w:t>U</w:t>
      </w:r>
      <w:r>
        <w:rPr>
          <w:rFonts w:ascii="JVWDMS+NimbusRomNo9L-Medi" w:hAnsi="JVWDMS+NimbusRomNo9L-Medi" w:cs="JVWDMS+NimbusRomNo9L-Medi"/>
          <w:color w:val="000000"/>
          <w:spacing w:val="0"/>
          <w:sz w:val="51"/>
          <w:vertAlign w:val="superscript"/>
        </w:rPr>
        <w:t>¨</w:t>
      </w:r>
      <w:r>
        <w:rPr>
          <w:rFonts w:ascii="Times New Roman"/>
          <w:color w:val="000000"/>
          <w:spacing w:val="-59"/>
          <w:sz w:val="51"/>
          <w:vertAlign w:val="superscript"/>
        </w:rPr>
        <w:t xml:space="preserve"> </w:t>
      </w:r>
      <w:r>
        <w:rPr>
          <w:rFonts w:ascii="JVWDMS+NimbusRomNo9L-Medi"/>
          <w:color w:val="000000"/>
          <w:spacing w:val="2"/>
          <w:sz w:val="34"/>
        </w:rPr>
        <w:t>berblick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83" w:x="1134" w:y="279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2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2203" w:x="1277" w:y="279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On-Premise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On-Premise-Modell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handelt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lokal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installierte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Com-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puter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Benutzers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installiert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gewu¨nschten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Funktionalita¨ten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1"/>
          <w:sz w:val="24"/>
        </w:rPr>
        <w:t>Verfu¨gung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stellen.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On-Premise-Sofware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gebraucht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lokalen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Firmenweiten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Datenbanken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gespeichert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[3].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Angeboten,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wenn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Software-Lo¨sung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5556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2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492" w:x="1277" w:y="5556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Cloud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613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erntet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immer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Aufmerksamkeit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weitesgehend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adaptiert.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Paradigmenwechsel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133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betrachtet,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vielfa¨ltige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Anwedungsbereiche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sowohl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gescha¨ftlichen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133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privaten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beho¨rdlichen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angewendet.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21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privaten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Nutzer,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gebrauchen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Fotos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speichern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21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Online-Kalendar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Online-Datenspeicherungen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(z.B.: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OneDrive).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93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Klein-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Mittelgroße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gebrauchen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Beispiel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Cloud-basierte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93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Anwedungen,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Gehaltsabrechnungen,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Kundenbeziehungsmanagement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(CRM),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93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Datensammlung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Analyse.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0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Großunternehmen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Cloud-Dienste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Beispiel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4"/>
          <w:sz w:val="24"/>
        </w:rPr>
        <w:t>Gescha¨ftsfunktionen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Supply-Chain-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02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Datenspeicherung,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Big-Data-Analysen,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3"/>
          <w:sz w:val="24"/>
        </w:rPr>
        <w:t>Gescha¨ftsprozessmanagement,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02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wendungsentwicklung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461" w:x="1134" w:y="1010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folgende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Grundeigenschaften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verwiesen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046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0467"/>
        <w:widowControl w:val="off"/>
        <w:autoSpaceDE w:val="off"/>
        <w:autoSpaceDN w:val="off"/>
        <w:spacing w:before="1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0467"/>
        <w:widowControl w:val="off"/>
        <w:autoSpaceDE w:val="off"/>
        <w:autoSpaceDN w:val="off"/>
        <w:spacing w:before="1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127" w:x="1493" w:y="1046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Clouds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stehen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massive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Bedarf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Verfu¨gung.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60" w:x="1493" w:y="1092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2"/>
          <w:sz w:val="24"/>
        </w:rPr>
        <w:t>ko¨nnen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bedarfsgerecht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skaliert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138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Ubiquita¨t.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bedeutet,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unabha¨ngig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Standort,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Benutzer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Tageszeit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138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zuga¨nglich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gemacht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ko¨nnen.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221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2211"/>
        <w:widowControl w:val="off"/>
        <w:autoSpaceDE w:val="off"/>
        <w:autoSpaceDN w:val="off"/>
        <w:spacing w:before="5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2211"/>
        <w:widowControl w:val="off"/>
        <w:autoSpaceDE w:val="off"/>
        <w:autoSpaceDN w:val="off"/>
        <w:spacing w:before="5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221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gemeinsame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unternehmensweite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Datenanalyse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Zusam-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221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menarbeit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gefo¨rdert.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30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Clouds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2"/>
          <w:sz w:val="24"/>
        </w:rPr>
        <w:t>ko¨nnen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Bedarf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selbst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"/>
          <w:sz w:val="24"/>
        </w:rPr>
        <w:t>rekonﬁgurieren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1"/>
          <w:sz w:val="24"/>
        </w:rPr>
        <w:t>Verfu¨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gbarkeit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Falle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Ausfalls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303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ihrer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Datenverarbeitungsressourcen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gewa¨hrleisten.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443" w:x="1493" w:y="1385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vereinfachte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Web-Browser-Oberﬂa¨che.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421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Grundeigenschaften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allgemeine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beschra¨nkt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ko¨nnnen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421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bieter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variieren.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55.7000007629395pt;margin-top:17.9500007629395pt;z-index:-95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0" w:x="1134" w:y="207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61" w:x="1253" w:y="207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.2.1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JVWDMS+NimbusRomNo9L-Medi"/>
          <w:color w:val="000000"/>
          <w:spacing w:val="-1"/>
          <w:sz w:val="24"/>
        </w:rPr>
        <w:t>Private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JVWDMS+NimbusRomNo9L-Medi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betreibende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selbst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Betrieb,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Verwaltung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Wartung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dazugeho¨rigen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Clouddienst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sorgen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Drittanbieter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abtreten.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passende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dazugeho¨rigen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eingekauft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Mitarbeiter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Einrichtung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Cloud-Dienst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an-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abgestellt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Drittanbieter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gemietet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gewu¨nschte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darauf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unter-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zubringen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77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entspricht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Gescha¨ftsmodell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IaaS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(Infrastructure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Service)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welchem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Hardware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77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Server,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CPU,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Speicher,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Netzwerkausru¨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Rechenzentrumseinrichtung,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Dienstleistung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77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bereitgestellt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Anstatt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kaufen,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erhalten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vollsta¨ndig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77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ausgelagerte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Dienstleistung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beno¨tigen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656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43" w:x="1253" w:y="656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/>
          <w:color w:val="000000"/>
          <w:spacing w:val="0"/>
          <w:sz w:val="24"/>
        </w:rPr>
        <w:t>.2.2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JVWDMS+NimbusRomNo9L-Medi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(SaaS)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bezeichnet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Form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Cloud-Diensten,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Anwendung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Cloud-Anbieter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gehostet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spezielles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Netz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reitgestellt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SaaS-Modell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entfa¨llt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Notwendigkeit,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lokal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installieren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verwalten,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Aufgaben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Anbieter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u¨bernommen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zahlen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zung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Dienstleistung,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kontinuierliche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Ausgabe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umwandelt,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großen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Anfangsinvestition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Kauf.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Softwarelo¨sung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verstehen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Verbindung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(IaaS)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verwendet,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Business-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Central-Cloud,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wodurch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zusa¨tzlichen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Hardwarekosten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anfallen.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[5][4].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12" w:x="1134" w:y="10435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0"/>
          <w:sz w:val="34"/>
        </w:rPr>
        <w:t>3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6618" w:x="1650" w:y="10435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2"/>
          <w:sz w:val="34"/>
        </w:rPr>
        <w:t>Detaillierter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JVWDMS+NimbusRomNo9L-Medi"/>
          <w:color w:val="000000"/>
          <w:spacing w:val="-3"/>
          <w:sz w:val="34"/>
        </w:rPr>
        <w:t>Vergleich</w:t>
      </w:r>
      <w:r>
        <w:rPr>
          <w:rFonts w:ascii="Times New Roman"/>
          <w:color w:val="000000"/>
          <w:spacing w:val="6"/>
          <w:sz w:val="34"/>
        </w:rPr>
        <w:t xml:space="preserve"> </w:t>
      </w:r>
      <w:r>
        <w:rPr>
          <w:rFonts w:ascii="JVWDMS+NimbusRomNo9L-Medi"/>
          <w:color w:val="000000"/>
          <w:spacing w:val="2"/>
          <w:sz w:val="34"/>
        </w:rPr>
        <w:t>der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JVWDMS+NimbusRomNo9L-Medi"/>
          <w:color w:val="000000"/>
          <w:spacing w:val="2"/>
          <w:sz w:val="34"/>
        </w:rPr>
        <w:t>Hosting-Modelle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stationa¨re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Bereitstellung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Umgebung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erforderten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Produktes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21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jedem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4"/>
          <w:sz w:val="24"/>
        </w:rPr>
        <w:t>Gera¨t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gewisse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Flexibilita¨t,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gegeben.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127"/>
          <w:sz w:val="24"/>
        </w:rPr>
        <w:t>A</w:t>
      </w:r>
      <w:r>
        <w:rPr>
          <w:rFonts w:ascii="QUWAGT+NimbusRomNo9L-Regu" w:hAnsi="QUWAGT+NimbusRomNo9L-Regu" w:cs="QUWAGT+NimbusRomNo9L-Regu"/>
          <w:color w:val="000000"/>
          <w:spacing w:val="0"/>
          <w:sz w:val="36"/>
          <w:vertAlign w:val="superscript"/>
        </w:rPr>
        <w:t>¨</w:t>
      </w:r>
      <w:r>
        <w:rPr>
          <w:rFonts w:ascii="Times New Roman"/>
          <w:color w:val="000000"/>
          <w:spacing w:val="-44"/>
          <w:sz w:val="36"/>
          <w:vertAlign w:val="superscript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nderungen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Soft-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ware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sorgen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gewissen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Mehraufwand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Seiten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Entwicklers.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Mehraufwand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gegeben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einfach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nutzbares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Browser-Interface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21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vergleichbar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einfaches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Roullout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-127"/>
          <w:sz w:val="24"/>
        </w:rPr>
        <w:t>A</w:t>
      </w:r>
      <w:r>
        <w:rPr>
          <w:rFonts w:ascii="QUWAGT+NimbusRomNo9L-Regu" w:hAnsi="QUWAGT+NimbusRomNo9L-Regu" w:cs="QUWAGT+NimbusRomNo9L-Regu"/>
          <w:color w:val="000000"/>
          <w:spacing w:val="0"/>
          <w:sz w:val="36"/>
          <w:vertAlign w:val="superscript"/>
        </w:rPr>
        <w:t>¨</w:t>
      </w:r>
      <w:r>
        <w:rPr>
          <w:rFonts w:ascii="Times New Roman"/>
          <w:color w:val="000000"/>
          <w:spacing w:val="-44"/>
          <w:sz w:val="36"/>
          <w:vertAlign w:val="superscript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nderungen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zugreifbare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Server.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beinhaltet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Kostenkomponenten,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Eigenverantwortung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Faktoren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Einrichtung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Servers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3"/>
          <w:sz w:val="24"/>
        </w:rPr>
        <w:t>vor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Ort,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Serversoftware,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Arbeitsaufwand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Systemadministatoren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andere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Infrasrukturkos-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beinhaltet,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welche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Cloud-Service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Regel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anfallen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[6].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vergessen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unerwartete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aufgrund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"/>
          <w:sz w:val="24"/>
        </w:rPr>
        <w:t>Hardwareverschleiß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anderen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Begebenheiten,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welche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6"/>
          <w:sz w:val="24"/>
        </w:rPr>
        <w:t>Ho¨he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treiben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ko¨nnen,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Eigenverantwortung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lange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vermeiden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51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Sicherheit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Datenschutz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weiterer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Aspekt.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lokale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Speicherung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5126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gewisse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Macht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ausgeu¨bt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55.7000007629395pt;margin-top:17.9500007629395pt;z-index:-99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78" w:x="1134" w:y="208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Macht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Cloud-Server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abgegeben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Datenspeiche-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08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rung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besitzt.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subjektiven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Fall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darstellen.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Skalierung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hebt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maßgeblich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-5"/>
          <w:sz w:val="24"/>
        </w:rPr>
        <w:t>ab.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seinen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lokalen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feststehende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beziehungsweise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schwer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erweiterbare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Ressourcen-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2"/>
          <w:sz w:val="24"/>
        </w:rPr>
        <w:t>struktur.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Braucht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Unternehmung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On-Premise-System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Ressourcenerweiterung,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teure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Hardware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nachgekauft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einmalige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Investition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bedeutet.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wiederum,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Anbieter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frei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geben,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zwar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2"/>
          <w:sz w:val="24"/>
        </w:rPr>
        <w:t>ho¨here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Cloud-Host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bedeutet,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vermeidung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Investitionen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nach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bieter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lediglich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Erho¨hung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Gebu¨hren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Folge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6080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3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6647" w:x="1277" w:y="6079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3"/>
          <w:sz w:val="29"/>
        </w:rPr>
        <w:t>Faktoren</w:t>
      </w:r>
      <w:r>
        <w:rPr>
          <w:rFonts w:ascii="Times New Roman"/>
          <w:color w:val="000000"/>
          <w:spacing w:val="1"/>
          <w:sz w:val="29"/>
        </w:rPr>
        <w:t xml:space="preserve"> </w:t>
      </w:r>
      <w:r>
        <w:rPr>
          <w:rFonts w:ascii="JVWDMS+NimbusRomNo9L-Medi" w:hAnsi="JVWDMS+NimbusRomNo9L-Medi" w:cs="JVWDMS+NimbusRomNo9L-Medi"/>
          <w:color w:val="000000"/>
          <w:spacing w:val="-25"/>
          <w:sz w:val="29"/>
        </w:rPr>
        <w:t>fu¨r</w:t>
      </w:r>
      <w:r>
        <w:rPr>
          <w:rFonts w:ascii="Times New Roman"/>
          <w:color w:val="000000"/>
          <w:spacing w:val="23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Knk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den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Entwicklungsprozess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Den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Betrieb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On-Premise-Modellen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geht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tiefer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technischer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einher.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Beispielswei-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SQL-Datenbank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direkt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mo¨glich.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BC-Cloud-Modell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2"/>
          <w:sz w:val="24"/>
        </w:rPr>
        <w:t>griff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extra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angerfertigten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Admin-Bereich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mo¨glich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eingeschra¨nkte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Funktionalita¨ten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SQL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bietet.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technische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ebenfalls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bessere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Mo¨glichkeit,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speziﬁsche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vorzunehmen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wobei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gro¨ßere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Verantwortung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Bezug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4"/>
          <w:sz w:val="24"/>
        </w:rPr>
        <w:t>Wartung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Verwaltung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bedeutet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schnellere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Apps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Einspielen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Ad-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dOns.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reduziert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sowohl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Aufwand,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mo¨gliche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Beschleunigung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Implementierung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neuen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Funktionen.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Thema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On-Premise-Server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theoretisch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4"/>
          <w:sz w:val="24"/>
        </w:rPr>
        <w:t>ho¨hre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chenleistung.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Praxis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stark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ausgelastet,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tatsa¨chliche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Leis-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tung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beeintra¨chtigen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kann.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Zudem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Arbeit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Modellen,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OnPrem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OnCloud,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darauf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geachtet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gleichen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Versionen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AddOns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verwendet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Konsistenz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Kompatibilita¨t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sicherzustellen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35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Schließlich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erfordern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Cloud-basierte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Modelle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Einsatz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neuer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Werkzeuge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Methoden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3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Administration.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Administratoren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2"/>
          <w:sz w:val="24"/>
        </w:rPr>
        <w:t>mu¨ssen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neuen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Werkzeuge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gewo¨hnen,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zusa¨tzlichen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3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Schulungsaufwand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bringen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5" style="position:absolute;margin-left:55.7000007629395pt;margin-top:17.9500007629395pt;z-index:-10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3" w:x="1134" w:y="203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3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172" w:x="1277" w:y="203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1"/>
          <w:sz w:val="29"/>
        </w:rPr>
        <w:t>Aktuelle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7"/>
          <w:sz w:val="29"/>
        </w:rPr>
        <w:t>Trends</w:t>
      </w:r>
      <w:r>
        <w:rPr>
          <w:rFonts w:ascii="Times New Roman"/>
          <w:color w:val="000000"/>
          <w:spacing w:val="5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Entwicklungen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26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folgende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Statisitk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zeigt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Entwicklung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Cloud-Nutzung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deutschen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2011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2022.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Anteil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dargestellt,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Cloud-Dienste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11" w:x="1134" w:y="333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Anteil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planen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diskutieren,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einzufu¨hren.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06" w:x="1520" w:y="1160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UWAGT+NimbusRomNo9L-Regu"/>
          <w:color w:val="000000"/>
          <w:spacing w:val="-4"/>
          <w:sz w:val="24"/>
        </w:rPr>
        <w:t>Abb.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1: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Nutzung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QUWAGT+NimbusRomNo9L-Regu"/>
          <w:color w:val="000000"/>
          <w:spacing w:val="-3"/>
          <w:sz w:val="22"/>
        </w:rPr>
        <w:t>von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Cloud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Computing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Unternehmen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Deutschland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den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Jahren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2011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bis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QUWAGT+NimbusRomNo9L-Regu"/>
          <w:color w:val="000000"/>
          <w:spacing w:val="-1"/>
          <w:sz w:val="22"/>
        </w:rPr>
        <w:t>2022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0" w:after="0" w:line="288" w:lineRule="exact"/>
        <w:ind w:left="35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Statistik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verdeutlicht,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Akzeptanz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deutschen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Unetrnehmen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letzten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Jahres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2022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erheblich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gestiegen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Beobachtet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seitens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ebenfalls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mer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Private-Cloud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SaaS-Lo¨sung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tendieren.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Gerade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dessen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Expertise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zentral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geho¨rt,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bewegen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Richtung.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gro¨ßeren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sungen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gesetzt,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gewissen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ho¨heren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Spielraum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individu-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elle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Lo¨sungen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stellt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4"/>
          <w:sz w:val="24"/>
        </w:rPr>
        <w:t>gro¨ße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Gescha¨ftsmodelle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aufweisen,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2"/>
          <w:sz w:val="24"/>
        </w:rPr>
        <w:t>ho¨here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Attraktivita¨t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55.7000007629395pt;margin-top:17.9500007629395pt;z-index:-107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55.7000007629395pt;margin-top:194.100006103516pt;z-index:-111;width:483.899993896484pt;height:360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0"/>
          <w:sz w:val="34"/>
        </w:rPr>
        <w:t>4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6263" w:x="1650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2"/>
          <w:sz w:val="34"/>
        </w:rPr>
        <w:t>Entwicklung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JVWDMS+NimbusRomNo9L-Medi"/>
          <w:color w:val="000000"/>
          <w:spacing w:val="0"/>
          <w:sz w:val="34"/>
        </w:rPr>
        <w:t>von</w:t>
      </w:r>
      <w:r>
        <w:rPr>
          <w:rFonts w:ascii="Times New Roman"/>
          <w:color w:val="000000"/>
          <w:spacing w:val="3"/>
          <w:sz w:val="34"/>
        </w:rPr>
        <w:t xml:space="preserve"> </w:t>
      </w:r>
      <w:r>
        <w:rPr>
          <w:rFonts w:ascii="JVWDMS+NimbusRomNo9L-Medi"/>
          <w:color w:val="000000"/>
          <w:spacing w:val="2"/>
          <w:sz w:val="34"/>
        </w:rPr>
        <w:t>Entscheidungskriterien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5200" w:x="1134" w:y="26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Zuna¨chst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Kriterien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aufgestellt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erla¨utert: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30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62" w:x="1493" w:y="30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User-Anzahl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340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458" w:x="1851" w:y="341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Anzahl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innerhalb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speilt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große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377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581" w:x="1493" w:y="377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4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4139"/>
        <w:widowControl w:val="off"/>
        <w:autoSpaceDE w:val="off"/>
        <w:autoSpaceDN w:val="off"/>
        <w:spacing w:before="0" w:after="0" w:line="28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welchem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"/>
          <w:sz w:val="24"/>
        </w:rPr>
        <w:t>Maße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skalierbar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viel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Datenvolumen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4139"/>
        <w:widowControl w:val="off"/>
        <w:autoSpaceDE w:val="off"/>
        <w:autoSpaceDN w:val="off"/>
        <w:spacing w:before="72" w:after="0" w:line="28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bewa¨ltigen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2"/>
          <w:sz w:val="24"/>
        </w:rPr>
        <w:t>ko¨nnen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soll.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413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486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4861"/>
        <w:widowControl w:val="off"/>
        <w:autoSpaceDE w:val="off"/>
        <w:autoSpaceDN w:val="off"/>
        <w:spacing w:before="4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52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319" w:x="1851" w:y="522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Besitzer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Drittanbietern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legen.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7" w:x="1493" w:y="558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individuellen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593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59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erforderlich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Private-Cloud-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5945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Modell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Betracht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gezogen.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666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39" w:x="1493" w:y="666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702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702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beno¨tigt,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Datenaustausch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einzelnen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Anwendun-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70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gen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ermo¨glichen.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Anzahl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Komplexita¨t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nach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Unternehmung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stark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abwei-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702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chen.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81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8112"/>
        <w:widowControl w:val="off"/>
        <w:autoSpaceDE w:val="off"/>
        <w:autoSpaceDN w:val="off"/>
        <w:spacing w:before="795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24" w:x="1493" w:y="81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vorhandene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84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84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4"/>
          <w:sz w:val="24"/>
        </w:rPr>
        <w:t>Welche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Besitz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stehen,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entscheiden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847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ches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Modell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geeignet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50" w:x="1493" w:y="91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Automatisierung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954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95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Hochgradig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automatisierte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Prozesse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erfordern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leistungsfa¨hige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Umge-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9555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2"/>
          <w:sz w:val="24"/>
        </w:rPr>
        <w:t>bung.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1066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4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772" w:x="1277" w:y="1066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Gewichtung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1"/>
          <w:sz w:val="29"/>
        </w:rPr>
        <w:t>Kriterien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nach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3"/>
          <w:sz w:val="29"/>
        </w:rPr>
        <w:t>Relevanz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1123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Aus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Vorangegangenen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Informationen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Experteninterview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Pahl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geht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fol-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3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gende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Soriterung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Kriterien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hervor: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24" w:x="1316" w:y="119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individuellen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24" w:x="131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aktive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(inkl.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Datenmenge)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vorhandene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Automatisierung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44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Sortierung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mag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subjektiv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Abweichen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sollte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kritisch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Betrachtet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448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nach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Gescha¨ftssituation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angepasst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55.7000007629395pt;margin-top:17.9500007629395pt;z-index:-115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3" w:x="1134" w:y="203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4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8379" w:x="1277" w:y="203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 w:hAnsi="JVWDMS+NimbusRomNo9L-Medi" w:cs="JVWDMS+NimbusRomNo9L-Medi"/>
          <w:color w:val="000000"/>
          <w:spacing w:val="-15"/>
          <w:sz w:val="29"/>
        </w:rPr>
        <w:t>Unterstu¨</w:t>
      </w:r>
      <w:r>
        <w:rPr>
          <w:rFonts w:ascii="Times New Roman"/>
          <w:color w:val="000000"/>
          <w:spacing w:val="-42"/>
          <w:sz w:val="29"/>
        </w:rPr>
        <w:t xml:space="preserve"> </w:t>
      </w:r>
      <w:r>
        <w:rPr>
          <w:rFonts w:ascii="JVWDMS+NimbusRomNo9L-Medi"/>
          <w:color w:val="000000"/>
          <w:spacing w:val="-1"/>
          <w:sz w:val="29"/>
        </w:rPr>
        <w:t>tzung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 w:hAnsi="JVWDMS+NimbusRomNo9L-Medi" w:cs="JVWDMS+NimbusRomNo9L-Medi"/>
          <w:color w:val="000000"/>
          <w:spacing w:val="-25"/>
          <w:sz w:val="29"/>
        </w:rPr>
        <w:t>fu¨r</w:t>
      </w:r>
      <w:r>
        <w:rPr>
          <w:rFonts w:ascii="Times New Roman"/>
          <w:color w:val="000000"/>
          <w:spacing w:val="23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Unternehmen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3"/>
          <w:sz w:val="29"/>
        </w:rPr>
        <w:t>Kunden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bei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4"/>
          <w:sz w:val="29"/>
        </w:rPr>
        <w:t>Auswahl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7625" w:x="1134" w:y="26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Kriterium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Entscheidungsunterstu¨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aufgestellt: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29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2970"/>
        <w:widowControl w:val="off"/>
        <w:autoSpaceDE w:val="off"/>
        <w:autoSpaceDN w:val="off"/>
        <w:spacing w:before="1156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2970"/>
        <w:widowControl w:val="off"/>
        <w:autoSpaceDE w:val="off"/>
        <w:autoSpaceDN w:val="off"/>
        <w:spacing w:before="1156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24" w:x="1316" w:y="29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individuellen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332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33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Seiten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notwendig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speziellen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Anforderun-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333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gen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5"/>
          <w:sz w:val="24"/>
        </w:rPr>
        <w:t>Gescha¨ftsmethoden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abzubilden,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umso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333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On-Premise-Umgebung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empfohlen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31" w:x="1316" w:y="441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aktive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47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477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Umso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4"/>
          <w:sz w:val="24"/>
        </w:rPr>
        <w:t>ho¨her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User-Anzahl,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umso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4"/>
          <w:sz w:val="24"/>
        </w:rPr>
        <w:t>ho¨her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einmaligen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Anschaffungskosten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477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und/oder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Zahlungen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Cloud-Dienste.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Hierbei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Anbieter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Dienst-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477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leister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notwendige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Hardware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abgewogen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58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(inkl.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Datenmenge)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62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verarbeitung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besonders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großen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Datenmengen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spielt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große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Zwar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sungen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Mo¨glichkeit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Infrastruktur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Basis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selbst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zusammen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stellen,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wobei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einfa-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chere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Skalierung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sollte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Cloud-Anbieter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entschieden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Bedu¨rfnisse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betrachtet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80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16" w:x="1316" w:y="80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83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838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besonders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vielen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speziellen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Private-Cloud-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838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Umgebung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empfohlen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gewissen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Freiheit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gewa¨hrleisten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91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1" w:x="1316" w:y="91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vorhandene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946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94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4"/>
          <w:sz w:val="24"/>
        </w:rPr>
        <w:t>Welche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Software-Lizenzen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vorhanden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spielt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gewisse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947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spiel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gewollte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Besitz,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2"/>
          <w:sz w:val="24"/>
        </w:rPr>
        <w:t>ko¨nnte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IaaS-Cloud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eher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947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Bedu¨rfnissen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gerecht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eingekauft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055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27" w:x="1316" w:y="1055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Automatisierung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1090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851" w:y="1091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Hochgradig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automatisierte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Prozesse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beno¨tigen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stabile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zuverla¨ssige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Umgebung.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Wa¨hrend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851" w:y="1091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IaaS-Anbieter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Sicherheiten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Dienstleistung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anbieten,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beﬁnden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851" w:y="1091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Eigenverantwortung.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9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586" w:x="1316" w:y="1199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1235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VWDMS+NimbusRomNo9L-Medi" w:hAnsi="JVWDMS+NimbusRomNo9L-Medi" w:cs="JVWDMS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123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Aspekt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subjektiv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bewerten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Basis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Gewissens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Standorts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Rechenzentren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Anbieters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entschieden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tende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Rechte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La¨ndern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gespeichert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geben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rechtliche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Bedenken.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anzumerken,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Zahlreiche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Rechenzentren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Deutschland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anbietet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4"/>
          <w:sz w:val="24"/>
        </w:rPr>
        <w:t>Hu¨rde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BC-Cloud-Umgebungen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Bedarf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gilt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[7].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55.7000007629395pt;margin-top:17.9500007629395pt;z-index:-119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0"/>
          <w:sz w:val="34"/>
        </w:rPr>
        <w:t>5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5806" w:x="1650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2"/>
          <w:sz w:val="34"/>
        </w:rPr>
        <w:t>Praktische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JVWDMS+NimbusRomNo9L-Medi"/>
          <w:color w:val="000000"/>
          <w:spacing w:val="2"/>
          <w:sz w:val="34"/>
        </w:rPr>
        <w:t>Beispiele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JVWDMS+NimbusRomNo9L-Medi"/>
          <w:color w:val="000000"/>
          <w:spacing w:val="2"/>
          <w:sz w:val="34"/>
        </w:rPr>
        <w:t>aus</w:t>
      </w:r>
      <w:r>
        <w:rPr>
          <w:rFonts w:ascii="Times New Roman"/>
          <w:color w:val="000000"/>
          <w:spacing w:val="0"/>
          <w:sz w:val="34"/>
        </w:rPr>
        <w:t xml:space="preserve"> </w:t>
      </w:r>
      <w:r>
        <w:rPr>
          <w:rFonts w:ascii="JVWDMS+NimbusRomNo9L-Medi"/>
          <w:color w:val="000000"/>
          <w:spacing w:val="2"/>
          <w:sz w:val="34"/>
        </w:rPr>
        <w:t>der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JVWDMS+NimbusRomNo9L-Medi"/>
          <w:color w:val="000000"/>
          <w:spacing w:val="2"/>
          <w:sz w:val="34"/>
        </w:rPr>
        <w:t>Industrie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9878" w:x="1134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Aus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Experteninterview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Pahl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[4],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gehen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drei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Fallbeispiele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hervor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folgenden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95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Unterkapiteln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5.1,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5.2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5.3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erla¨utert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3799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5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412" w:x="1277" w:y="3799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3"/>
          <w:sz w:val="29"/>
        </w:rPr>
        <w:t>MVB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437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,,Marketing-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Verlagsservice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Buchhandels”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(MVB)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Sitz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376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Frankfurt.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Verlagsprodukte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Dienstleistungen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geho¨ren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34"/>
          <w:sz w:val="24"/>
        </w:rPr>
        <w:t>Bo¨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rsenvereinsgruppe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134" w:y="509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99" w:x="1213" w:y="509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8].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MVB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begann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zuna¨chst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damit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Public-Business-Central-Cloud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mieten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0"/>
          <w:sz w:val="24"/>
        </w:rPr>
        <w:t>daru¨ber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59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Produkt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nutzen.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2"/>
          <w:sz w:val="24"/>
        </w:rPr>
        <w:t>Spa¨ter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entschied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MVB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dazu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5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umzusteigen,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gewollten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erforderlichen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Leistungszuwachs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erzielen.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6925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5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492" w:x="1277" w:y="6925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8"/>
          <w:sz w:val="29"/>
        </w:rPr>
        <w:t>Avoxa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,,Avoxa-Mediengruppe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deutscher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"/>
          <w:sz w:val="24"/>
        </w:rPr>
        <w:t>Apotheker”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deutsches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Medienunternehmen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welches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Zahl-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reiche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Verlagsprodukte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Dienstleistungen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pharmazeutischen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anbietet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[9].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6"/>
          <w:sz w:val="24"/>
        </w:rPr>
        <w:t>Avoxa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plant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mittelfristig,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IT-Personal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Hardware-Ressourcen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abzubau-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en.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-5"/>
          <w:sz w:val="24"/>
        </w:rPr>
        <w:t>Verlag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plant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aufgrunddessen,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Zukunft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Private-Cloud-Umgebung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internen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IT-Aufwa¨nde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minimieren.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969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5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731" w:x="1277" w:y="969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.3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Sanoma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102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ﬁnnischer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Medienkonzern.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Angebote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Zeitschriften,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Zeitungen,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026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Fernseh-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Radiosender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Internetangebote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Bildung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QUWAGT+NimbusRomNo9L-Regu"/>
          <w:color w:val="000000"/>
          <w:spacing w:val="0"/>
          <w:sz w:val="24"/>
        </w:rPr>
        <w:t>[10].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098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perso¨nlich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ausschließlich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BC-SaaS-Cloud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Frage.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Um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optimal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098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spielte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Integration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Middleware,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Kommunikation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Datenverwaltung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098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Anwendung,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welche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genutzt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zentrale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55.7000007629395pt;margin-top:17.9500007629395pt;z-index:-12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0"/>
          <w:sz w:val="34"/>
        </w:rPr>
        <w:t>6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986" w:x="1650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0"/>
          <w:sz w:val="34"/>
        </w:rPr>
        <w:t>Fazit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83" w:x="1134" w:y="2727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6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4932" w:x="1277" w:y="2727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Zusammenfassung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Ergebnisse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Transferleistung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wurde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detaillierte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Analyse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Hosting-Modelle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durch-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gefu¨hrt,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insbesondere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On-Premise-,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Varianten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(Software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Service).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Ziel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war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9"/>
          <w:sz w:val="24"/>
        </w:rPr>
        <w:t>Vor-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Nachteile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verstehen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Impli-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kationen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knk-Gruppe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ihre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untersuchen.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Untersuchung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sungen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zeigt,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Kontrolle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IT-Infrastruktur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ermo¨glichen,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signiﬁkanten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Investitionen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Hardware,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Wartung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Verwaltung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verbunden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sind.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dazu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"/>
          <w:sz w:val="24"/>
        </w:rPr>
        <w:t>ﬂexible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skalierbare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laufenden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Kosten,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typischerweise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geringer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einmalige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Investitionen.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speziﬁsche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technische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Aspekte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Integration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neuer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Funktionen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manchmal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eingeschra¨nkt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kompliziert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sein.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Anpassung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Erweiterung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Funktionen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standardisierten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Angebote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Cloud-Anbieter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limitiert,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Flexibilita¨t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einschra¨nken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kann.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Analyse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Cloud-Varianten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wurde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deutlich,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zwi-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schen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Flexibilita¨t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Kontrolle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sung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exklusiv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Organisation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bereitgestellt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Mo¨glichkeit,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vollsta¨ndig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ohne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lokale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Installationen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erforderlich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Verringerung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administrativen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Aufwands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2"/>
          <w:sz w:val="24"/>
        </w:rPr>
        <w:t>fu¨hrt.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zentrales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Ergebnis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Arbeit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ist,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-7"/>
          <w:sz w:val="24"/>
        </w:rPr>
        <w:t>Wahl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geeigneten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Hosting-Modells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maßgeblich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abha¨ngt.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Faktoren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Anzahl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ak-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3"/>
          <w:sz w:val="24"/>
        </w:rPr>
        <w:t>tiven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Nutzer,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individuelle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Anpassungsbedarfe,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entscheidend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Modellwahl.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Analyse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liefert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wertvollen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Rahmen,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Entschei-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unterstu¨tzen.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-1"/>
          <w:sz w:val="24"/>
        </w:rPr>
        <w:t>Zusammenfassend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4"/>
          <w:sz w:val="24"/>
        </w:rPr>
        <w:t>la¨sst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festhalten,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jede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Hosting-Option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ihre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-9"/>
          <w:sz w:val="24"/>
        </w:rPr>
        <w:t>Vor-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Nachteile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Entscheidung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passende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Modell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7"/>
          <w:sz w:val="24"/>
        </w:rPr>
        <w:t>sorgfa¨ltigen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9"/>
          <w:sz w:val="24"/>
        </w:rPr>
        <w:t>Abwa¨gung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jeweiligen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basieren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sollte.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Trends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Cloud-Diensten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spiegeln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zunehmenden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Akzeptanz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wider,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doch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bleibt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-7"/>
          <w:sz w:val="24"/>
        </w:rPr>
        <w:t>Wahl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Hosting-Modells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weiterhin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kontextabha¨ngig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sollte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6"/>
          <w:sz w:val="24"/>
        </w:rPr>
        <w:t>Bedu¨rfnissen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Rahmenbedingungen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jeweiligen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Organisation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ange-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passt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14160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0"/>
          <w:sz w:val="29"/>
        </w:rPr>
        <w:t>6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582" w:x="1277" w:y="14159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JVWDMS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JVWDMS+NimbusRomNo9L-Medi"/>
          <w:color w:val="000000"/>
          <w:spacing w:val="-3"/>
          <w:sz w:val="29"/>
        </w:rPr>
        <w:t>Ausblick</w:t>
      </w:r>
      <w:r>
        <w:rPr>
          <w:rFonts w:ascii="Times New Roman"/>
          <w:color w:val="000000"/>
          <w:spacing w:val="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auf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JVWDMS+NimbusRomNo9L-Medi" w:hAnsi="JVWDMS+NimbusRomNo9L-Medi" w:cs="JVWDMS+NimbusRomNo9L-Medi"/>
          <w:color w:val="000000"/>
          <w:spacing w:val="-27"/>
          <w:sz w:val="29"/>
        </w:rPr>
        <w:t>zuku¨</w:t>
      </w:r>
      <w:r>
        <w:rPr>
          <w:rFonts w:ascii="Times New Roman"/>
          <w:color w:val="000000"/>
          <w:spacing w:val="-42"/>
          <w:sz w:val="29"/>
        </w:rPr>
        <w:t xml:space="preserve"> </w:t>
      </w:r>
      <w:r>
        <w:rPr>
          <w:rFonts w:ascii="JVWDMS+NimbusRomNo9L-Medi"/>
          <w:color w:val="000000"/>
          <w:spacing w:val="-1"/>
          <w:sz w:val="29"/>
        </w:rPr>
        <w:t>nftige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JVWDMS+NimbusRomNo9L-Medi"/>
          <w:color w:val="000000"/>
          <w:spacing w:val="-2"/>
          <w:sz w:val="29"/>
        </w:rPr>
        <w:t>Entwicklungen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55.7000007629395pt;margin-top:17.9500007629395pt;z-index:-127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33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JVWDMS+NimbusRomNo9L-Medi"/>
          <w:color w:val="000000"/>
          <w:spacing w:val="1"/>
          <w:sz w:val="34"/>
        </w:rPr>
        <w:t>Quellenverzeichnis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20" w:x="1253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763" w:x="1333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1]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Knk-Business-Software-AG.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"https://knk.de/ueber/"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https://knk.de/ueber/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12.08.2024.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31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31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2]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Knk-Business-Software-AG.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produkt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neuheit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kuendigt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3155"/>
        <w:widowControl w:val="off"/>
        <w:autoSpaceDE w:val="off"/>
        <w:autoSpaceDN w:val="off"/>
        <w:spacing w:before="73" w:after="0" w:line="288" w:lineRule="exact"/>
        <w:ind w:left="4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1"/>
          <w:sz w:val="24"/>
        </w:rPr>
        <w:t>knkmedia-saas-an/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12.08.2024.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39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79" w:x="1333" w:y="39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3]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-4"/>
          <w:sz w:val="24"/>
        </w:rPr>
        <w:t>Wiam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-5"/>
          <w:sz w:val="24"/>
        </w:rPr>
        <w:t>Yahea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Hayek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Rasha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Ahmad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Abu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Odeh.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ERP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-1"/>
          <w:sz w:val="24"/>
        </w:rPr>
        <w:t>ERP“.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6" w:x="7009" w:y="411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5" w:x="1766" w:y="433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KEWRB+NimbusRomNo9L-ReguItal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RKEWRB+NimbusRomNo9L-ReguItal"/>
          <w:color w:val="000000"/>
          <w:spacing w:val="-1"/>
          <w:sz w:val="24"/>
        </w:rPr>
        <w:t>Journal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Science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RKEWRB+NimbusRomNo9L-ReguItal"/>
          <w:color w:val="000000"/>
          <w:spacing w:val="-4"/>
          <w:sz w:val="24"/>
        </w:rPr>
        <w:t>Technology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10.4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(2020).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11"/>
          <w:sz w:val="19"/>
        </w:rPr>
        <w:t>ISSN</w:t>
      </w:r>
      <w:r>
        <w:rPr>
          <w:rFonts w:ascii="QUWAGT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22210997.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QUWAGT+NimbusRomNo9L-Regu"/>
          <w:color w:val="000000"/>
          <w:spacing w:val="11"/>
          <w:sz w:val="19"/>
        </w:rPr>
        <w:t>DOI</w:t>
      </w:r>
      <w:r>
        <w:rPr>
          <w:rFonts w:ascii="QUWAGT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3" w:x="1766" w:y="4754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"https://doi.org/10.30845/ijast.v10n4p7"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84" w:x="1889" w:y="470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"https://doi.org/10.30845/ijast.v10n4p7"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0.30845/ijast.v10n4p7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51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5160"/>
        <w:widowControl w:val="off"/>
        <w:autoSpaceDE w:val="off"/>
        <w:autoSpaceDN w:val="off"/>
        <w:spacing w:before="1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39" w:x="1333" w:y="51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4]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Jannick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Gottschalk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Pahl.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Anhang: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Experteninterview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Pahl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21.08.2024.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79" w:x="1333" w:y="56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5]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Murugesan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Irena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Bojanova.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Computing“.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Encyclopedia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RKEWRB+NimbusRomNo9L-ReguItal"/>
          <w:color w:val="000000"/>
          <w:spacing w:val="-1"/>
          <w:sz w:val="24"/>
        </w:rPr>
        <w:t>Compu-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6" w:x="5346" w:y="57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5" w:x="1766" w:y="598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KEWRB+NimbusRomNo9L-ReguItal"/>
          <w:color w:val="000000"/>
          <w:spacing w:val="0"/>
          <w:sz w:val="24"/>
        </w:rPr>
        <w:t>ting</w:t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Hrsg.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Murugesan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Irena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Bojanova.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12.08.2024.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QUWAGT+NimbusRomNo9L-Regu"/>
          <w:color w:val="000000"/>
          <w:spacing w:val="-6"/>
          <w:sz w:val="24"/>
        </w:rPr>
        <w:t>Wiley,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011" w:x="1766" w:y="63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1–14.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11"/>
          <w:sz w:val="19"/>
        </w:rPr>
        <w:t>ISBN</w:t>
      </w:r>
      <w:r>
        <w:rPr>
          <w:rFonts w:ascii="QUWAGT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9781118821978.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QUWAGT+NimbusRomNo9L-Regu"/>
          <w:color w:val="000000"/>
          <w:spacing w:val="11"/>
          <w:sz w:val="19"/>
        </w:rPr>
        <w:t>DOI</w:t>
      </w:r>
      <w:r>
        <w:rPr>
          <w:rFonts w:ascii="QUWAGT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"https://doi.org/10.1002/9781118821930.ch1"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10.1002/9781118821930.ch1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68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79" w:x="1333" w:y="68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6]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Cameron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Fisher.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versus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Computing“.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In: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American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RKEWRB+NimbusRomNo9L-ReguItal"/>
          <w:color w:val="000000"/>
          <w:spacing w:val="-1"/>
          <w:sz w:val="24"/>
        </w:rPr>
        <w:t>Journal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Industrial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6" w:x="3448" w:y="69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5" w:x="1766" w:y="716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KEWRB+NimbusRomNo9L-ReguItal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RKEWRB+NimbusRomNo9L-ReguItal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RKEWRB+NimbusRomNo9L-ReguItal"/>
          <w:color w:val="000000"/>
          <w:spacing w:val="-1"/>
          <w:sz w:val="24"/>
        </w:rPr>
        <w:t>Management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08.09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(2018),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 w:hAnsi="QUWAGT+NimbusRomNo9L-Regu" w:cs="QUWAGT+NimbusRomNo9L-Regu"/>
          <w:color w:val="000000"/>
          <w:spacing w:val="0"/>
          <w:sz w:val="24"/>
        </w:rPr>
        <w:t>1991–2006.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11"/>
          <w:sz w:val="19"/>
        </w:rPr>
        <w:t>ISSN</w:t>
      </w:r>
      <w:r>
        <w:rPr>
          <w:rFonts w:ascii="QUWAGT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2164-5167.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QUWAGT+NimbusRomNo9L-Regu"/>
          <w:color w:val="000000"/>
          <w:spacing w:val="11"/>
          <w:sz w:val="19"/>
        </w:rPr>
        <w:t>DOI</w:t>
      </w:r>
      <w:r>
        <w:rPr>
          <w:rFonts w:ascii="QUWAGT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10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4236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68" w:x="1766" w:y="75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ajibm.2018.89133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798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7987"/>
        <w:widowControl w:val="off"/>
        <w:autoSpaceDE w:val="off"/>
        <w:autoSpaceDN w:val="off"/>
        <w:spacing w:before="5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7987"/>
        <w:widowControl w:val="off"/>
        <w:autoSpaceDE w:val="off"/>
        <w:autoSpaceDN w:val="off"/>
        <w:spacing w:before="5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798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7]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Oyj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QUWAGT+NimbusRomNo9L-Regu"/>
          <w:color w:val="000000"/>
          <w:spacing w:val="-5"/>
          <w:sz w:val="24"/>
        </w:rPr>
        <w:t>AG.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news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microsoft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com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microsoft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3"/>
          <w:sz w:val="24"/>
        </w:rPr>
        <w:t>verdoppelt-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47" w:x="1766" w:y="83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1"/>
          <w:sz w:val="24"/>
        </w:rPr>
        <w:t>kapazitaet-der-azure-cloud-in-deutschland/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88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8]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Marketing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2"/>
          <w:sz w:val="24"/>
        </w:rPr>
        <w:t>Verlagsservice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Buchhandels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GmbH.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/>
        <w:fldChar w:fldCharType="begin"/>
      </w:r>
      <w:r>
        <w:rPr/>
        <w:instrText> HYPERLINK "https://mvb-online.de/ueber-uns/unternehmen"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4"/>
          <w:sz w:val="24"/>
        </w:rPr>
        <w:t>https://mvb-online.de/ueber-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8809"/>
        <w:widowControl w:val="off"/>
        <w:autoSpaceDE w:val="off"/>
        <w:autoSpaceDN w:val="off"/>
        <w:spacing w:before="73" w:after="0" w:line="288" w:lineRule="exact"/>
        <w:ind w:left="4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"https://mvb-online.de/ueber-uns/unternehmen"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uns/unternehmen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79" w:x="1333" w:y="96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9]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-6"/>
          <w:sz w:val="24"/>
        </w:rPr>
        <w:t>Avoxa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Mediengruppe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Deutscher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Apotheker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GmbH.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avoxa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unternehmen/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10" w:x="1766" w:y="999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134" w:y="1045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758" w:x="1213" w:y="1045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10]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1"/>
          <w:sz w:val="24"/>
        </w:rPr>
        <w:t>Oyj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-5"/>
          <w:sz w:val="24"/>
        </w:rPr>
        <w:t>AG.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/>
        <w:fldChar w:fldCharType="begin"/>
      </w:r>
      <w:r>
        <w:rPr/>
        <w:instrText> HYPERLINK "https://www.sanoma.com/en/who-we-are/" </w:instrText>
      </w:r>
      <w:r>
        <w:rPr/>
      </w:r>
      <w:r>
        <w:rPr/>
        <w:fldChar w:fldCharType="separate"/>
      </w:r>
      <w:r>
        <w:rPr>
          <w:rFonts w:ascii="SAVFCR+CMTT12"/>
          <w:color w:val="000000"/>
          <w:spacing w:val="0"/>
          <w:sz w:val="24"/>
        </w:rPr>
        <w:t>https://www.sanoma.com/en/who-we-are/</w:t>
      </w:r>
      <w:r>
        <w:rPr/>
        <w:fldChar w:fldCharType="end"/>
      </w:r>
      <w:r>
        <w:rPr>
          <w:rFonts w:ascii="QUWAGT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QUWAGT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92" w:x="5827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UWAGT+NimbusRomNo9L-Regu"/>
          <w:color w:val="000000"/>
          <w:spacing w:val="0"/>
          <w:sz w:val="24"/>
        </w:rPr>
        <w:t>IV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55.7000007629395pt;margin-top:17.9500007629395pt;z-index:-131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23" w:x="1416" w:y="1399"/>
        <w:widowControl w:val="off"/>
        <w:autoSpaceDE w:val="off"/>
        <w:autoSpaceDN w:val="off"/>
        <w:spacing w:before="0" w:after="0" w:line="390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32"/>
        </w:rPr>
      </w:pPr>
      <w:r>
        <w:rPr>
          <w:rFonts w:ascii="LEBRDD+Calibri Bold"/>
          <w:b w:val="on"/>
          <w:color w:val="000000"/>
          <w:spacing w:val="-1"/>
          <w:sz w:val="32"/>
        </w:rPr>
        <w:t>Experteninterview</w:t>
      </w:r>
      <w:r>
        <w:rPr>
          <w:rFonts w:ascii="LEBRDD+Calibri Bold"/>
          <w:b w:val="on"/>
          <w:color w:val="000000"/>
          <w:spacing w:val="2"/>
          <w:sz w:val="32"/>
        </w:rPr>
        <w:t xml:space="preserve"> </w:t>
      </w:r>
      <w:r>
        <w:rPr>
          <w:rFonts w:ascii="LEBRDD+Calibri Bold"/>
          <w:b w:val="on"/>
          <w:color w:val="000000"/>
          <w:spacing w:val="0"/>
          <w:sz w:val="32"/>
        </w:rPr>
        <w:t>mit</w:t>
      </w:r>
      <w:r>
        <w:rPr>
          <w:rFonts w:ascii="LEBRDD+Calibri Bold"/>
          <w:b w:val="on"/>
          <w:color w:val="000000"/>
          <w:spacing w:val="2"/>
          <w:sz w:val="32"/>
        </w:rPr>
        <w:t xml:space="preserve"> </w:t>
      </w:r>
      <w:r>
        <w:rPr>
          <w:rFonts w:ascii="LEBRDD+Calibri Bold"/>
          <w:b w:val="on"/>
          <w:color w:val="000000"/>
          <w:spacing w:val="-1"/>
          <w:sz w:val="32"/>
        </w:rPr>
        <w:t>Ansgar</w:t>
      </w:r>
      <w:r>
        <w:rPr>
          <w:rFonts w:ascii="LEBRDD+Calibri Bold"/>
          <w:b w:val="on"/>
          <w:color w:val="000000"/>
          <w:spacing w:val="3"/>
          <w:sz w:val="32"/>
        </w:rPr>
        <w:t xml:space="preserve"> </w:t>
      </w:r>
      <w:r>
        <w:rPr>
          <w:rFonts w:ascii="LEBRDD+Calibri Bold"/>
          <w:b w:val="on"/>
          <w:color w:val="000000"/>
          <w:spacing w:val="-3"/>
          <w:sz w:val="32"/>
        </w:rPr>
        <w:t>Pahl</w:t>
      </w:r>
      <w:r>
        <w:rPr>
          <w:rFonts w:ascii="LEBRDD+Calibri Bold"/>
          <w:b w:val="on"/>
          <w:color w:val="000000"/>
          <w:spacing w:val="6"/>
          <w:sz w:val="32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0"/>
          <w:sz w:val="32"/>
        </w:rPr>
        <w:t>–</w:t>
      </w:r>
      <w:r>
        <w:rPr>
          <w:rFonts w:ascii="LEBRDD+Calibri Bold"/>
          <w:b w:val="on"/>
          <w:color w:val="000000"/>
          <w:spacing w:val="1"/>
          <w:sz w:val="32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-1"/>
          <w:sz w:val="32"/>
        </w:rPr>
        <w:t>Soﬅwareentwicklung</w:t>
      </w:r>
      <w:r>
        <w:rPr>
          <w:rFonts w:ascii="LEBRDD+Calibri Bold"/>
          <w:b w:val="on"/>
          <w:color w:val="000000"/>
          <w:spacing w:val="2"/>
          <w:sz w:val="32"/>
        </w:rPr>
        <w:t xml:space="preserve"> </w:t>
      </w:r>
      <w:r>
        <w:rPr>
          <w:rFonts w:ascii="LEBRDD+Calibri Bold"/>
          <w:b w:val="on"/>
          <w:color w:val="000000"/>
          <w:spacing w:val="0"/>
          <w:sz w:val="32"/>
        </w:rPr>
        <w:t>der</w:t>
      </w:r>
      <w:r>
        <w:rPr>
          <w:rFonts w:ascii="LEBRDD+Calibri Bold"/>
          <w:b w:val="on"/>
          <w:color w:val="000000"/>
          <w:spacing w:val="-1"/>
          <w:sz w:val="32"/>
        </w:rPr>
        <w:t xml:space="preserve"> </w:t>
      </w:r>
      <w:r>
        <w:rPr>
          <w:rFonts w:ascii="LEBRDD+Calibri Bold"/>
          <w:b w:val="on"/>
          <w:color w:val="000000"/>
          <w:spacing w:val="-1"/>
          <w:sz w:val="32"/>
        </w:rPr>
        <w:t>knk</w:t>
      </w:r>
      <w:r>
        <w:rPr>
          <w:rFonts w:ascii="LEBRDD+Calibri Bold"/>
          <w:b w:val="on"/>
          <w:color w:val="000000"/>
          <w:spacing w:val="0"/>
          <w:sz w:val="32"/>
        </w:rPr>
      </w:r>
    </w:p>
    <w:p>
      <w:pPr>
        <w:pStyle w:val="Normal"/>
        <w:framePr w:w="9023" w:x="1416" w:y="1399"/>
        <w:widowControl w:val="off"/>
        <w:autoSpaceDE w:val="off"/>
        <w:autoSpaceDN w:val="off"/>
        <w:spacing w:before="33" w:after="0" w:line="390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32"/>
        </w:rPr>
      </w:pPr>
      <w:r>
        <w:rPr>
          <w:rFonts w:ascii="LEBRDD+Calibri Bold"/>
          <w:b w:val="on"/>
          <w:color w:val="000000"/>
          <w:spacing w:val="0"/>
          <w:sz w:val="32"/>
        </w:rPr>
        <w:t>Business</w:t>
      </w:r>
      <w:r>
        <w:rPr>
          <w:rFonts w:ascii="LEBRDD+Calibri Bold"/>
          <w:b w:val="on"/>
          <w:color w:val="000000"/>
          <w:spacing w:val="0"/>
          <w:sz w:val="32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-1"/>
          <w:sz w:val="32"/>
        </w:rPr>
        <w:t>Soﬅware</w:t>
      </w:r>
      <w:r>
        <w:rPr>
          <w:rFonts w:ascii="LEBRDD+Calibri Bold"/>
          <w:b w:val="on"/>
          <w:color w:val="000000"/>
          <w:spacing w:val="2"/>
          <w:sz w:val="32"/>
        </w:rPr>
        <w:t xml:space="preserve"> </w:t>
      </w:r>
      <w:r>
        <w:rPr>
          <w:rFonts w:ascii="LEBRDD+Calibri Bold"/>
          <w:b w:val="on"/>
          <w:color w:val="000000"/>
          <w:spacing w:val="-4"/>
          <w:sz w:val="32"/>
        </w:rPr>
        <w:t>AG</w:t>
      </w:r>
      <w:r>
        <w:rPr>
          <w:rFonts w:ascii="LEBRDD+Calibri Bold"/>
          <w:b w:val="on"/>
          <w:color w:val="000000"/>
          <w:spacing w:val="0"/>
          <w:sz w:val="32"/>
        </w:rPr>
      </w:r>
    </w:p>
    <w:p>
      <w:pPr>
        <w:pStyle w:val="Normal"/>
        <w:framePr w:w="4988" w:x="1416" w:y="240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Datum: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21.08.2024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4988" w:x="1416" w:y="240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Dauer: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32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Minuten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4988" w:x="1416" w:y="240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Medium: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Online-Interview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1"/>
          <w:sz w:val="24"/>
        </w:rPr>
        <w:t>über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Microsoﬅ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5"/>
          <w:sz w:val="24"/>
        </w:rPr>
        <w:t>Teams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6427" w:x="1416" w:y="366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Interviewer: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Jannick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Goꢀschalk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6427" w:x="1416" w:y="3665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Interviewter: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Ansgar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Pahl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–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Soluꢁon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Architect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&amp;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Berater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Knk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2659" w:x="1416" w:y="461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 w:hAnsi="LEBRDD+Calibri Bold" w:cs="LEBRDD+Calibri Bold"/>
          <w:b w:val="on"/>
          <w:color w:val="000000"/>
          <w:spacing w:val="-1"/>
          <w:sz w:val="24"/>
        </w:rPr>
        <w:t>Einverständniserklärung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Hiermit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erkläre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ich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mich</w:t>
      </w:r>
      <w:r>
        <w:rPr>
          <w:rFonts w:ascii="WTNPDV+Calibri"/>
          <w:color w:val="000000"/>
          <w:spacing w:val="-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damit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einverstanden,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dass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im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Rahmen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Transferleistung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zum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Thema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Hosꢁng-Modelle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dessen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Nutzung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Knk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Kunden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befragt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werde.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Die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2"/>
          <w:sz w:val="24"/>
        </w:rPr>
        <w:t>Transkripꢁon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und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Auswertung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des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Gespräches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werden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ausschließlich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4"/>
          <w:sz w:val="24"/>
        </w:rPr>
        <w:t>zu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Zwecken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2"/>
          <w:sz w:val="24"/>
        </w:rPr>
        <w:t>Transferleistung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genutzt.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wurde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über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das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Ziel</w:t>
      </w:r>
      <w:r>
        <w:rPr>
          <w:rFonts w:ascii="WTNPDV+Calibri"/>
          <w:color w:val="000000"/>
          <w:spacing w:val="-4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und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weiteren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Verlauf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2"/>
          <w:sz w:val="24"/>
        </w:rPr>
        <w:t>Transferleistung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informiert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und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willige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dass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mein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Name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im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Zusammenhang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mit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dem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Interview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innerhalb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Transferleistung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erscheint.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Das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Interview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darf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aufgezeichnet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werden.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6490" w:x="1416" w:y="936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/>
          <w:b w:val="on"/>
          <w:color w:val="000000"/>
          <w:spacing w:val="-2"/>
          <w:sz w:val="24"/>
        </w:rPr>
        <w:t>Welche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Unterschiede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machst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2"/>
          <w:sz w:val="24"/>
        </w:rPr>
        <w:t>du</w:t>
      </w:r>
      <w:r>
        <w:rPr>
          <w:rFonts w:ascii="LEBRDD+Calibri Bold"/>
          <w:b w:val="on"/>
          <w:color w:val="000000"/>
          <w:spacing w:val="3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zwischen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Cloud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1"/>
          <w:sz w:val="24"/>
        </w:rPr>
        <w:t>und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SaaS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aus?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2298" w:x="1416" w:y="99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  <w:u w:val="single"/>
        </w:rPr>
      </w:pPr>
      <w:r>
        <w:rPr>
          <w:rFonts w:ascii="WTNPDV+Calibri"/>
          <w:color w:val="000000"/>
          <w:spacing w:val="0"/>
          <w:sz w:val="24"/>
          <w:u w:val="single"/>
        </w:rPr>
        <w:t>Antwort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Ansgar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Pahl:</w:t>
      </w:r>
      <w:r>
        <w:rPr>
          <w:rFonts w:ascii="WTNPDV+Calibri"/>
          <w:color w:val="000000"/>
          <w:spacing w:val="0"/>
          <w:sz w:val="24"/>
          <w:u w:val="single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Nutzung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eigener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Infrastruktur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Soﬅware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muss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das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Unternehmen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selbst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für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Betrieb,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Verwaltung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und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Wartung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Soﬅware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Hardware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sorgen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2"/>
          <w:sz w:val="24"/>
        </w:rPr>
        <w:t>Aufgaben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Driꢀanbieter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übergeben.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Im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Gegensatz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dazu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wird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Soﬅware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Service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lediglich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Soﬅware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gemietet,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während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Betrieb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Wartung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von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Infrastruktur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unabhängig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sind.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Infrastruktur</w:t>
      </w:r>
      <w:r>
        <w:rPr>
          <w:rFonts w:ascii="WTNPDV+Calibri"/>
          <w:color w:val="000000"/>
          <w:spacing w:val="-3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wird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Bedarf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als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Infrastructure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Servicebereitgestellt.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Dadurch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verringert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Bedarf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an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IT-Personal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Fachwissen,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da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Aufgaben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entweder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im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Abopreis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1"/>
          <w:sz w:val="24"/>
        </w:rPr>
        <w:t>für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Soﬅware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oder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in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Kosten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1"/>
          <w:sz w:val="24"/>
        </w:rPr>
        <w:t>für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Infrastruktur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integriert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sind.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4699" w:x="1416" w:y="1315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BC-Cloud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verbindet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beiden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Aspekte.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Kostenstruktur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unterscheidet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ebenfalls: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Während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Kauf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von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Soﬅware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oﬅ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hohe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einmalige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Ausgaben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erfordert,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entstehen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SaaS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monatliche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Gebühren.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Obwohl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2"/>
          <w:sz w:val="24"/>
        </w:rPr>
        <w:t>Abo-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Modell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nach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etwa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3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bis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4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Jahren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teurer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sein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kann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als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5"/>
          <w:sz w:val="24"/>
        </w:rPr>
        <w:t>Kauf,</w:t>
      </w:r>
      <w:r>
        <w:rPr>
          <w:rFonts w:ascii="WTNPDV+Calibri"/>
          <w:color w:val="000000"/>
          <w:spacing w:val="6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proﬁꢁeren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Nutzer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3"/>
          <w:sz w:val="24"/>
        </w:rPr>
        <w:t>von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regelmäßigen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Updates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neuen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Funkꢁonen.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Im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tradiꢁonellen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Modell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können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Unternehmen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Upgrades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verzögern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ganz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aussetzen,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während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SaaS-Nutzer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stets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aktuelle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Version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verwenden.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3" style="position:absolute;margin-left:-1pt;margin-top:-1pt;z-index:-13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61pt;margin-top:344pt;z-index:-139;width:204.100006103516pt;height:105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83" w:x="141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3"/>
          <w:sz w:val="24"/>
        </w:rPr>
        <w:t>Wenn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jedoch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spezielle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Wertschöpfungs-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Geschäﬅsmodelle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große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Anpassungen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83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erfordern,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wird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Nutzung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privaten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oder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On-Premise-Lösung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empfohlen,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83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da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hier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mehr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Flexibilität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für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individuelle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Anpassungen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besteht.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8669" w:x="1416" w:y="297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/>
          <w:b w:val="on"/>
          <w:color w:val="000000"/>
          <w:spacing w:val="0"/>
          <w:sz w:val="24"/>
        </w:rPr>
        <w:t>Du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hast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als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0"/>
          <w:sz w:val="24"/>
        </w:rPr>
        <w:t>Soluꢀon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Architect</w:t>
      </w:r>
      <w:r>
        <w:rPr>
          <w:rFonts w:ascii="LEBRDD+Calibri Bold"/>
          <w:b w:val="on"/>
          <w:color w:val="000000"/>
          <w:spacing w:val="3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einiges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mit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Kunden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2"/>
          <w:sz w:val="24"/>
        </w:rPr>
        <w:t>zu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1"/>
          <w:sz w:val="24"/>
        </w:rPr>
        <w:t>tun.</w:t>
      </w:r>
      <w:r>
        <w:rPr>
          <w:rFonts w:ascii="LEBRDD+Calibri Bold"/>
          <w:b w:val="on"/>
          <w:color w:val="000000"/>
          <w:spacing w:val="-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Welchen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allgemeinen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4"/>
          <w:sz w:val="24"/>
        </w:rPr>
        <w:t>Trend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8669" w:x="1416" w:y="297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/>
          <w:b w:val="on"/>
          <w:color w:val="000000"/>
          <w:spacing w:val="0"/>
          <w:sz w:val="24"/>
        </w:rPr>
        <w:t>siehst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1"/>
          <w:sz w:val="24"/>
        </w:rPr>
        <w:t>du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bei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Kunden?</w:t>
      </w:r>
      <w:r>
        <w:rPr>
          <w:rFonts w:ascii="LEBRDD+Calibri Bold"/>
          <w:b w:val="on"/>
          <w:color w:val="000000"/>
          <w:spacing w:val="-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Wird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eher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auf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Cloud,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2"/>
          <w:sz w:val="24"/>
        </w:rPr>
        <w:t>SaaS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oder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On-Premise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gesetzt?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2299" w:x="1416" w:y="392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  <w:u w:val="single"/>
        </w:rPr>
      </w:pPr>
      <w:r>
        <w:rPr>
          <w:rFonts w:ascii="WTNPDV+Calibri"/>
          <w:color w:val="000000"/>
          <w:spacing w:val="0"/>
          <w:sz w:val="24"/>
          <w:u w:val="single"/>
        </w:rPr>
        <w:t>Antwort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Ansgar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Pahl:</w:t>
      </w:r>
      <w:r>
        <w:rPr>
          <w:rFonts w:ascii="WTNPDV+Calibri"/>
          <w:color w:val="000000"/>
          <w:spacing w:val="0"/>
          <w:sz w:val="24"/>
          <w:u w:val="single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persönlich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beobachte,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dass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immer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mehr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Kunden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dazu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tendieren,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auf</w:t>
      </w:r>
      <w:r>
        <w:rPr>
          <w:rFonts w:ascii="WTNPDV+Calibri"/>
          <w:color w:val="000000"/>
          <w:spacing w:val="6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gemietete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Soﬅware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zu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setzen,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stets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aktuell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professionell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gewartet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wird.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Mindset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gewinnt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zunehmend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an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Bedeutung,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da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Unternehmen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erkennen,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dass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durch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Einsatz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von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Standard-Soﬅware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ihre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IT-Aufwände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reduzieren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stärker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auf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ihre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Kernkompetenzen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konzentrieren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können.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Besonders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Branchen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wie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Verlagen,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IT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oﬅ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nicht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zur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zentralen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Experꢁse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gehört,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zeigt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4"/>
          <w:sz w:val="24"/>
        </w:rPr>
        <w:t>Trend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deutlich.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Allerdings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gibt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es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auch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größere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Kunden,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nach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vor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auf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On-Premise-Lösungen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setzen.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Dies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häuﬁg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Fall,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wenn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spezielle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Geschäﬅsmodelle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individuelle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Anforderungen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im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2"/>
          <w:sz w:val="24"/>
        </w:rPr>
        <w:t>Vordergrund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stehen,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besser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mit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maßgeschneiderten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Lösungen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umsetzen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lassen.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8938" w:x="1416" w:y="803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/>
          <w:b w:val="on"/>
          <w:color w:val="000000"/>
          <w:spacing w:val="-2"/>
          <w:sz w:val="24"/>
        </w:rPr>
        <w:t>Welche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0"/>
          <w:sz w:val="24"/>
        </w:rPr>
        <w:t>Hosꢀng-/Betriebsmodelle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gibt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es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1"/>
          <w:sz w:val="24"/>
        </w:rPr>
        <w:t>in</w:t>
      </w:r>
      <w:r>
        <w:rPr>
          <w:rFonts w:ascii="LEBRDD+Calibri Bold"/>
          <w:b w:val="on"/>
          <w:color w:val="000000"/>
          <w:spacing w:val="-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Verbindung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mit</w:t>
      </w:r>
      <w:r>
        <w:rPr>
          <w:rFonts w:ascii="LEBRDD+Calibri Bold"/>
          <w:b w:val="on"/>
          <w:color w:val="000000"/>
          <w:spacing w:val="3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unserem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0"/>
          <w:sz w:val="24"/>
        </w:rPr>
        <w:t>Soﬅwareprodukt?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2298" w:x="1416" w:y="867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  <w:u w:val="single"/>
        </w:rPr>
      </w:pPr>
      <w:r>
        <w:rPr>
          <w:rFonts w:ascii="WTNPDV+Calibri"/>
          <w:color w:val="000000"/>
          <w:spacing w:val="0"/>
          <w:sz w:val="24"/>
          <w:u w:val="single"/>
        </w:rPr>
        <w:t>Antwort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Ansgar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Pahl:</w:t>
      </w:r>
      <w:r>
        <w:rPr>
          <w:rFonts w:ascii="WTNPDV+Calibri"/>
          <w:color w:val="000000"/>
          <w:spacing w:val="0"/>
          <w:sz w:val="24"/>
          <w:u w:val="single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Nun,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da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haben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wir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einmal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On-Premise.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Hier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wird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das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ERP-System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auf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eigenen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Hardware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und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Infrastruktur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des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Unternehmens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betrieben.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Dann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Private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Variante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0"/>
          <w:sz w:val="24"/>
        </w:rPr>
        <w:t>ermöglicht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Betrieb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auf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beliebigen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Hosꢁng-Plaꢂorm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Azure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Cloud,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im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Sinne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von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IaaS.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diesem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Modell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werden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unsere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Managed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Services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Anspruch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genommen,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um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Betrieb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Wartung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Systems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zu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vereinfachen.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Als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letztes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bleibt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dann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noch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Business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Central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Cloud.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Lösung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nutzt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Azure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BC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kombiniert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IaaS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SaaS.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Dabei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handelt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es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sich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um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"Public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1"/>
          <w:sz w:val="24"/>
        </w:rPr>
        <w:t>Cloud"-Lösung,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besonders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hohe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36" w:x="1416" w:y="1151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Sicherheitsanforderungen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erfüllt.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Hierbei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wird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auf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.NET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verzichtet,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es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werden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nur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36" w:x="1416" w:y="1151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ausgewählte,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gewrappten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Bibliotheken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genutzt,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um</w:t>
      </w:r>
      <w:r>
        <w:rPr>
          <w:rFonts w:ascii="WTNPDV+Calibri"/>
          <w:color w:val="000000"/>
          <w:spacing w:val="7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maximale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Sicherheit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zu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gewährleisten.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96" w:x="1416" w:y="124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/>
          <w:b w:val="on"/>
          <w:color w:val="000000"/>
          <w:spacing w:val="0"/>
          <w:sz w:val="24"/>
        </w:rPr>
        <w:t>Mit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welchen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Kriterien/Bedenken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2"/>
          <w:sz w:val="24"/>
        </w:rPr>
        <w:t>geht</w:t>
      </w:r>
      <w:r>
        <w:rPr>
          <w:rFonts w:ascii="LEBRDD+Calibri Bold"/>
          <w:b w:val="on"/>
          <w:color w:val="000000"/>
          <w:spacing w:val="3"/>
          <w:sz w:val="24"/>
        </w:rPr>
        <w:t xml:space="preserve"> </w:t>
      </w:r>
      <w:r>
        <w:rPr>
          <w:rFonts w:ascii="LEBRDD+Calibri Bold"/>
          <w:b w:val="on"/>
          <w:color w:val="000000"/>
          <w:spacing w:val="1"/>
          <w:sz w:val="24"/>
        </w:rPr>
        <w:t>die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Entscheidung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nach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dem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-1"/>
          <w:sz w:val="24"/>
        </w:rPr>
        <w:t>richꢀgen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1"/>
          <w:sz w:val="24"/>
        </w:rPr>
        <w:t>Hosꢀng-Modell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9296" w:x="1416" w:y="12466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/>
          <w:b w:val="on"/>
          <w:color w:val="000000"/>
          <w:spacing w:val="0"/>
          <w:sz w:val="24"/>
        </w:rPr>
        <w:t>beim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Kunden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aus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deiner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Erfahrung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einher?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-2"/>
          <w:sz w:val="24"/>
        </w:rPr>
        <w:t>Welcher</w:t>
      </w:r>
      <w:r>
        <w:rPr>
          <w:rFonts w:ascii="LEBRDD+Calibri Bold"/>
          <w:b w:val="on"/>
          <w:color w:val="000000"/>
          <w:spacing w:val="3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dieser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Kriterien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sind,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aus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deiner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9296" w:x="1416" w:y="12466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 w:hAnsi="LEBRDD+Calibri Bold" w:cs="LEBRDD+Calibri Bold"/>
          <w:b w:val="on"/>
          <w:color w:val="000000"/>
          <w:spacing w:val="0"/>
          <w:sz w:val="24"/>
        </w:rPr>
        <w:t>Einschätzung,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meist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am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-1"/>
          <w:sz w:val="24"/>
        </w:rPr>
        <w:t>wichꢀgsten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oder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auch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3"/>
          <w:sz w:val="24"/>
        </w:rPr>
        <w:t>am</w:t>
      </w:r>
      <w:r>
        <w:rPr>
          <w:rFonts w:ascii="LEBRDD+Calibri Bold"/>
          <w:b w:val="on"/>
          <w:color w:val="000000"/>
          <w:spacing w:val="3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-1"/>
          <w:sz w:val="24"/>
        </w:rPr>
        <w:t>unwichꢀgsten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0"/>
          <w:sz w:val="24"/>
        </w:rPr>
        <w:t>für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den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Kunden?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2299" w:x="1416" w:y="137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  <w:u w:val="single"/>
        </w:rPr>
      </w:pPr>
      <w:r>
        <w:rPr>
          <w:rFonts w:ascii="WTNPDV+Calibri"/>
          <w:color w:val="000000"/>
          <w:spacing w:val="0"/>
          <w:sz w:val="24"/>
          <w:u w:val="single"/>
        </w:rPr>
        <w:t>Antwort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Ansgar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Pahl:</w:t>
      </w:r>
      <w:r>
        <w:rPr>
          <w:rFonts w:ascii="WTNPDV+Calibri"/>
          <w:color w:val="000000"/>
          <w:spacing w:val="0"/>
          <w:sz w:val="24"/>
          <w:u w:val="single"/>
        </w:rPr>
      </w:r>
    </w:p>
    <w:p>
      <w:pPr>
        <w:pStyle w:val="Normal"/>
        <w:framePr w:w="9224" w:x="1416" w:y="1436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Entscheidung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1"/>
          <w:sz w:val="24"/>
        </w:rPr>
        <w:t>für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richꢁge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Hosꢁng-Modell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ist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eine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wichꢁgsten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Fragen,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Kunden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4" w:x="1416" w:y="14364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Auswahl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ihrer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IT-Lösung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stellen.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Dabei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spielen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mehrere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Kriterien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Rolle.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4" w:x="1416" w:y="1436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Besonders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ausschlaggebend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ob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in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welchem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Umfang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individuelle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Anpassungen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am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24" w:x="1416" w:y="1436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2"/>
          <w:sz w:val="24"/>
        </w:rPr>
        <w:t>System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notwendig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sind.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Je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mehr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Anpassungen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erforderlich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sind,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desto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eher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wird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4"/>
          <w:sz w:val="24"/>
        </w:rPr>
        <w:t>On-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-1pt;margin-top:-1pt;z-index:-1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Premise-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Private-Cloud-Modell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Betracht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gezogen.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Anzahl</w:t>
      </w:r>
      <w:r>
        <w:rPr>
          <w:rFonts w:ascii="WTNPDV+Calibri"/>
          <w:color w:val="000000"/>
          <w:spacing w:val="-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gleichzeiꢁg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akꢁven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4"/>
          <w:sz w:val="24"/>
        </w:rPr>
        <w:t>Nutzer,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Komplexität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Prozesse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Menge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Schniꢀstellen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haben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erheblichen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Einﬂuss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auf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Entscheidung.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Wenn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viele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oder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spezielle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Schniꢀstellen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erforderlich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sind,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3"/>
          <w:sz w:val="24"/>
        </w:rPr>
        <w:t>könnte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das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gewählte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Hosꢁng-Modell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beeinﬂussen,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da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manche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Modelle,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wie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private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oder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OnPremise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mehr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Flexibilität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Integraꢁon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bieten.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Ein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weiterer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wichꢁger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Faktor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Menge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4"/>
          <w:sz w:val="24"/>
        </w:rPr>
        <w:t>zu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verarbeitenden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Daten.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Große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Datenmengen,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Echtzeit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verarbeitet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werden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müssen,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stellen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besondere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Anforderungen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an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Performance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-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Skalierbarkeit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Infrastruktur.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Zudem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spielt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4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Automaꢁonsgrad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Anwendung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eine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Rolle,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da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hochgradig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automaꢁsierte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Prozesse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stabile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leistungsfähige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Umgebung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erfordern.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Schließlich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auch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relevant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zu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berücksichꢁgen,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welche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Lizenzen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bereits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im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Unternehmen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vorhanden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sind,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da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Kosten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und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Implemenꢁerungsstrategie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beeinﬂussen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kann.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31" w:x="1416" w:y="519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Aus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meiner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Erfahrung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sind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vor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allem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individuellen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Anpassungen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31" w:x="1416" w:y="5193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Datenmengen,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größten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Einﬂuss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auf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Entscheidung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haben.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Aspekte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wie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31" w:x="1416" w:y="5193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vorhandene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Lizenzen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Automaꢁonsgrad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sind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zwar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ebenfalls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wichꢁg,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aber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oﬅ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weniger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31" w:x="1416" w:y="5193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entscheidend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für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ﬁnale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Wahl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Hosꢁng-Modells.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8569" w:x="1416" w:y="67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/>
          <w:b w:val="on"/>
          <w:color w:val="000000"/>
          <w:spacing w:val="-1"/>
          <w:sz w:val="24"/>
        </w:rPr>
        <w:t>Fallen</w:t>
      </w:r>
      <w:r>
        <w:rPr>
          <w:rFonts w:ascii="LEBRDD+Calibri Bold"/>
          <w:b w:val="on"/>
          <w:color w:val="000000"/>
          <w:spacing w:val="3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dir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2"/>
          <w:sz w:val="24"/>
        </w:rPr>
        <w:t>Konkrete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Fallbeispiele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ein,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1"/>
          <w:sz w:val="24"/>
        </w:rPr>
        <w:t>in</w:t>
      </w:r>
      <w:r>
        <w:rPr>
          <w:rFonts w:ascii="LEBRDD+Calibri Bold"/>
          <w:b w:val="on"/>
          <w:color w:val="000000"/>
          <w:spacing w:val="-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denen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ein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Kunden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aufgrund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2"/>
          <w:sz w:val="24"/>
        </w:rPr>
        <w:t>von</w:t>
      </w:r>
      <w:r>
        <w:rPr>
          <w:rFonts w:ascii="LEBRDD+Calibri Bold"/>
          <w:b w:val="on"/>
          <w:color w:val="000000"/>
          <w:spacing w:val="8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-1"/>
          <w:sz w:val="24"/>
        </w:rPr>
        <w:t>besꢀmmten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8569" w:x="1416" w:y="677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/>
          <w:b w:val="on"/>
          <w:color w:val="000000"/>
          <w:spacing w:val="0"/>
          <w:sz w:val="24"/>
        </w:rPr>
        <w:t>Kriterien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ein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-1"/>
          <w:sz w:val="24"/>
        </w:rPr>
        <w:t>besꢀmmtes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0"/>
          <w:sz w:val="24"/>
        </w:rPr>
        <w:t>Hosꢀng-Modell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-1"/>
          <w:sz w:val="24"/>
        </w:rPr>
        <w:t>gewählt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hat?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2298" w:x="1416" w:y="772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  <w:u w:val="single"/>
        </w:rPr>
      </w:pPr>
      <w:r>
        <w:rPr>
          <w:rFonts w:ascii="WTNPDV+Calibri"/>
          <w:color w:val="000000"/>
          <w:spacing w:val="0"/>
          <w:sz w:val="24"/>
          <w:u w:val="single"/>
        </w:rPr>
        <w:t>Antwort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Ansgar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Pahl:</w:t>
      </w:r>
      <w:r>
        <w:rPr>
          <w:rFonts w:ascii="WTNPDV+Calibri"/>
          <w:color w:val="000000"/>
          <w:spacing w:val="0"/>
          <w:sz w:val="24"/>
          <w:u w:val="single"/>
        </w:rPr>
      </w:r>
    </w:p>
    <w:p>
      <w:pPr>
        <w:pStyle w:val="Normal"/>
        <w:framePr w:w="9216" w:x="1416" w:y="83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Ja,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gibt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einige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3"/>
          <w:sz w:val="24"/>
        </w:rPr>
        <w:t>konkrete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Beispiele,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Kunden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aufgrund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besꢁmmter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Kriterien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1"/>
          <w:sz w:val="24"/>
        </w:rPr>
        <w:t>für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16" w:x="1416" w:y="8356"/>
        <w:widowControl w:val="off"/>
        <w:autoSpaceDE w:val="off"/>
        <w:autoSpaceDN w:val="off"/>
        <w:spacing w:before="22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ein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speziﬁsches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Hosꢁng-Modell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entschieden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haben.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MVB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begann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zunächst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mit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BC-Cloud,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stellte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jedoch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später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fest,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dass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zusätzliche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Leistungsressourcen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benöꢁgt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wurden.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Daher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entschied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Kunde,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auf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eine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Private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Cloud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in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Azure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umzusteigen,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um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erforderlichen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Leistungszuwachs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4"/>
          <w:sz w:val="24"/>
        </w:rPr>
        <w:t>zu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erzielen.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4"/>
          <w:sz w:val="24"/>
        </w:rPr>
        <w:t>Avoxa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plant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miꢀelfrisꢁg,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IT-Personal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Hardware-Ressourcen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im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eigenen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Unternehmen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abzubauen.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Überlegung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führte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dazu,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dass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-4"/>
          <w:sz w:val="24"/>
        </w:rPr>
        <w:t>Avoxa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plant,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Cloud-basierte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Lösung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zu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0"/>
          <w:sz w:val="24"/>
        </w:rPr>
        <w:t>wählen,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um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internen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IT-Aufwände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4"/>
          <w:sz w:val="24"/>
        </w:rPr>
        <w:t>zu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minimieren.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Ein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weiterer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Fall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betraf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Sanoma,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für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ausschließlich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SaaS-Lösung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Frage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kam.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Hier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spielte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Integraꢁon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mit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Middleware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eine</w:t>
      </w:r>
      <w:r>
        <w:rPr>
          <w:rFonts w:ascii="WTNPDV+Calibri"/>
          <w:color w:val="000000"/>
          <w:spacing w:val="-4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zentrale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Rolle,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um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speziﬁschen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Anforderungen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Unternehmens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4"/>
          <w:sz w:val="24"/>
        </w:rPr>
        <w:t>zu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erfüllen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und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SaaS-Lösung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opꢁmal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zu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nutzen.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8788" w:x="1416" w:y="124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/>
          <w:b w:val="on"/>
          <w:color w:val="000000"/>
          <w:spacing w:val="0"/>
          <w:sz w:val="24"/>
        </w:rPr>
        <w:t>Gibt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es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 w:hAnsi="LEBRDD+Calibri Bold" w:cs="LEBRDD+Calibri Bold"/>
          <w:b w:val="on"/>
          <w:color w:val="000000"/>
          <w:spacing w:val="-1"/>
          <w:sz w:val="24"/>
        </w:rPr>
        <w:t>signiﬁkante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Unterschiede,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auf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Seite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Knk,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beim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Arbeiten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mit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den</w:t>
      </w:r>
      <w:r>
        <w:rPr>
          <w:rFonts w:ascii="LEBRDD+Calibri Bold"/>
          <w:b w:val="on"/>
          <w:color w:val="000000"/>
          <w:spacing w:val="1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verschiedenen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8788" w:x="1416" w:y="12466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LEBRDD+Calibri Bold"/>
          <w:b w:val="on"/>
          <w:color w:val="000000"/>
          <w:spacing w:val="0"/>
          <w:sz w:val="24"/>
        </w:rPr>
      </w:pPr>
      <w:r>
        <w:rPr>
          <w:rFonts w:ascii="LEBRDD+Calibri Bold" w:hAnsi="LEBRDD+Calibri Bold" w:cs="LEBRDD+Calibri Bold"/>
          <w:b w:val="on"/>
          <w:color w:val="000000"/>
          <w:spacing w:val="0"/>
          <w:sz w:val="24"/>
        </w:rPr>
        <w:t>Hosꢀng-Modellen?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-2"/>
          <w:sz w:val="24"/>
        </w:rPr>
        <w:t>Welche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Aspekte,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Schwierigkeiten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1"/>
          <w:sz w:val="24"/>
        </w:rPr>
        <w:t>und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-2"/>
          <w:sz w:val="24"/>
        </w:rPr>
        <w:t>Vorteile</w:t>
      </w:r>
      <w:r>
        <w:rPr>
          <w:rFonts w:ascii="LEBRDD+Calibri Bold"/>
          <w:b w:val="on"/>
          <w:color w:val="000000"/>
          <w:spacing w:val="2"/>
          <w:sz w:val="24"/>
        </w:rPr>
        <w:t xml:space="preserve"> </w:t>
      </w:r>
      <w:r>
        <w:rPr>
          <w:rFonts w:ascii="LEBRDD+Calibri Bold"/>
          <w:b w:val="on"/>
          <w:color w:val="000000"/>
          <w:spacing w:val="-1"/>
          <w:sz w:val="24"/>
        </w:rPr>
        <w:t>fallen</w:t>
      </w:r>
      <w:r>
        <w:rPr>
          <w:rFonts w:ascii="LEBRDD+Calibri Bold"/>
          <w:b w:val="on"/>
          <w:color w:val="000000"/>
          <w:spacing w:val="0"/>
          <w:sz w:val="24"/>
        </w:rPr>
        <w:t xml:space="preserve"> </w:t>
      </w:r>
      <w:r>
        <w:rPr>
          <w:rFonts w:ascii="LEBRDD+Calibri Bold"/>
          <w:b w:val="on"/>
          <w:color w:val="000000"/>
          <w:spacing w:val="1"/>
          <w:sz w:val="24"/>
        </w:rPr>
        <w:t>dir</w:t>
      </w:r>
      <w:r>
        <w:rPr>
          <w:rFonts w:ascii="LEBRDD+Calibri Bold"/>
          <w:b w:val="on"/>
          <w:color w:val="000000"/>
          <w:spacing w:val="-1"/>
          <w:sz w:val="24"/>
        </w:rPr>
        <w:t xml:space="preserve"> </w:t>
      </w:r>
      <w:r>
        <w:rPr>
          <w:rFonts w:ascii="LEBRDD+Calibri Bold"/>
          <w:b w:val="on"/>
          <w:color w:val="000000"/>
          <w:spacing w:val="0"/>
          <w:sz w:val="24"/>
        </w:rPr>
        <w:t>ein?</w:t>
      </w:r>
      <w:r>
        <w:rPr>
          <w:rFonts w:ascii="LEBRDD+Calibri Bold"/>
          <w:b w:val="on"/>
          <w:color w:val="000000"/>
          <w:spacing w:val="0"/>
          <w:sz w:val="24"/>
        </w:rPr>
      </w:r>
    </w:p>
    <w:p>
      <w:pPr>
        <w:pStyle w:val="Normal"/>
        <w:framePr w:w="2299" w:x="1416" w:y="1341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  <w:u w:val="single"/>
        </w:rPr>
      </w:pPr>
      <w:r>
        <w:rPr>
          <w:rFonts w:ascii="WTNPDV+Calibri"/>
          <w:color w:val="000000"/>
          <w:spacing w:val="0"/>
          <w:sz w:val="24"/>
          <w:u w:val="single"/>
        </w:rPr>
        <w:t>Antwort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Ansgar</w:t>
      </w:r>
      <w:r>
        <w:rPr>
          <w:rFonts w:ascii="WTNPDV+Calibri"/>
          <w:color w:val="000000"/>
          <w:spacing w:val="0"/>
          <w:sz w:val="24"/>
          <w:u w:val="single"/>
        </w:rPr>
        <w:t xml:space="preserve"> </w:t>
      </w:r>
      <w:r>
        <w:rPr>
          <w:rFonts w:ascii="WTNPDV+Calibri"/>
          <w:color w:val="000000"/>
          <w:spacing w:val="-1"/>
          <w:sz w:val="24"/>
          <w:u w:val="single"/>
        </w:rPr>
        <w:t>Pahl:</w:t>
      </w:r>
      <w:r>
        <w:rPr>
          <w:rFonts w:ascii="WTNPDV+Calibri"/>
          <w:color w:val="000000"/>
          <w:spacing w:val="0"/>
          <w:sz w:val="24"/>
          <w:u w:val="single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Ja,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gibt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einige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signiﬁkante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Unterschiede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beim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Arbeiten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mit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verschiedenen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1"/>
          <w:sz w:val="24"/>
        </w:rPr>
        <w:t>Hosꢁng-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Modellen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aus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Perspekꢁve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von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Knk,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sowohl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Herausforderungen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als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Vorteile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mit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bringen.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Beim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On-Premise-Modell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hat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man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ꢁeferen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technischen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Zugriﬀ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auf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Systeme.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Beispielsweise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Zugriﬀ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auf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SQL-Datenbank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direkt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möglich,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während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dieser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6" style="position:absolute;margin-left:-1pt;margin-top:-1pt;z-index:-14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27" w:x="141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BC-Cloud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nur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über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Admin-Bereich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zugänglich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ist.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ꢁefere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Kontrolle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ermöglicht</w:t>
      </w:r>
      <w:r>
        <w:rPr>
          <w:rFonts w:ascii="WTNPDV+Calibri"/>
          <w:color w:val="000000"/>
          <w:spacing w:val="-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es,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27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0"/>
          <w:sz w:val="24"/>
        </w:rPr>
        <w:t>speziﬁsche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Anpassungen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vorzunehmen,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bringt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jedoch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größere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Verantwortung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027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Bezug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auf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Wartung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Verwaltung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mit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Auf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anderen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Seite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bietet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private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einfachere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schnellere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Installaꢁon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von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Apps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Einspielen</w:t>
      </w:r>
      <w:r>
        <w:rPr>
          <w:rFonts w:ascii="WTNPDV+Calibri"/>
          <w:color w:val="000000"/>
          <w:spacing w:val="-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von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AddOns.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reduziert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Aufwand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beschleunigt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0"/>
          <w:sz w:val="24"/>
        </w:rPr>
        <w:t>Implemenꢁerung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neuer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Funkꢁonen.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Zudem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</w:t>
      </w:r>
      <w:r>
        <w:rPr>
          <w:rFonts w:ascii="WTNPDV+Calibri"/>
          <w:color w:val="000000"/>
          <w:spacing w:val="5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private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1"/>
          <w:sz w:val="24"/>
        </w:rPr>
        <w:t>für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ihre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hohe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Verfügbarkeit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und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Skalierbarkeit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bekannt,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was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insbesondere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für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Unternehmen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von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Vorteil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ﬂexible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leistungsfähige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Infrastruktur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benöꢁgen.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Allerdings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Vorteile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oﬅ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mit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höheren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Kosten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verbunden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wobei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jedoch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kurzfrisꢁge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Reakꢁonen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1"/>
          <w:sz w:val="24"/>
        </w:rPr>
        <w:t>möglich</w:t>
      </w:r>
      <w:r>
        <w:rPr>
          <w:rFonts w:ascii="WTNPDV+Calibri"/>
          <w:color w:val="000000"/>
          <w:spacing w:val="-4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gemacht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werden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Ein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weiterer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Aspekt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ist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Performance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4"/>
          <w:sz w:val="24"/>
        </w:rPr>
        <w:t>Server.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Theoreꢁsch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2"/>
          <w:sz w:val="24"/>
        </w:rPr>
        <w:t>könnten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On-Premise-Server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1"/>
          <w:sz w:val="24"/>
        </w:rPr>
        <w:t>mehr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Rechenleistung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bieten,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doch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in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der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Praxis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sind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oﬅ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stark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ausgelastet,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was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tatsächliche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Leistung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beeinträchꢁgen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kann.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Zudem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muss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bei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der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Arbeit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mit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verschiedenen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Modellen,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wie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OnPrem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OnCloud,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darauf</w:t>
      </w:r>
      <w:r>
        <w:rPr>
          <w:rFonts w:ascii="WTNPDV+Calibri"/>
          <w:color w:val="000000"/>
          <w:spacing w:val="3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geachtet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werden,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dass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gleichen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Versionen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-1"/>
          <w:sz w:val="24"/>
        </w:rPr>
        <w:t>von</w:t>
      </w:r>
      <w:r>
        <w:rPr>
          <w:rFonts w:ascii="WTNPDV+Calibri"/>
          <w:color w:val="000000"/>
          <w:spacing w:val="4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AddOns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verwendet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werden,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um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Konsistenz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und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Kompaꢁbilität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sicherzustellen.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0"/>
          <w:sz w:val="24"/>
        </w:rPr>
        <w:t>Schließlich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erfordern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Cloud-basierte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Modelle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oﬅ</w:t>
      </w:r>
      <w:r>
        <w:rPr>
          <w:rFonts w:ascii="WTNPDV+Calibri"/>
          <w:color w:val="000000"/>
          <w:spacing w:val="-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den</w:t>
      </w:r>
      <w:r>
        <w:rPr>
          <w:rFonts w:ascii="WTNPDV+Calibri"/>
          <w:color w:val="000000"/>
          <w:spacing w:val="-1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Einsatz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neuer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Werkzeuge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1"/>
          <w:sz w:val="24"/>
        </w:rPr>
        <w:t>und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/>
          <w:color w:val="000000"/>
          <w:spacing w:val="0"/>
          <w:sz w:val="24"/>
        </w:rPr>
        <w:t>Methoden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zur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-1"/>
          <w:sz w:val="24"/>
        </w:rPr>
        <w:t>Administraꢁon.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Administratoren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müssen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an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diese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neuen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Werkzeuge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WTNPDV+Calibri"/>
          <w:color w:val="000000"/>
          <w:spacing w:val="0"/>
          <w:sz w:val="24"/>
        </w:rPr>
      </w:pPr>
      <w:r>
        <w:rPr>
          <w:rFonts w:ascii="WTNPDV+Calibri" w:hAnsi="WTNPDV+Calibri" w:cs="WTNPDV+Calibri"/>
          <w:color w:val="000000"/>
          <w:spacing w:val="-1"/>
          <w:sz w:val="24"/>
        </w:rPr>
        <w:t>gewöhnen,</w:t>
      </w:r>
      <w:r>
        <w:rPr>
          <w:rFonts w:ascii="WTNPDV+Calibri"/>
          <w:color w:val="000000"/>
          <w:spacing w:val="1"/>
          <w:sz w:val="24"/>
        </w:rPr>
        <w:t xml:space="preserve"> </w:t>
      </w:r>
      <w:r>
        <w:rPr>
          <w:rFonts w:ascii="WTNPDV+Calibri"/>
          <w:color w:val="000000"/>
          <w:spacing w:val="-2"/>
          <w:sz w:val="24"/>
        </w:rPr>
        <w:t>was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 w:hAnsi="WTNPDV+Calibri" w:cs="WTNPDV+Calibri"/>
          <w:color w:val="000000"/>
          <w:spacing w:val="0"/>
          <w:sz w:val="24"/>
        </w:rPr>
        <w:t>zusätzlichen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Schulungsaufwand</w:t>
      </w:r>
      <w:r>
        <w:rPr>
          <w:rFonts w:ascii="WTNPDV+Calibri"/>
          <w:color w:val="000000"/>
          <w:spacing w:val="-3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mit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sich</w:t>
      </w:r>
      <w:r>
        <w:rPr>
          <w:rFonts w:ascii="WTNPDV+Calibri"/>
          <w:color w:val="000000"/>
          <w:spacing w:val="2"/>
          <w:sz w:val="24"/>
        </w:rPr>
        <w:t xml:space="preserve"> </w:t>
      </w:r>
      <w:r>
        <w:rPr>
          <w:rFonts w:ascii="WTNPDV+Calibri"/>
          <w:color w:val="000000"/>
          <w:spacing w:val="0"/>
          <w:sz w:val="24"/>
        </w:rPr>
        <w:t>bringen</w:t>
      </w:r>
      <w:r>
        <w:rPr>
          <w:rFonts w:ascii="WTNPDV+Calibri"/>
          <w:color w:val="000000"/>
          <w:spacing w:val="0"/>
          <w:sz w:val="24"/>
        </w:rPr>
        <w:t xml:space="preserve"> </w:t>
      </w:r>
      <w:r>
        <w:rPr>
          <w:rFonts w:ascii="WTNPDV+Calibri"/>
          <w:color w:val="000000"/>
          <w:spacing w:val="-1"/>
          <w:sz w:val="24"/>
        </w:rPr>
        <w:t>kann.</w:t>
      </w:r>
      <w:r>
        <w:rPr>
          <w:rFonts w:ascii="WTNPDV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QUWAGT+NimbusRomNo9L-Reg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CDD7009-0000-0000-0000-000000000000}"/>
  </w:font>
  <w:font w:name="JVWDMS+NimbusRomNo9L-Med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3CCF4DB-0000-0000-0000-000000000000}"/>
  </w:font>
  <w:font w:name="SAVFCR+CMTT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6487F14C-0000-0000-0000-000000000000}"/>
  </w:font>
  <w:font w:name="RKEWRB+NimbusRomNo9L-ReguIta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923EDD15-0000-0000-0000-000000000000}"/>
  </w:font>
  <w:font w:name="LEBRDD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C22C45E0-0000-0000-0000-000000000000}"/>
  </w:font>
  <w:font w:name="WTNPDV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56D5B81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styles" Target="styles.xml" /><Relationship Id="rId39" Type="http://schemas.openxmlformats.org/officeDocument/2006/relationships/fontTable" Target="fontTable.xml" /><Relationship Id="rId4" Type="http://schemas.openxmlformats.org/officeDocument/2006/relationships/image" Target="media/image4.jpeg" /><Relationship Id="rId40" Type="http://schemas.openxmlformats.org/officeDocument/2006/relationships/settings" Target="settings.xml" /><Relationship Id="rId41" Type="http://schemas.openxmlformats.org/officeDocument/2006/relationships/webSettings" Target="webSettings.xml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18</Pages>
  <Words>4669</Words>
  <Characters>26916</Characters>
  <Application>Aspose</Application>
  <DocSecurity>0</DocSecurity>
  <Lines>581</Lines>
  <Paragraphs>581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30983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Jannick.Gottschalk</dc:creator>
  <lastModifiedBy>Jannick.Gottschalk</lastModifiedBy>
  <revision>1</revision>
  <dcterms:created xmlns:xsi="http://www.w3.org/2001/XMLSchema-instance" xmlns:dcterms="http://purl.org/dc/terms/" xsi:type="dcterms:W3CDTF">2024-08-27T20:07:53+02:00</dcterms:created>
  <dcterms:modified xmlns:xsi="http://www.w3.org/2001/XMLSchema-instance" xmlns:dcterms="http://purl.org/dc/terms/" xsi:type="dcterms:W3CDTF">2024-08-27T20:07:53+02:00</dcterms:modified>
</coreProperties>
</file>