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3813360_1" w:id="100001"/>
      <w:bookmarkStart w:name="_Toc129769391_1" w:id="100002"/>
      <w:bookmarkStart w:name="_Toc133914821_1" w:id="100003"/>
      <w:bookmarkStart w:name="_Toc134495615_1" w:id="100004"/>
      <w:bookmarkStart w:name="_Toc147896366_1" w:id="100005"/>
      <w:r>
        <w:t>CREATEDATE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"CREATEDATE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>CREATEDATE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date and time at which the document was created, as recorded in the </w:t>
      </w:r>
      <w:r>
        <w:t>DateCreated</w:t>
      </w:r>
      <w:r>
        <w:t xml:space="preserve"> element of the Core File Properties part. By default, the Gregorian </w:t>
      </w:r>
      <w:hyperlink r:id="rId8">
        <w:r>
          <w:rPr>
            <w:rStyle w:val="Hyperlink"/>
          </w:rPr>
          <w:t>calendar</w:t>
        </w:r>
      </w:hyperlink>
      <w:r>
        <w:t xml:space="preserve"> is used and the </w:t>
      </w:r>
      <w:r>
        <w:t>date-and-time-formatting-switch</w:t>
      </w:r>
      <w:r>
        <w:t xml:space="preserve"> used is implementation-defined.</w:t>
      </w:r>
    </w:p>
    <w:p w:rsidRDefault="00476CD1" w:rsidP="00476CD1" w:rsidR="00476CD1">
      <w:r>
        <w:t>Field Value</w:t>
      </w:r>
      <w:r>
        <w:t>: The date and time at which the document was created.</w:t>
      </w:r>
    </w:p>
    <w:p w:rsidRDefault="00476CD1" w:rsidP="00476CD1" w:rsidR="00476CD1">
      <w:r>
        <w:t>Switches</w:t>
      </w:r>
      <w:r>
        <w:t xml:space="preserve">: Zero or one </w:t>
      </w:r>
      <w:r>
        <w:t>date-and-time-formatting-switch</w:t>
      </w:r>
      <w:r>
        <w:t xml:space="preserve"> and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713"/>
        <w:gridCol w:w="8388"/>
      </w:tblGrid>
      <w:tr w:rsidTr="002E5918" w:rsidR="00476CD1">
        <w:tc>
          <w:tcPr>
            <w:tcW w:type="dxa" w:w="713"/>
          </w:tcPr>
          <w:p w:rsidRDefault="00476CD1" w:rsidP="002E5918" w:rsidR="00476CD1">
            <w:r>
              <w:t>\h</w:t>
            </w:r>
          </w:p>
        </w:tc>
        <w:tc>
          <w:tcPr>
            <w:tcW w:type="dxa" w:w="8388"/>
          </w:tcPr>
          <w:p w:rsidRDefault="00476CD1" w:rsidP="002E5918" w:rsidR="00476CD1">
            <w:r>
              <w:t>Use the Hijri/Lunar calendar.</w:t>
            </w:r>
          </w:p>
        </w:tc>
      </w:tr>
      <w:tr w:rsidTr="002E5918" w:rsidR="00476CD1">
        <w:tc>
          <w:tcPr>
            <w:tcW w:type="dxa" w:w="713"/>
          </w:tcPr>
          <w:p w:rsidRDefault="00476CD1" w:rsidP="002E5918" w:rsidR="00476CD1">
            <w:r>
              <w:t>\s</w:t>
            </w:r>
          </w:p>
        </w:tc>
        <w:tc>
          <w:tcPr>
            <w:tcW w:type="dxa" w:w="8388"/>
          </w:tcPr>
          <w:p w:rsidRDefault="00476CD1" w:rsidP="002E5918" w:rsidR="00476CD1">
            <w:r>
              <w:t>Use the Saka Era calendar.</w:t>
            </w:r>
          </w:p>
        </w:tc>
      </w:tr>
    </w:tbl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DateCreated</w:t>
      </w:r>
      <w:r>
        <w:t xml:space="preserve"> element is as follows:</w:t>
      </w:r>
    </w:p>
    <w:p w:rsidRDefault="00476CD1" w:rsidP="00476CD1" w:rsidR="00476CD1">
      <w:r>
        <w:tab/>
      </w:r>
      <w:r>
        <w:t>&lt;DateCreated&gt;2006-01-05T03:31:00Z&lt;/DateCreated&gt;</w:t>
      </w:r>
    </w:p>
    <w:p w:rsidRDefault="00476CD1" w:rsidP="00476CD1" w:rsidR="00476CD1">
      <w:r>
        <w:t>and the following fields are updated in a US-English context that is UTC -5:</w:t>
      </w:r>
    </w:p>
    <w:p w:rsidRDefault="00476CD1" w:rsidP="00476CD1" w:rsidR="00476CD1">
      <w:r>
        <w:t>CREATEDATE</w:t>
      </w:r>
      <w:r>
        <w:br/>
      </w:r>
      <w:r>
        <w:t>CREATEDATE \@ "dddd, MMMM dd, yyyy  HH:mm:ss"</w:t>
      </w:r>
      <w:r>
        <w:br/>
      </w:r>
      <w:r>
        <w:t>CREATEDATE \@ "dddd, MMMM dd, yyyy  HH:mm:ss" \h</w:t>
      </w:r>
      <w:r>
        <w:br/>
      </w:r>
      <w:r>
        <w:t>CREATEDATE \@ "dddd, MMMM dd, yyyy  HH:mm:ss" \s</w:t>
      </w:r>
    </w:p>
    <w:p w:rsidRDefault="00476CD1" w:rsidP="00476CD1" w:rsidR="00476CD1">
      <w:r>
        <w:t>the results are:</w:t>
      </w:r>
    </w:p>
    <w:p w:rsidRDefault="00476CD1" w:rsidP="00476CD1" w:rsidR="00476CD1">
      <w:pPr>
        <w:rPr>
          <w:rStyle w:val="Codefragment"/>
        </w:rPr>
      </w:pPr>
      <w:smartTag w:element="date" w:uri="urn:schemas-microsoft-com:office:smarttags">
        <w:smartTagPr>
          <w:attr w:val="2006" w:name="Year"/>
          <w:attr w:val="4" w:name="Day"/>
          <w:attr w:val="1" w:name="Month"/>
          <w:attr w:val="trans" w:name="ls"/>
        </w:smartTagPr>
        <w:r>
          <w:rPr>
            <w:rStyle w:val="Codefragment"/>
          </w:rPr>
          <w:t>1/4/2006</w:t>
        </w:r>
      </w:smartTag>
      <w:r>
        <w:t xml:space="preserve"> 10:31:00 PM</w:t>
      </w:r>
      <w:r>
        <w:br/>
      </w:r>
      <w:r>
        <w:t xml:space="preserve">Wednesday, </w:t>
      </w:r>
      <w:smartTag w:element="date" w:uri="urn:schemas-microsoft-com:office:smarttags">
        <w:smartTagPr>
          <w:attr w:val="2006" w:name="Year"/>
          <w:attr w:val="04" w:name="Day"/>
          <w:attr w:val="1" w:name="Month"/>
          <w:attr w:val="trans" w:name="ls"/>
        </w:smartTagPr>
        <w:r>
          <w:rPr>
            <w:rStyle w:val="Codefragment"/>
          </w:rPr>
          <w:t>January 04, 2006</w:t>
        </w:r>
      </w:smartTag>
      <w:r>
        <w:t xml:space="preserve"> 22:31:00</w:t>
      </w:r>
      <w:r>
        <w:br/>
      </w:r>
      <w:smartTag w:element="Sn" w:uri="urn:schemas:contacts">
        <w:r>
          <w:rPr>
            <w:rStyle w:val="Codefragment"/>
          </w:rPr>
          <w:t>AlArbia'a</w:t>
        </w:r>
      </w:smartTag>
      <w:r>
        <w:t xml:space="preserve">, </w:t>
      </w:r>
      <w:smartTag w:element="PersonName" w:uri="urn:schemas-microsoft-com:office:smarttags">
        <w:smartTag w:element="GivenName" w:uri="urn:schemas:contacts">
          <w:r>
            <w:rPr>
              <w:rStyle w:val="Codefragment"/>
            </w:rPr>
            <w:t>Thoul</w:t>
          </w:r>
        </w:smartTag>
        <w:r>
          <w:rPr>
            <w:rStyle w:val="Codefragment"/>
          </w:rPr>
          <w:t xml:space="preserve"> </w:t>
        </w:r>
        <w:smartTag w:element="Sn" w:uri="urn:schemas:contacts">
          <w:r>
            <w:rPr>
              <w:rStyle w:val="Codefragment"/>
            </w:rPr>
            <w:t>Hijjah</w:t>
          </w:r>
        </w:smartTag>
      </w:smartTag>
      <w:r>
        <w:t xml:space="preserve"> 04, 1426 22:31:00</w:t>
      </w:r>
      <w:r>
        <w:br/>
      </w:r>
      <w:r>
        <w:t>Budhavara, Pausa 14, 1927 22:31:00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alendar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