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Ref126066291_1" w:id="100001"/>
      <w:bookmarkStart w:name="_Toc129769415_1" w:id="100002"/>
      <w:bookmarkStart w:name="_Toc133914845_1" w:id="100003"/>
      <w:bookmarkStart w:name="_Toc134495639_1" w:id="100004"/>
      <w:bookmarkStart w:name="_Toc147896393_1" w:id="100005"/>
      <w:r>
        <w:t>MERGEREC</w:t>
      </w:r>
      <w:bookmarkEnd w:id="100001"/>
      <w:bookmarkEnd w:id="100002"/>
      <w:bookmarkEnd w:id="100003"/>
      <w:bookmarkEnd w:id="100004"/>
      <w:bookmarkEnd w:id="100005"/>
      <w:r>
        <w:fldChar w:fldCharType="begin"/>
      </w:r>
      <w:r>
        <w:instrText xml:space="preserve"> XE "MERGEREC WordprocessingML field” \b </w:instrText>
      </w:r>
      <w:r>
        <w:fldChar w:fldCharType="end"/>
      </w:r>
    </w:p>
    <w:p w:rsidRDefault="00476CD1" w:rsidP="00476CD1" w:rsidR="00476CD1">
      <w:r>
        <w:t>Syntax</w:t>
      </w:r>
      <w:r>
        <w:t>:</w:t>
      </w:r>
    </w:p>
    <w:p w:rsidRDefault="00476CD1" w:rsidP="00476CD1" w:rsidR="00476CD1">
      <w:r>
        <w:t>MERGEREC</w:t>
      </w:r>
    </w:p>
    <w:p w:rsidRDefault="00476CD1" w:rsidP="00476CD1" w:rsidR="00476CD1">
      <w:r>
        <w:t>Description:</w:t>
      </w:r>
      <w:r>
        <w:t xml:space="preserve"> Results in </w:t>
      </w:r>
      <w:r>
        <w:t>«MERGEREC»</w:t>
      </w:r>
      <w:r>
        <w:t xml:space="preserve">. Use this in a mail merge to print the number of the corresponding merged data record in each resulting merged document. The number reflects the sequential order of the data records that were selected and possibly sorted for merging with the </w:t>
      </w:r>
      <w:hyperlink r:id="rId8">
        <w:r>
          <w:rPr>
            <w:rStyle w:val="Hyperlink"/>
          </w:rPr>
          <w:t>active</w:t>
        </w:r>
      </w:hyperlink>
      <w:r>
        <w:t xml:space="preserve"> main document. It does not indicate the actual order of the records as they occur in the physical data source. [</w:t>
      </w:r>
      <w:r>
        <w:t>Note</w:t>
      </w:r>
      <w:r>
        <w:t xml:space="preserve">: A personnel database might contain thousands of records. However, to send a form letter to employees who've reached their five-year anniversary with your company, you'd select as your data source only the records of those five-year employees, a much smaller set of records. To print a physical record number, you must include a record number field in the data source and insert the corresponding merge field in the main document. </w:t>
      </w:r>
      <w:r>
        <w:t>end note</w:t>
      </w:r>
      <w:r>
        <w:t>]</w:t>
      </w:r>
    </w:p>
    <w:p w:rsidRDefault="00476CD1" w:rsidP="00476CD1" w:rsidR="00476CD1">
      <w:r>
        <w:t>Field Value</w:t>
      </w:r>
      <w:r>
        <w:t xml:space="preserve">: </w:t>
      </w:r>
      <w:r>
        <w:t>«MERGEREC»</w:t>
      </w:r>
      <w:r>
        <w:t>.</w:t>
      </w:r>
    </w:p>
    <w:p w:rsidRDefault="00476CD1" w:rsidP="00476CD1" w:rsidR="00476CD1">
      <w:r>
        <w:t>Switches</w:t>
      </w:r>
      <w:r>
        <w:t>: None.</w:t>
      </w:r>
    </w:p>
    <w:p w:rsidRDefault="00476CD1" w:rsidP="00476CD1" w:rsidR="00476CD1">
      <w:r>
        <w:t>[</w:t>
      </w:r>
      <w:r>
        <w:t>Example</w:t>
      </w:r>
      <w:r>
        <w:t xml:space="preserve">: The following example uses a </w:t>
      </w:r>
      <w:r>
        <w:t>MERGEREC</w:t>
      </w:r>
      <w:r>
        <w:t xml:space="preserve"> field inside a formula to create unique invoice numbers. When the main document is merged with the data source, the number resulting from the </w:t>
      </w:r>
      <w:r>
        <w:t>MERGEREC</w:t>
      </w:r>
      <w:r>
        <w:t xml:space="preserve"> field is added to the numbers representing the date and time the invoices are printed.</w:t>
      </w:r>
    </w:p>
    <w:p w:rsidRDefault="00476CD1" w:rsidP="00476CD1" w:rsidR="00476CD1">
      <w:pPr>
        <w:pStyle w:val="c"/>
      </w:pPr>
      <w:r>
        <w:t xml:space="preserve">Invoice Number: = { </w:t>
      </w:r>
      <w:hyperlink r:id="rId9">
        <w:r>
          <w:rPr>
            <w:rStyle w:val="Hyperlink"/>
          </w:rPr>
          <w:t>PRINTDATE</w:t>
        </w:r>
      </w:hyperlink>
      <w:r>
        <w:t xml:space="preserve"> \@ "MMddyyyyHHmm" + MERGEREC }</w:t>
      </w:r>
    </w:p>
    <w:p w:rsidRDefault="00476CD1" w:rsidP="00476CD1" w:rsidR="00476CD1">
      <w:r>
        <w:t xml:space="preserve">The </w:t>
      </w:r>
      <w:hyperlink r:id="rId10">
        <w:r>
          <w:rPr>
            <w:rStyle w:val="Hyperlink"/>
          </w:rPr>
          <w:t>result</w:t>
        </w:r>
      </w:hyperlink>
      <w:r>
        <w:t xml:space="preserve"> might be:</w:t>
      </w:r>
    </w:p>
    <w:p w:rsidRDefault="00476CD1" w:rsidP="00476CD1" w:rsidR="00476CD1">
      <w:pPr>
        <w:pStyle w:val="c"/>
      </w:pPr>
      <w:r>
        <w:t xml:space="preserve">Invoice Number for record 12, printed on </w:t>
      </w:r>
      <w:smartTag w:element="date" w:uri="urn:schemas-microsoft-com:office:smarttags">
        <w:smartTagPr>
          <w:attr w:val="2003" w:name="Year"/>
          <w:attr w:val="13" w:name="Day"/>
          <w:attr w:val="2" w:name="Month"/>
          <w:attr w:val="trans" w:name="ls"/>
        </w:smartTagPr>
        <w:r>
          <w:t>Feb. 13, 2003</w:t>
        </w:r>
      </w:smartTag>
      <w:r>
        <w:t xml:space="preserve"> at 9:46:</w:t>
      </w:r>
      <w:r>
        <w:br/>
      </w:r>
      <w:r>
        <w:t xml:space="preserve">  02132003094612</w:t>
      </w:r>
    </w:p>
    <w:p w:rsidRDefault="00476CD1" w:rsidP="00476CD1" w:rsidR="00476CD1">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active.docx" TargetMode="External"/><Relationship Id="rId9" Type="http://schemas.openxmlformats.org/officeDocument/2006/relationships/hyperlink" Target="PRINTDATE.docx" TargetMode="External"/><Relationship Id="rId10" Type="http://schemas.openxmlformats.org/officeDocument/2006/relationships/hyperlink" Target="result.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