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Ref126066360_1" w:id="100001"/>
      <w:bookmarkStart w:name="_Toc129769423_1" w:id="100002"/>
      <w:bookmarkStart w:name="_Toc133914853_1" w:id="100003"/>
      <w:bookmarkStart w:name="_Toc134495647_1" w:id="100004"/>
      <w:bookmarkStart w:name="_Toc147896401_1" w:id="100005"/>
      <w:r>
        <w:t>PAGE</w:t>
      </w:r>
      <w:bookmarkEnd w:id="100001"/>
      <w:bookmarkEnd w:id="100002"/>
      <w:bookmarkEnd w:id="100003"/>
      <w:bookmarkEnd w:id="100004"/>
      <w:bookmarkEnd w:id="100005"/>
      <w:r>
        <w:fldChar w:fldCharType="begin"/>
      </w:r>
      <w:r>
        <w:instrText xml:space="preserve"> XE "PAGE WordprocessingML field” \b </w:instrText>
      </w:r>
      <w:r>
        <w:fldChar w:fldCharType="end"/>
      </w:r>
    </w:p>
    <w:p w:rsidRDefault="00476CD1" w:rsidP="00476CD1" w:rsidR="00476CD1">
      <w:r>
        <w:t>Syntax</w:t>
      </w:r>
      <w:r>
        <w:t>:</w:t>
      </w:r>
    </w:p>
    <w:p w:rsidRDefault="00476CD1" w:rsidP="00476CD1" w:rsidR="00476CD1">
      <w:pPr>
        <w:pStyle w:val="Grammar"/>
      </w:pPr>
      <w:r>
        <w:t>PAGE</w:t>
      </w:r>
      <w:r>
        <w:t xml:space="preserve"> </w:t>
      </w:r>
      <w:r>
        <w:t>[</w:t>
      </w:r>
      <w:r>
        <w:t xml:space="preserve"> switches </w:t>
      </w:r>
      <w:r>
        <w:t>]</w:t>
      </w:r>
    </w:p>
    <w:p w:rsidRDefault="00476CD1" w:rsidP="00476CD1" w:rsidR="00476CD1">
      <w:r>
        <w:t>Description:</w:t>
      </w:r>
      <w:r>
        <w:t xml:space="preserve"> Retrieves the number of the current page.</w:t>
      </w:r>
    </w:p>
    <w:p w:rsidRDefault="00476CD1" w:rsidP="00476CD1" w:rsidR="00476CD1">
      <w:r>
        <w:t>Field Value</w:t>
      </w:r>
      <w:r>
        <w:t>: The number of the current page.</w:t>
      </w:r>
    </w:p>
    <w:p w:rsidRDefault="00476CD1" w:rsidP="00476CD1" w:rsidR="00476CD1">
      <w:r>
        <w:t>Switches</w:t>
      </w:r>
      <w:r>
        <w:t xml:space="preserve">: Zero or more </w:t>
      </w:r>
      <w:r>
        <w:t>general-formatting-switch</w:t>
      </w:r>
      <w:r>
        <w:t>es.</w:t>
      </w:r>
    </w:p>
    <w:p w:rsidRDefault="00476CD1" w:rsidP="00476CD1" w:rsidR="00476CD1">
      <w:r>
        <w:t>[</w:t>
      </w:r>
      <w:r>
        <w:t>Example</w:t>
      </w:r>
      <w:r>
        <w:t>: When the current page number is 19 and the following fields are updated:</w:t>
      </w:r>
    </w:p>
    <w:p w:rsidRDefault="00476CD1" w:rsidP="00476CD1" w:rsidR="00476CD1">
      <w:pPr>
        <w:pStyle w:val="c"/>
        <w:rPr>
          <w:lang w:val="fr-CA"/>
        </w:rPr>
      </w:pPr>
      <w:r>
        <w:t>PAGE</w:t>
      </w:r>
      <w:r>
        <w:br/>
      </w:r>
      <w:r>
        <w:t>PAGE \* ArabicDash</w:t>
      </w:r>
      <w:r>
        <w:br/>
      </w:r>
      <w:r>
        <w:t>PAGE \* ALPHABETIC</w:t>
      </w:r>
      <w:r>
        <w:br/>
      </w:r>
      <w:r>
        <w:t>PAGE \* roman</w:t>
      </w:r>
    </w:p>
    <w:p w:rsidRDefault="00476CD1" w:rsidP="00476CD1" w:rsidR="00476CD1">
      <w:r>
        <w:t>the results are:</w:t>
      </w:r>
    </w:p>
    <w:p w:rsidRDefault="00476CD1" w:rsidP="00476CD1" w:rsidR="00476CD1">
      <w:pPr>
        <w:pStyle w:val="c"/>
      </w:pPr>
      <w:r>
        <w:t>19</w:t>
      </w:r>
      <w:r>
        <w:br/>
      </w:r>
      <w:r>
        <w:t>- 19 -</w:t>
      </w:r>
      <w:r>
        <w:br/>
      </w:r>
      <w:r>
        <w:t>S</w:t>
      </w:r>
      <w:r>
        <w:br/>
      </w:r>
      <w:r>
        <w:t>xix</w:t>
      </w:r>
    </w:p>
    <w:p w:rsidRDefault="00476CD1" w:rsidP="00476CD1" w:rsidR="00476CD1">
      <w:r>
        <w:t>end example</w:t>
      </w:r>
      <w:r>
        <w:t>]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