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27_1" w:id="100001"/>
      <w:bookmarkStart w:name="TOCSection22_1" w:id="100002"/>
      <w:r>
        <w:t xml:space="preserve">Paragraph </w:t>
      </w:r>
      <w:hyperlink r:id="rId8">
        <w:r>
          <w:rPr>
            <w:rStyle w:val="Hyperlink"/>
          </w:rPr>
          <w:t>Styles</w:t>
        </w:r>
      </w:hyperlink>
      <w:r>
        <w:t/>
      </w:r>
      <w:bookmarkEnd w:id="100001"/>
    </w:p>
    <w:bookmarkEnd w:id="100002"/>
    <w:p w:rsidRDefault="00476CD1" w:rsidP="00476CD1" w:rsidR="00476CD1">
      <w:r>
        <w:t xml:space="preserve">Paragraph </w:t>
      </w:r>
      <w:hyperlink r:id="rId9">
        <w:r>
          <w:rPr>
            <w:rStyle w:val="Hyperlink"/>
          </w:rPr>
          <w:t>styles</w:t>
        </w:r>
      </w:hyperlink>
      <w:r>
        <w:t/>
      </w:r>
      <w:r>
        <w:t xml:space="preserve"> are </w:t>
      </w:r>
      <w:hyperlink r:id="rId9">
        <w:r>
          <w:rPr>
            <w:rStyle w:val="Hyperlink"/>
          </w:rPr>
          <w:t>styles</w:t>
        </w:r>
      </w:hyperlink>
      <w:r>
        <w:t xml:space="preserve"> which apply to the contents of an entire paragraph as well as the paragraph mark. This definition implies that the style can define both character properties (properties which apply to text within the document) as well as paragraph properties (properties which apply to the positioning and appearance of the paragraph). Paragraph </w:t>
      </w:r>
      <w:hyperlink r:id="rId9">
        <w:r>
          <w:rPr>
            <w:rStyle w:val="Hyperlink"/>
          </w:rPr>
          <w:t>styles</w:t>
        </w:r>
      </w:hyperlink>
      <w:r>
        <w:t xml:space="preserve"> cannot be referenced by runs within a document; they must be referenced by the </w:t>
      </w:r>
      <w:r>
        <w:t/>
      </w:r>
      <w:hyperlink r:id="rId10">
        <w:r>
          <w:rPr>
            <w:rStyle w:val="Hyperlink"/>
          </w:rPr>
          <w:t>pStyle</w:t>
        </w:r>
      </w:hyperlink>
      <w:r>
        <w:t/>
      </w:r>
      <w:r>
        <w:t xml:space="preserve"> element (§</w:t>
      </w:r>
      <w:fldSimple w:instr="REF book7ac550f4-41f9-4789-81b9-4fbf0ca7afb2 \r \h">
        <w:r>
          <w:t>2.3.1.27</w:t>
        </w:r>
      </w:fldSimple>
      <w:r>
        <w:t>) within a paragraph’s paragraph properties element.</w:t>
      </w:r>
    </w:p>
    <w:p w:rsidRDefault="00476CD1" w:rsidP="00476CD1" w:rsidR="00476CD1">
      <w:r>
        <w:t>A paragraph style has three defining type-specific characteristics:</w:t>
      </w:r>
    </w:p>
    <w:p w:rsidRDefault="00476CD1" w:rsidP="00476CD1" w:rsidR="00476CD1">
      <w:pPr>
        <w:pStyle w:val="ListBullet"/>
        <w:numPr>
          <w:ilvl w:val="0"/>
          <w:numId w:val="93"/>
        </w:numPr>
      </w:pPr>
      <w:r>
        <w:t xml:space="preserve">The </w:t>
      </w:r>
      <w:r>
        <w:t/>
      </w:r>
      <w:hyperlink r:id="rId11">
        <w:r>
          <w:rPr>
            <w:rStyle w:val="Hyperlink"/>
          </w:rPr>
          <w:t>type</w:t>
        </w:r>
      </w:hyperlink>
      <w:r>
        <w:t/>
      </w:r>
      <w:r>
        <w:t xml:space="preserve"> attribute on the style has a value of </w:t>
      </w:r>
      <w:r>
        <w:t>paragraph</w:t>
      </w:r>
      <w:r>
        <w:t>, which indicates that the following style definition is a paragraph style.</w:t>
      </w:r>
    </w:p>
    <w:p w:rsidRDefault="00476CD1" w:rsidP="00476CD1" w:rsidR="00476CD1">
      <w:pPr>
        <w:pStyle w:val="ListBullet"/>
      </w:pPr>
      <w:r>
        <w:t xml:space="preserve">The </w:t>
      </w:r>
      <w:r>
        <w:t/>
      </w:r>
      <w:hyperlink r:id="rId12">
        <w:r>
          <w:rPr>
            <w:rStyle w:val="Hyperlink"/>
          </w:rPr>
          <w:t>next</w:t>
        </w:r>
      </w:hyperlink>
      <w:r>
        <w:t/>
      </w:r>
      <w:r>
        <w:t xml:space="preserve"> element defines an editing </w:t>
      </w:r>
      <w:hyperlink r:id="rId13">
        <w:r>
          <w:rPr>
            <w:rStyle w:val="Hyperlink"/>
          </w:rPr>
          <w:t>behavior</w:t>
        </w:r>
      </w:hyperlink>
      <w:r>
        <w:t xml:space="preserve"> which supplies the paragraph style to be automatically applied to the </w:t>
      </w:r>
      <w:hyperlink r:id="rId12">
        <w:r>
          <w:rPr>
            <w:rStyle w:val="Hyperlink"/>
          </w:rPr>
          <w:t>next</w:t>
        </w:r>
      </w:hyperlink>
      <w:r>
        <w:t xml:space="preserve"> paragraph when ENTER is pressed at the end of a paragraph of this style.</w:t>
      </w:r>
    </w:p>
    <w:p w:rsidRDefault="00476CD1" w:rsidP="00476CD1" w:rsidR="00476CD1">
      <w:pPr>
        <w:pStyle w:val="ListBullet"/>
      </w:pPr>
      <w:r>
        <w:t xml:space="preserve">The style specifies both paragraph-level and character-level properties using the </w:t>
      </w:r>
      <w:r>
        <w:t/>
      </w:r>
      <w:hyperlink r:id="rId14">
        <w:r>
          <w:rPr>
            <w:rStyle w:val="Hyperlink"/>
          </w:rPr>
          <w:t>pPr</w:t>
        </w:r>
      </w:hyperlink>
      <w:r>
        <w:t/>
      </w:r>
      <w:r>
        <w:t xml:space="preserve"> and </w:t>
      </w:r>
      <w:r>
        <w:t/>
      </w:r>
      <w:hyperlink r:id="rId15">
        <w:r>
          <w:rPr>
            <w:rStyle w:val="Hyperlink"/>
          </w:rPr>
          <w:t>rPr</w:t>
        </w:r>
      </w:hyperlink>
      <w:r>
        <w:t/>
      </w:r>
      <w:r>
        <w:t xml:space="preserve"> elements, respectively. In this case, the run properties are the set of properties applied to each run in the paragraph.</w:t>
      </w:r>
    </w:p>
    <w:p w:rsidRDefault="00476CD1" w:rsidP="00476CD1" w:rsidR="00476CD1">
      <w:r>
        <w:t xml:space="preserve">The paragraph style is then applied to paragraphs by referencing the </w:t>
      </w:r>
      <w:r>
        <w:t>styleId</w:t>
      </w:r>
      <w:r>
        <w:t xml:space="preserve"> attribute value for this style in the paragraph properties’ </w:t>
      </w:r>
      <w:r>
        <w:t/>
      </w:r>
      <w:hyperlink r:id="rId10">
        <w:r>
          <w:rPr>
            <w:rStyle w:val="Hyperlink"/>
          </w:rPr>
          <w:t>pStyle</w:t>
        </w:r>
      </w:hyperlink>
      <w:r>
        <w:t/>
      </w:r>
      <w:r>
        <w:t xml:space="preserve"> element.</w:t>
      </w:r>
    </w:p>
    <w:p w:rsidRDefault="00476CD1" w:rsidP="00476CD1" w:rsidR="00476CD1">
      <w:r>
        <w:t>[</w:t>
      </w:r>
      <w:r>
        <w:t xml:space="preserve">Example: </w:t>
      </w:r>
      <w:r>
        <w:t xml:space="preserve">Consider a paragraph style titled "Test Paragraph Style" which defines; font = Algerian, font size = 20; font </w:t>
      </w:r>
      <w:hyperlink r:id="rId16">
        <w:r>
          <w:rPr>
            <w:rStyle w:val="Hyperlink"/>
          </w:rPr>
          <w:t>color</w:t>
        </w:r>
      </w:hyperlink>
      <w:r>
        <w:t xml:space="preserve"> = red; paragraph </w:t>
      </w:r>
      <w:hyperlink r:id="rId17">
        <w:r>
          <w:rPr>
            <w:rStyle w:val="Hyperlink"/>
          </w:rPr>
          <w:t>spacing</w:t>
        </w:r>
      </w:hyperlink>
      <w:r>
        <w:t xml:space="preserve"> = double; paragraph indent = </w:t>
      </w:r>
      <w:smartTag w:element="metricconverter" w:uri="urn:schemas-microsoft-com:office:smarttags">
        <w:smartTagPr>
          <w:attr w:val="1”" w:name="ProductID"/>
        </w:smartTagPr>
        <w:r>
          <w:t>1”</w:t>
        </w:r>
      </w:smartTag>
      <w:r>
        <w:t xml:space="preserve"> (first line only). The resulting style definition would be:</w:t>
      </w:r>
    </w:p>
    <w:p w:rsidRDefault="00476CD1" w:rsidP="00476CD1" w:rsidR="00476CD1">
      <w:pPr>
        <w:pStyle w:val="c"/>
      </w:pPr>
      <w:r>
        <w:t>&lt;w:style w:</w:t>
      </w:r>
      <w:hyperlink r:id="rId11">
        <w:r>
          <w:rPr>
            <w:rStyle w:val="Hyperlink"/>
          </w:rPr>
          <w:t>type</w:t>
        </w:r>
      </w:hyperlink>
      <w:r>
        <w:t>="paragraph" w:styleId="TestParagraphStyle"&gt;</w:t>
      </w:r>
      <w:r>
        <w:br/>
      </w:r>
      <w:r>
        <w:t xml:space="preserve">  &lt;w:name w:val="Test Paragraph Style"/&gt;</w:t>
      </w:r>
      <w:r>
        <w:br/>
      </w:r>
      <w:r>
        <w:t xml:space="preserve">  &lt;w:qformat/&gt;</w:t>
      </w:r>
      <w:r>
        <w:br/>
      </w:r>
      <w:r>
        <w:t xml:space="preserve">  &lt;w:</w:t>
      </w:r>
      <w:hyperlink r:id="rId18">
        <w:r>
          <w:rPr>
            <w:rStyle w:val="Hyperlink"/>
          </w:rPr>
          <w:t>rsid</w:t>
        </w:r>
      </w:hyperlink>
      <w:r>
        <w:t xml:space="preserve"> w:val="00F85845"/&gt;</w:t>
      </w:r>
      <w:r>
        <w:br/>
      </w:r>
      <w:r>
        <w:t xml:space="preserve">  &lt;w:</w:t>
      </w:r>
      <w:hyperlink r:id="rId14">
        <w:r>
          <w:rPr>
            <w:rStyle w:val="Hyperlink"/>
          </w:rPr>
          <w:t>pPr</w:t>
        </w:r>
      </w:hyperlink>
      <w:r>
        <w:t>&gt;</w:t>
      </w:r>
      <w:r>
        <w:br/>
      </w:r>
      <w:r>
        <w:t xml:space="preserve">    &lt;w:</w:t>
      </w:r>
      <w:hyperlink r:id="rId17">
        <w:r>
          <w:rPr>
            <w:rStyle w:val="Hyperlink"/>
          </w:rPr>
          <w:t>spacing</w:t>
        </w:r>
      </w:hyperlink>
      <w:r>
        <w:t xml:space="preserve"> w:line="480" w:lineRule="auto"/&gt;</w:t>
      </w:r>
      <w:r>
        <w:br/>
      </w:r>
      <w:r>
        <w:t xml:space="preserve">    &lt;w:</w:t>
      </w:r>
      <w:hyperlink r:id="rId19">
        <w:r>
          <w:rPr>
            <w:rStyle w:val="Hyperlink"/>
          </w:rPr>
          <w:t>ind</w:t>
        </w:r>
      </w:hyperlink>
      <w:r>
        <w:t xml:space="preserve"> w:firstLine="1440"/&gt;</w:t>
      </w:r>
      <w:r>
        <w:br/>
      </w:r>
      <w:r>
        <w:t xml:space="preserve">  &lt;/w:</w:t>
      </w:r>
      <w:hyperlink r:id="rId14">
        <w:r>
          <w:rPr>
            <w:rStyle w:val="Hyperlink"/>
          </w:rPr>
          <w:t>pPr</w:t>
        </w:r>
      </w:hyperlink>
      <w:r>
        <w:t>&gt;</w:t>
      </w:r>
      <w:r>
        <w:br/>
      </w:r>
      <w:r>
        <w:t xml:space="preserve">  &lt;w:</w:t>
      </w:r>
      <w:hyperlink r:id="rId15">
        <w:r>
          <w:rPr>
            <w:rStyle w:val="Hyperlink"/>
          </w:rPr>
          <w:t>rPr</w:t>
        </w:r>
      </w:hyperlink>
      <w:r>
        <w:t>&gt;</w:t>
      </w:r>
      <w:r>
        <w:br/>
      </w:r>
      <w:r>
        <w:t xml:space="preserve">    &lt;w:</w:t>
      </w:r>
      <w:hyperlink r:id="rId20">
        <w:r>
          <w:rPr>
            <w:rStyle w:val="Hyperlink"/>
          </w:rPr>
          <w:t>rFonts</w:t>
        </w:r>
      </w:hyperlink>
      <w:r>
        <w:t xml:space="preserve"> w:ascii="Algerian" w:hAnsi="Algerian"/&gt;</w:t>
      </w:r>
      <w:r>
        <w:br/>
      </w:r>
      <w:r>
        <w:t xml:space="preserve">    &lt;w:</w:t>
      </w:r>
      <w:hyperlink r:id="rId16">
        <w:r>
          <w:rPr>
            <w:rStyle w:val="Hyperlink"/>
          </w:rPr>
          <w:t>color</w:t>
        </w:r>
      </w:hyperlink>
      <w:r>
        <w:t xml:space="preserve"> w:val="ED1C24"/&gt;</w:t>
      </w:r>
      <w:r>
        <w:br/>
      </w:r>
      <w:r>
        <w:t xml:space="preserve">    &lt;w:</w:t>
      </w:r>
      <w:hyperlink r:id="rId21">
        <w:r>
          <w:rPr>
            <w:rStyle w:val="Hyperlink"/>
          </w:rPr>
          <w:t>sz</w:t>
        </w:r>
      </w:hyperlink>
      <w:r>
        <w:t xml:space="preserve"> w:val="40"/&gt;</w:t>
      </w:r>
      <w:r>
        <w:br/>
      </w:r>
      <w:r>
        <w:t xml:space="preserve">  &lt;/w:</w:t>
      </w:r>
      <w:hyperlink r:id="rId15">
        <w:r>
          <w:rPr>
            <w:rStyle w:val="Hyperlink"/>
          </w:rPr>
          <w:t>rPr</w:t>
        </w:r>
      </w:hyperlink>
      <w:r>
        <w:t>&gt;</w:t>
      </w:r>
      <w:r>
        <w:br/>
      </w:r>
      <w:r>
        <w:t>&lt;/w:style&gt;</w:t>
      </w:r>
    </w:p>
    <w:p w:rsidRDefault="00476CD1" w:rsidP="00476CD1" w:rsidR="00476CD1">
      <w:r>
        <w:t xml:space="preserve">Notice that the character properties for the style are under the </w:t>
      </w:r>
      <w:r>
        <w:t/>
      </w:r>
      <w:hyperlink r:id="rId15">
        <w:r>
          <w:rPr>
            <w:rStyle w:val="Hyperlink"/>
          </w:rPr>
          <w:t>rPr</w:t>
        </w:r>
      </w:hyperlink>
      <w:r>
        <w:t/>
      </w:r>
      <w:r>
        <w:t xml:space="preserve"> element, and the paragraph properties are under the </w:t>
      </w:r>
      <w:r>
        <w:t/>
      </w:r>
      <w:hyperlink r:id="rId14">
        <w:r>
          <w:rPr>
            <w:rStyle w:val="Hyperlink"/>
          </w:rPr>
          <w:t>pPr</w:t>
        </w:r>
      </w:hyperlink>
      <w:r>
        <w:t/>
      </w:r>
      <w:r>
        <w:t xml:space="preserve"> element.</w:t>
      </w:r>
    </w:p>
    <w:p w:rsidRDefault="00476CD1" w:rsidP="00476CD1" w:rsidR="00476CD1">
      <w:r>
        <w:t>The document content for a paragraph of this style would be:</w:t>
      </w:r>
    </w:p>
    <w:p w:rsidRDefault="00476CD1" w:rsidP="00476CD1" w:rsidR="00476CD1">
      <w:pPr>
        <w:pStyle w:val="c"/>
      </w:pPr>
      <w:r>
        <w:t>&lt;w:</w:t>
      </w:r>
      <w:hyperlink r:id="rId22">
        <w:r>
          <w:rPr>
            <w:rStyle w:val="Hyperlink"/>
          </w:rPr>
          <w:t>p</w:t>
        </w:r>
      </w:hyperlink>
      <w:r>
        <w:t>&gt;</w:t>
      </w:r>
      <w:r>
        <w:br/>
      </w:r>
      <w:r>
        <w:t xml:space="preserve">  &lt;w:</w:t>
      </w:r>
      <w:hyperlink r:id="rId14">
        <w:r>
          <w:rPr>
            <w:rStyle w:val="Hyperlink"/>
          </w:rPr>
          <w:t>pPr</w:t>
        </w:r>
      </w:hyperlink>
      <w:r>
        <w:t>&gt;</w:t>
      </w:r>
      <w:r>
        <w:br/>
      </w:r>
      <w:r>
        <w:t xml:space="preserve">    &lt;w:</w:t>
      </w:r>
      <w:hyperlink r:id="rId10">
        <w:r>
          <w:rPr>
            <w:rStyle w:val="Hyperlink"/>
          </w:rPr>
          <w:t>pStyle</w:t>
        </w:r>
      </w:hyperlink>
      <w:r>
        <w:t xml:space="preserve"> w:val="TestParagraphStyle"/&gt;</w:t>
      </w:r>
      <w:r>
        <w:br/>
      </w:r>
      <w:r>
        <w:t xml:space="preserve">  &lt;/w:</w:t>
      </w:r>
      <w:hyperlink r:id="rId14">
        <w:r>
          <w:rPr>
            <w:rStyle w:val="Hyperlink"/>
          </w:rPr>
          <w:t>pPr</w:t>
        </w:r>
      </w:hyperlink>
      <w:r>
        <w:t>&gt;</w:t>
      </w:r>
      <w:r>
        <w:br/>
      </w:r>
      <w:r>
        <w:t xml:space="preserve">  &lt;w:</w:t>
      </w:r>
      <w:hyperlink r:id="rId23">
        <w:r>
          <w:rPr>
            <w:rStyle w:val="Hyperlink"/>
          </w:rPr>
          <w:t>r</w:t>
        </w:r>
      </w:hyperlink>
      <w:r>
        <w:t>&gt;</w:t>
      </w:r>
      <w:r>
        <w:br/>
      </w:r>
      <w:r>
        <w:t xml:space="preserve">    &lt;w:</w:t>
      </w:r>
      <w:hyperlink r:id="rId24">
        <w:r>
          <w:rPr>
            <w:rStyle w:val="Hyperlink"/>
          </w:rPr>
          <w:t>t</w:t>
        </w:r>
      </w:hyperlink>
      <w:r>
        <w:t xml:space="preserve"> xml:space="preserve"&gt;Here is some fancy Text&lt;/w:</w:t>
      </w:r>
      <w:hyperlink r:id="rId24">
        <w:r>
          <w:rPr>
            <w:rStyle w:val="Hyperlink"/>
          </w:rPr>
          <w:t>t</w:t>
        </w:r>
      </w:hyperlink>
      <w:r>
        <w:t>&gt;</w:t>
      </w:r>
      <w:r>
        <w:br/>
      </w:r>
      <w:r>
        <w:t xml:space="preserve">  &lt;/w:</w:t>
      </w:r>
      <w:hyperlink r:id="rId23">
        <w:r>
          <w:rPr>
            <w:rStyle w:val="Hyperlink"/>
          </w:rPr>
          <w:t>r</w:t>
        </w:r>
      </w:hyperlink>
      <w:r>
        <w:t>&gt;</w:t>
      </w:r>
      <w:r>
        <w:br/>
      </w:r>
      <w:r>
        <w:t>&lt;/w:</w:t>
      </w:r>
      <w:hyperlink r:id="rId22">
        <w:r>
          <w:rPr>
            <w:rStyle w:val="Hyperlink"/>
          </w:rPr>
          <w:t>p</w:t>
        </w:r>
      </w:hyperlink>
      <w:r>
        <w:t>&gt;</w:t>
      </w:r>
    </w:p>
    <w:p w:rsidRDefault="00476CD1" w:rsidP="00476CD1" w:rsidR="00476CD1">
      <w:r>
        <w:t xml:space="preserve">The </w:t>
      </w:r>
      <w:r>
        <w:t/>
      </w:r>
      <w:hyperlink r:id="rId10">
        <w:r>
          <w:rPr>
            <w:rStyle w:val="Hyperlink"/>
          </w:rPr>
          <w:t>pStyle</w:t>
        </w:r>
      </w:hyperlink>
      <w:r>
        <w:t/>
      </w:r>
      <w:r>
        <w:t xml:space="preserve"> element links the paragraph with the style definition.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yles.docx" TargetMode="External"/><Relationship Id="rId9" Type="http://schemas.openxmlformats.org/officeDocument/2006/relationships/hyperlink" Target="styles.docx" TargetMode="External"/><Relationship Id="rId10" Type="http://schemas.openxmlformats.org/officeDocument/2006/relationships/hyperlink" Target="pStyle.docx" TargetMode="External"/><Relationship Id="rId11" Type="http://schemas.openxmlformats.org/officeDocument/2006/relationships/hyperlink" Target="type.docx" TargetMode="External"/><Relationship Id="rId12" Type="http://schemas.openxmlformats.org/officeDocument/2006/relationships/hyperlink" Target="next.docx" TargetMode="External"/><Relationship Id="rId13" Type="http://schemas.openxmlformats.org/officeDocument/2006/relationships/hyperlink" Target="behavior.docx" TargetMode="External"/><Relationship Id="rId14" Type="http://schemas.openxmlformats.org/officeDocument/2006/relationships/hyperlink" Target="pPr.docx" TargetMode="External"/><Relationship Id="rId15" Type="http://schemas.openxmlformats.org/officeDocument/2006/relationships/hyperlink" Target="rPr.docx" TargetMode="External"/><Relationship Id="rId16" Type="http://schemas.openxmlformats.org/officeDocument/2006/relationships/hyperlink" Target="color.docx" TargetMode="External"/><Relationship Id="rId17" Type="http://schemas.openxmlformats.org/officeDocument/2006/relationships/hyperlink" Target="spacing.docx" TargetMode="External"/><Relationship Id="rId18" Type="http://schemas.openxmlformats.org/officeDocument/2006/relationships/hyperlink" Target="rsid.docx" TargetMode="External"/><Relationship Id="rId19" Type="http://schemas.openxmlformats.org/officeDocument/2006/relationships/hyperlink" Target="ind.docx" TargetMode="External"/><Relationship Id="rId20" Type="http://schemas.openxmlformats.org/officeDocument/2006/relationships/hyperlink" Target="rFonts.docx" TargetMode="External"/><Relationship Id="rId21" Type="http://schemas.openxmlformats.org/officeDocument/2006/relationships/hyperlink" Target="sz.docx" TargetMode="External"/><Relationship Id="rId22" Type="http://schemas.openxmlformats.org/officeDocument/2006/relationships/hyperlink" Target="p.docx" TargetMode="External"/><Relationship Id="rId23" Type="http://schemas.openxmlformats.org/officeDocument/2006/relationships/hyperlink" Target="r.docx" TargetMode="External"/><Relationship Id="rId24" Type="http://schemas.openxmlformats.org/officeDocument/2006/relationships/hyperlink" Target="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