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98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77_1" w:id="100001"/>
      <w:bookmarkStart w:name="book97b6f57b-4ce8-4c26-bf07-bcc720d6fde4_1" w:id="100002"/>
      <w:r>
        <w:t>ST_CaptionPos</w:t>
      </w:r>
      <w:r>
        <w:t xml:space="preserve"> (Automatic Caption Positioning Values)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9">
        <w:r>
          <w:rPr>
            <w:rStyle w:val="Hyperlink"/>
          </w:rPr>
          <w:t>type</w:t>
        </w:r>
      </w:hyperlink>
      <w:r>
        <w:t xml:space="preserve"> specifies the possible values may be used for the </w:t>
      </w:r>
      <w:hyperlink r:id="rId10">
        <w:r>
          <w:rPr>
            <w:rStyle w:val="Hyperlink"/>
          </w:rPr>
          <w:t>position</w:t>
        </w:r>
      </w:hyperlink>
      <w:r>
        <w:t xml:space="preserve"> of an automatically inserted </w:t>
      </w:r>
      <w:hyperlink r:id="rId11">
        <w:r>
          <w:rPr>
            <w:rStyle w:val="Hyperlink"/>
          </w:rPr>
          <w:t>caption</w:t>
        </w:r>
      </w:hyperlink>
      <w:r>
        <w:t xml:space="preserve"> on an </w:t>
      </w:r>
      <w:hyperlink r:id="rId12">
        <w:r>
          <w:rPr>
            <w:rStyle w:val="Hyperlink"/>
          </w:rPr>
          <w:t>object</w:t>
        </w:r>
      </w:hyperlink>
      <w:r>
        <w:t xml:space="preserve"> within this document. These values specify the </w:t>
      </w:r>
      <w:hyperlink r:id="rId10">
        <w:r>
          <w:rPr>
            <w:rStyle w:val="Hyperlink"/>
          </w:rPr>
          <w:t>position</w:t>
        </w:r>
      </w:hyperlink>
      <w:r>
        <w:t xml:space="preserve"> a given </w:t>
      </w:r>
      <w:hyperlink r:id="rId11">
        <w:r>
          <w:rPr>
            <w:rStyle w:val="Hyperlink"/>
          </w:rPr>
          <w:t>caption</w:t>
        </w:r>
      </w:hyperlink>
      <w:r>
        <w:t xml:space="preserve"> shall be take relative to the </w:t>
      </w:r>
      <w:hyperlink r:id="rId12">
        <w:r>
          <w:rPr>
            <w:rStyle w:val="Hyperlink"/>
          </w:rPr>
          <w:t>object</w:t>
        </w:r>
      </w:hyperlink>
      <w:r>
        <w:t xml:space="preserve"> it is used to label.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which should have all automatically inserted </w:t>
      </w:r>
      <w:hyperlink r:id="rId13">
        <w:r>
          <w:rPr>
            <w:rStyle w:val="Hyperlink"/>
          </w:rPr>
          <w:t>captions</w:t>
        </w:r>
      </w:hyperlink>
      <w:r>
        <w:t xml:space="preserve"> placed below the objects they are captioning, for example:</w:t>
      </w:r>
    </w:p>
    <w:p w:rsidRDefault="00476CD1" w:rsidP="00476CD1" w:rsidR="00476CD1">
      <w:r>
        <w:drawing>
          <wp:inline distR="0" distL="0" distB="0" distT="0">
            <wp:extent cy="2614930" cx="2016760"/>
            <wp:effectExtent b="0" r="0" t="0" l="0"/>
            <wp:docPr name="Picture 357" id="6190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57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614930" cx="201676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This requirement is specified using the following WordprocessingML in the document settings: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captions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caption</w:t>
        </w:r>
      </w:hyperlink>
      <w:r>
        <w:t xml:space="preserve"> w:name="Table" w:</w:t>
      </w:r>
      <w:hyperlink r:id="rId14">
        <w:r>
          <w:rPr>
            <w:rStyle w:val="Hyperlink"/>
          </w:rPr>
          <w:t>pos</w:t>
        </w:r>
      </w:hyperlink>
      <w:r>
        <w:t>="below" w:</w:t>
      </w:r>
      <w:hyperlink r:id="rId15">
        <w:r>
          <w:rPr>
            <w:rStyle w:val="Hyperlink"/>
          </w:rPr>
          <w:t>numFmt</w:t>
        </w:r>
      </w:hyperlink>
      <w:r>
        <w:t>="decimal" /&gt;</w:t>
      </w:r>
      <w:r>
        <w:br/>
      </w:r>
      <w:r>
        <w:t>&lt;/w:</w:t>
      </w:r>
      <w:hyperlink r:id="rId13">
        <w:r>
          <w:rPr>
            <w:rStyle w:val="Hyperlink"/>
          </w:rPr>
          <w:t>captions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14">
        <w:r>
          <w:rPr>
            <w:rStyle w:val="Hyperlink"/>
          </w:rPr>
          <w:t>pos</w:t>
        </w:r>
      </w:hyperlink>
      <w:r>
        <w:t/>
      </w:r>
      <w:r>
        <w:t xml:space="preserve"> attribute has a value of </w:t>
      </w:r>
      <w:r>
        <w:t>below</w:t>
      </w:r>
      <w:r>
        <w:t xml:space="preserve">, specifying that the </w:t>
      </w:r>
      <w:hyperlink r:id="rId11">
        <w:r>
          <w:rPr>
            <w:rStyle w:val="Hyperlink"/>
          </w:rPr>
          <w:t>caption</w:t>
        </w:r>
      </w:hyperlink>
      <w:r>
        <w:t xml:space="preserve"> shall be placed below the newly inserted objects.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6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above</w:t>
            </w:r>
            <w:r>
              <w:t xml:space="preserve"> (Position Caption Above Object)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an automatically inserted </w:t>
            </w:r>
            <w:hyperlink r:id="rId11">
              <w:r>
                <w:rPr>
                  <w:rStyle w:val="Hyperlink"/>
                </w:rPr>
                <w:t>caption</w:t>
              </w:r>
            </w:hyperlink>
            <w:r>
              <w:t xml:space="preserve"> shall be positioned above the </w:t>
            </w:r>
            <w:hyperlink r:id="rId12">
              <w:r>
                <w:rPr>
                  <w:rStyle w:val="Hyperlink"/>
                </w:rPr>
                <w:t>object</w:t>
              </w:r>
            </w:hyperlink>
            <w:r>
              <w:t xml:space="preserve"> that it is used to label.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below</w:t>
            </w:r>
            <w:r>
              <w:t xml:space="preserve"> (Position Caption Below Object)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an automatically inserted </w:t>
            </w:r>
            <w:hyperlink r:id="rId11">
              <w:r>
                <w:rPr>
                  <w:rStyle w:val="Hyperlink"/>
                </w:rPr>
                <w:t>caption</w:t>
              </w:r>
            </w:hyperlink>
            <w:r>
              <w:t xml:space="preserve"> shall be positioned below the </w:t>
            </w:r>
            <w:hyperlink r:id="rId12">
              <w:r>
                <w:rPr>
                  <w:rStyle w:val="Hyperlink"/>
                </w:rPr>
                <w:t>object</w:t>
              </w:r>
            </w:hyperlink>
            <w:r>
              <w:t xml:space="preserve"> that it is used to label.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left</w:t>
            </w:r>
            <w:r>
              <w:t xml:space="preserve"> (Position Caption Left Of Object)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an automatically inserted </w:t>
            </w:r>
            <w:hyperlink r:id="rId11">
              <w:r>
                <w:rPr>
                  <w:rStyle w:val="Hyperlink"/>
                </w:rPr>
                <w:t>caption</w:t>
              </w:r>
            </w:hyperlink>
            <w:r>
              <w:t xml:space="preserve"> shall be positioned to the left of the </w:t>
            </w:r>
            <w:hyperlink r:id="rId12">
              <w:r>
                <w:rPr>
                  <w:rStyle w:val="Hyperlink"/>
                </w:rPr>
                <w:t>object</w:t>
              </w:r>
            </w:hyperlink>
            <w:r>
              <w:t xml:space="preserve"> that it is used to label (the </w:t>
            </w:r>
            <w:hyperlink r:id="rId10">
              <w:r>
                <w:rPr>
                  <w:rStyle w:val="Hyperlink"/>
                </w:rPr>
                <w:t>position</w:t>
              </w:r>
            </w:hyperlink>
            <w:r>
              <w:t xml:space="preserve"> where text typed immediately before the </w:t>
            </w:r>
            <w:hyperlink r:id="rId12">
              <w:r>
                <w:rPr>
                  <w:rStyle w:val="Hyperlink"/>
                </w:rPr>
                <w:t>object</w:t>
              </w:r>
            </w:hyperlink>
            <w:r>
              <w:t xml:space="preserve"> would appear).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right</w:t>
            </w:r>
            <w:r>
              <w:t xml:space="preserve"> (Position Caption Right Of Object)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an automatically inserted </w:t>
            </w:r>
            <w:hyperlink r:id="rId11">
              <w:r>
                <w:rPr>
                  <w:rStyle w:val="Hyperlink"/>
                </w:rPr>
                <w:t>caption</w:t>
              </w:r>
            </w:hyperlink>
            <w:r>
              <w:t xml:space="preserve"> shall be positioned to the right of the </w:t>
            </w:r>
            <w:hyperlink r:id="rId12">
              <w:r>
                <w:rPr>
                  <w:rStyle w:val="Hyperlink"/>
                </w:rPr>
                <w:t>object</w:t>
              </w:r>
            </w:hyperlink>
            <w:r>
              <w:t xml:space="preserve"> that it is used to label (the </w:t>
            </w:r>
            <w:hyperlink r:id="rId10">
              <w:r>
                <w:rPr>
                  <w:rStyle w:val="Hyperlink"/>
                </w:rPr>
                <w:t>position</w:t>
              </w:r>
            </w:hyperlink>
            <w:r>
              <w:t xml:space="preserve"> where text typed immediately after the </w:t>
            </w:r>
            <w:hyperlink r:id="rId12">
              <w:r>
                <w:rPr>
                  <w:rStyle w:val="Hyperlink"/>
                </w:rPr>
                <w:t>object</w:t>
              </w:r>
            </w:hyperlink>
            <w:r>
              <w:t xml:space="preserve"> would appear).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caption@pos</w:t>
            </w:r>
            <w:r>
              <w:t xml:space="preserve"> (§</w:t>
            </w:r>
            <w:fldSimple w:instr="REF bookae745c21-fe62-4e2f-91b4-08c321a95561 \r \h">
              <w:r>
                <w:t>2.15.1.16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6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7">
        <w:r>
          <w:rPr>
            <w:rStyle w:val="Hyperlink"/>
          </w:rPr>
          <w:t>name</w:t>
        </w:r>
      </w:hyperlink>
      <w:r>
        <w:t>="ST_CaptionPos"&gt;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value="above"/&gt;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value="below"/&gt;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8">
        <w:r>
          <w:rPr>
            <w:rStyle w:val="Hyperlink"/>
          </w:rPr>
          <w:t>left</w:t>
        </w:r>
      </w:hyperlink>
      <w:r>
        <w:t>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9">
        <w:r>
          <w:rPr>
            <w:rStyle w:val="Hyperlink"/>
          </w:rPr>
          <w:t>right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98.png"></Relationship><Relationship Id="rId9" Type="http://schemas.openxmlformats.org/officeDocument/2006/relationships/hyperlink" Target="type.docx" TargetMode="External"/><Relationship Id="rId10" Type="http://schemas.openxmlformats.org/officeDocument/2006/relationships/hyperlink" Target="position.docx" TargetMode="External"/><Relationship Id="rId11" Type="http://schemas.openxmlformats.org/officeDocument/2006/relationships/hyperlink" Target="caption.docx" TargetMode="External"/><Relationship Id="rId12" Type="http://schemas.openxmlformats.org/officeDocument/2006/relationships/hyperlink" Target="object.docx" TargetMode="External"/><Relationship Id="rId13" Type="http://schemas.openxmlformats.org/officeDocument/2006/relationships/hyperlink" Target="captions.docx" TargetMode="External"/><Relationship Id="rId14" Type="http://schemas.openxmlformats.org/officeDocument/2006/relationships/hyperlink" Target="pos.docx" TargetMode="External"/><Relationship Id="rId15" Type="http://schemas.openxmlformats.org/officeDocument/2006/relationships/hyperlink" Target="numFmt.docx" TargetMode="External"/><Relationship Id="rId16" Type="http://schemas.openxmlformats.org/officeDocument/2006/relationships/hyperlink" Target="XML.docx" TargetMode="External"/><Relationship Id="rId17" Type="http://schemas.openxmlformats.org/officeDocument/2006/relationships/hyperlink" Target="name.docx" TargetMode="External"/><Relationship Id="rId18" Type="http://schemas.openxmlformats.org/officeDocument/2006/relationships/hyperlink" Target="left.docx" TargetMode="External"/><Relationship Id="rId19" Type="http://schemas.openxmlformats.org/officeDocument/2006/relationships/hyperlink" Target="righ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