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98_1" w:id="100001"/>
      <w:bookmarkStart w:name="booke4ef4323-e3af-45d5-ba40-2224d6c93310_1" w:id="100002"/>
      <w:r>
        <w:t>ST_FFHelpTextVal</w:t>
      </w:r>
      <w:r>
        <w:t xml:space="preserve"> (Help Text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</w:t>
      </w:r>
      <w:hyperlink r:id="rId9">
        <w:r>
          <w:rPr>
            <w:rStyle w:val="Hyperlink"/>
          </w:rPr>
          <w:t>format</w:t>
        </w:r>
      </w:hyperlink>
      <w:r>
        <w:t xml:space="preserve"> of optional help text which may be associated with the parent form field. 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drop-down list form field: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fldSimple</w:t>
        </w:r>
      </w:hyperlink>
      <w:r>
        <w:t xml:space="preserve"> w:instr="</w:t>
      </w:r>
      <w:hyperlink r:id="rId11">
        <w:r>
          <w:rPr>
            <w:rStyle w:val="Hyperlink"/>
          </w:rPr>
          <w:t>FORMDROPDOWN</w:t>
        </w:r>
      </w:hyperlink>
      <w:r>
        <w:t>"&gt;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helpText</w:t>
        </w:r>
      </w:hyperlink>
      <w:r>
        <w:t xml:space="preserve"> w:</w:t>
      </w:r>
      <w:hyperlink r:id="rId8">
        <w:r>
          <w:rPr>
            <w:rStyle w:val="Hyperlink"/>
          </w:rPr>
          <w:t>type</w:t>
        </w:r>
      </w:hyperlink>
      <w:r>
        <w:t>="text" w:val="Example help text." /&gt;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ddList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4">
        <w:r>
          <w:rPr>
            <w:rStyle w:val="Hyperlink"/>
          </w:rPr>
          <w:t>ddList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ffData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fldSimple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3">
        <w:r>
          <w:rPr>
            <w:rStyle w:val="Hyperlink"/>
          </w:rPr>
          <w:t>helpText</w:t>
        </w:r>
      </w:hyperlink>
      <w:r>
        <w:t/>
      </w:r>
      <w:r>
        <w:t xml:space="preserve"> element specifies the help text for the parent form field - in this case, literal help text consisting of the string </w:t>
      </w:r>
      <w:r>
        <w:t>Example help text.</w:t>
      </w:r>
      <w:r>
        <w:t xml:space="preserve">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5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00"/>
        </w:numPr>
      </w:pPr>
      <w:r>
        <w:t>This simple type's contents have a maximum length of 256 characters.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helpText@val</w:t>
            </w:r>
            <w:r>
              <w:t xml:space="preserve"> (§</w:t>
            </w:r>
            <w:fldSimple w:instr="REF book89b55373-c6c0-4e1f-a48e-1ab11170bb7c \r \h">
              <w:r>
                <w:t>2.16.23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="ST_FFHelpTextVal"&gt;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17">
        <w:r>
          <w:rPr>
            <w:rStyle w:val="Hyperlink"/>
          </w:rPr>
          <w:t>maxLength</w:t>
        </w:r>
      </w:hyperlink>
      <w:r>
        <w:t xml:space="preserve"> value="256"/&gt;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fldSimple.docx" TargetMode="External"/><Relationship Id="rId11" Type="http://schemas.openxmlformats.org/officeDocument/2006/relationships/hyperlink" Target="FORMDROPDOWN.docx" TargetMode="External"/><Relationship Id="rId12" Type="http://schemas.openxmlformats.org/officeDocument/2006/relationships/hyperlink" Target="ffData.docx" TargetMode="External"/><Relationship Id="rId13" Type="http://schemas.openxmlformats.org/officeDocument/2006/relationships/hyperlink" Target="helpText.docx" TargetMode="External"/><Relationship Id="rId14" Type="http://schemas.openxmlformats.org/officeDocument/2006/relationships/hyperlink" Target="ddLis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Relationship Id="rId17" Type="http://schemas.openxmlformats.org/officeDocument/2006/relationships/hyperlink" Target="maxLength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