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47_1" w:id="100001"/>
      <w:bookmarkStart w:name="bookc2701446-1942-4c7a-bf1f-0748615ad43e_1" w:id="100002"/>
      <w:r>
        <w:t>ST_PTabAlignment</w:t>
      </w:r>
      <w:r>
        <w:t xml:space="preserve"> (Absolute Position Tab Alignment)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alignment of an absolutely positioned </w:t>
      </w:r>
      <w:hyperlink r:id="rId9">
        <w:r>
          <w:rPr>
            <w:rStyle w:val="Hyperlink"/>
          </w:rPr>
          <w:t>tab</w:t>
        </w:r>
      </w:hyperlink>
      <w:r>
        <w:t xml:space="preserve"> character in a document. This alignment value determines the </w:t>
      </w:r>
      <w:hyperlink r:id="rId10">
        <w:r>
          <w:rPr>
            <w:rStyle w:val="Hyperlink"/>
          </w:rPr>
          <w:t>position</w:t>
        </w:r>
      </w:hyperlink>
      <w:r>
        <w:t xml:space="preserve"> on the line to which this absolute </w:t>
      </w:r>
      <w:hyperlink r:id="rId9">
        <w:r>
          <w:rPr>
            <w:rStyle w:val="Hyperlink"/>
          </w:rPr>
          <w:t>tab</w:t>
        </w:r>
      </w:hyperlink>
      <w:r>
        <w:t xml:space="preserve"> shall advance, as well as the alignment of the text entered after the alignment </w:t>
      </w:r>
      <w:hyperlink r:id="rId9">
        <w:r>
          <w:rPr>
            <w:rStyle w:val="Hyperlink"/>
          </w:rPr>
          <w:t>tab</w:t>
        </w:r>
      </w:hyperlink>
      <w:r>
        <w:t xml:space="preserve"> character position.</w:t>
      </w:r>
    </w:p>
    <w:p w:rsidRDefault="00476CD1" w:rsidP="00476CD1" w:rsidR="00476CD1">
      <w:r>
        <w:t>[</w:t>
      </w:r>
      <w:r>
        <w:t>Example</w:t>
      </w:r>
      <w:r>
        <w:t xml:space="preserve">: Consider a positional </w:t>
      </w:r>
      <w:hyperlink r:id="rId9">
        <w:r>
          <w:rPr>
            <w:rStyle w:val="Hyperlink"/>
          </w:rPr>
          <w:t>tab</w:t>
        </w:r>
      </w:hyperlink>
      <w:r>
        <w:t xml:space="preserve"> stop in a WordprocessingML document who shall move to the left edge of the text margins and whose subsequent text should be left aligned. This positional </w:t>
      </w:r>
      <w:hyperlink r:id="rId9">
        <w:r>
          <w:rPr>
            <w:rStyle w:val="Hyperlink"/>
          </w:rPr>
          <w:t>tab</w:t>
        </w:r>
      </w:hyperlink>
      <w:r>
        <w:t xml:space="preserve"> stop would be defined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ptab</w:t>
        </w:r>
      </w:hyperlink>
      <w:r>
        <w:t xml:space="preserve"> w:alignment="left" w:relativeTo=”margin” … /&gt; </w:t>
      </w:r>
    </w:p>
    <w:p w:rsidRDefault="00476CD1" w:rsidP="00476CD1" w:rsidR="00476CD1">
      <w:r>
        <w:t xml:space="preserve">The </w:t>
      </w:r>
      <w:r>
        <w:t>alignment</w:t>
      </w:r>
      <w:r>
        <w:t xml:space="preserve"> attribute has a value of </w:t>
      </w:r>
      <w:r>
        <w:t>left</w:t>
      </w:r>
      <w:r>
        <w:t xml:space="preserve">, which specifies that this custom </w:t>
      </w:r>
      <w:hyperlink r:id="rId9">
        <w:r>
          <w:rPr>
            <w:rStyle w:val="Hyperlink"/>
          </w:rPr>
          <w:t>tab</w:t>
        </w:r>
      </w:hyperlink>
      <w:r>
        <w:t xml:space="preserve"> stop shall align on the left edge of the line relative to the text margin.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2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center</w:t>
            </w:r>
            <w:r>
              <w:t xml:space="preserve"> (Center)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should be center aligned on the line relative to the specified base (the text margins with or without indents), and that the text at that location shall be center aligned.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left</w:t>
              </w:r>
            </w:hyperlink>
            <w:r>
              <w:t/>
            </w:r>
            <w:r>
              <w:t xml:space="preserve"> (Left)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should be left aligned on the line relative to the specified base (the text margins with or without indents), and that the text at that location shall be left aligned.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right</w:t>
              </w:r>
            </w:hyperlink>
            <w:r>
              <w:t/>
            </w:r>
            <w:r>
              <w:t xml:space="preserve"> (Right)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positional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should be right aligned on the line relative to the specified base (the text margins with or without indents), and that the text at that location shall be right aligned.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ptab@alignment</w:t>
            </w:r>
            <w:r>
              <w:t xml:space="preserve"> (§</w:t>
            </w:r>
            <w:fldSimple w:instr="REF book87b8feb6-b241-4d34-bc52-bd4f9fd1db71 \r \h">
              <w:r>
                <w:t>2.3.3.22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5">
        <w:r>
          <w:rPr>
            <w:rStyle w:val="Hyperlink"/>
          </w:rPr>
          <w:t>name</w:t>
        </w:r>
      </w:hyperlink>
      <w:r>
        <w:t>="ST_PTabAlignment"&gt;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3">
        <w:r>
          <w:rPr>
            <w:rStyle w:val="Hyperlink"/>
          </w:rPr>
          <w:t>left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value="center"/&gt;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4">
        <w:r>
          <w:rPr>
            <w:rStyle w:val="Hyperlink"/>
          </w:rPr>
          <w:t>right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tab.docx" TargetMode="External"/><Relationship Id="rId10" Type="http://schemas.openxmlformats.org/officeDocument/2006/relationships/hyperlink" Target="position.docx" TargetMode="External"/><Relationship Id="rId11" Type="http://schemas.openxmlformats.org/officeDocument/2006/relationships/hyperlink" Target="ptab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left.docx" TargetMode="External"/><Relationship Id="rId14" Type="http://schemas.openxmlformats.org/officeDocument/2006/relationships/hyperlink" Target="right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