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75_1" w:id="100001"/>
      <w:bookmarkStart w:name="booka93c50f5-68df-4d1c-8e93-834c7ccb0538_1" w:id="100002"/>
      <w:r>
        <w:t>ST_UcharHexNumber</w:t>
      </w:r>
      <w:r>
        <w:t xml:space="preserve"> (Two Digit Hexadecimal Number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a number value specified as a two digit (one octet) hexadecimal number), whose contents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the following value for a node of </w:t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/>
      </w:r>
      <w:hyperlink r:id="rId10">
        <w:r>
          <w:rPr>
            <w:rStyle w:val="Hyperlink"/>
          </w:rPr>
          <w:t>ST_LongHexNumber</w:t>
        </w:r>
      </w:hyperlink>
      <w:r>
        <w:t/>
      </w:r>
      <w:r>
        <w:t xml:space="preserve">: </w:t>
      </w:r>
      <w:r>
        <w:t>BE</w:t>
      </w:r>
      <w:r>
        <w:t xml:space="preserve">. </w:t>
      </w:r>
    </w:p>
    <w:p w:rsidRDefault="00476CD1" w:rsidP="00476CD1" w:rsidR="00476CD1">
      <w:r>
        <w:t xml:space="preserve">This value is valid, as it contains two hexadecimal digits, as an </w:t>
      </w:r>
      <w:hyperlink r:id="rId11">
        <w:r>
          <w:rPr>
            <w:rStyle w:val="Hyperlink"/>
          </w:rPr>
          <w:t>encoding</w:t>
        </w:r>
      </w:hyperlink>
      <w:r>
        <w:t xml:space="preserve"> of an octet of the actual decimal number value.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hexBinary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16"/>
        </w:numPr>
      </w:pPr>
      <w:r>
        <w:t>This simple type's contents must have a length of exactly 1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background@themeShade</w:t>
            </w:r>
            <w:r>
              <w:t xml:space="preserve"> (§</w:t>
            </w:r>
            <w:fldSimple w:instr="REF book4f9bc654-1a0d-4662-b28f-1c5b04ed2e00 \r \h">
              <w:r>
                <w:t>2.2.1</w:t>
              </w:r>
            </w:fldSimple>
            <w:r>
              <w:t xml:space="preserve">); </w:t>
            </w:r>
            <w:r>
              <w:t>background@themeTint</w:t>
            </w:r>
            <w:r>
              <w:t xml:space="preserve"> (§</w:t>
            </w:r>
            <w:fldSimple w:instr="REF book4f9bc654-1a0d-4662-b28f-1c5b04ed2e00 \r \h">
              <w:r>
                <w:t>2.2.1</w:t>
              </w:r>
            </w:fldSimple>
            <w:r>
              <w:t xml:space="preserve">); </w:t>
            </w:r>
            <w:r>
              <w:t>bar@themeShade</w:t>
            </w:r>
            <w:r>
              <w:t xml:space="preserve"> (§</w:t>
            </w:r>
            <w:fldSimple w:instr="REF book68f3d484-b69e-44ed-b889-3a1a9bd8deeb \r \h">
              <w:r>
                <w:t>2.3.1.4</w:t>
              </w:r>
            </w:fldSimple>
            <w:r>
              <w:t xml:space="preserve">); </w:t>
            </w:r>
            <w:r>
              <w:t>bar@themeTint</w:t>
            </w:r>
            <w:r>
              <w:t xml:space="preserve"> (§</w:t>
            </w:r>
            <w:fldSimple w:instr="REF book68f3d484-b69e-44ed-b889-3a1a9bd8deeb \r \h">
              <w:r>
                <w:t>2.3.1.4</w:t>
              </w:r>
            </w:fldSimple>
            <w:r>
              <w:t xml:space="preserve">); </w:t>
            </w:r>
            <w:r>
              <w:t>bdr@themeShade</w:t>
            </w:r>
            <w:r>
              <w:t xml:space="preserve"> (§</w:t>
            </w:r>
            <w:fldSimple w:instr="REF booke9224831-cb55-4f3b-8028-6b02d099c1b0 \r \h">
              <w:r>
                <w:t>2.3.2.3</w:t>
              </w:r>
            </w:fldSimple>
            <w:r>
              <w:t xml:space="preserve">); </w:t>
            </w:r>
            <w:r>
              <w:t>bdr@themeTint</w:t>
            </w:r>
            <w:r>
              <w:t xml:space="preserve"> (§</w:t>
            </w:r>
            <w:fldSimple w:instr="REF booke9224831-cb55-4f3b-8028-6b02d099c1b0 \r \h">
              <w:r>
                <w:t>2.3.2.3</w:t>
              </w:r>
            </w:fldSimple>
            <w:r>
              <w:t xml:space="preserve">); </w:t>
            </w:r>
            <w:r>
              <w:t>between@themeShade</w:t>
            </w:r>
            <w:r>
              <w:t xml:space="preserve"> (§</w:t>
            </w:r>
            <w:fldSimple w:instr="REF bookcd6f77e2-526c-4a39-a402-b6343c780444 \r \h">
              <w:r>
                <w:t>2.3.1.5</w:t>
              </w:r>
            </w:fldSimple>
            <w:r>
              <w:t xml:space="preserve">); </w:t>
            </w:r>
            <w:r>
              <w:t>between@themeTint</w:t>
            </w:r>
            <w:r>
              <w:t xml:space="preserve"> (§</w:t>
            </w:r>
            <w:fldSimple w:instr="REF bookcd6f77e2-526c-4a39-a402-b6343c780444 \r \h">
              <w:r>
                <w:t>2.3.1.5</w:t>
              </w:r>
            </w:fldSimple>
            <w:r>
              <w:t xml:space="preserve">); </w:t>
            </w:r>
            <w:r>
              <w:t>bottom@themeShade</w:t>
            </w:r>
            <w:r>
              <w:t xml:space="preserve"> (§</w:t>
            </w:r>
            <w:fldSimple w:instr="REF book52cbd216-821a-455f-8d2c-52d4e366d1d3 \r \h">
              <w:r>
                <w:t>2.6.2</w:t>
              </w:r>
            </w:fldSimple>
            <w:r>
              <w:t xml:space="preserve">); </w:t>
            </w:r>
            <w:r>
              <w:t>bottom@themeShade</w:t>
            </w:r>
            <w:r>
              <w:t xml:space="preserve"> (§</w:t>
            </w:r>
            <w:fldSimple w:instr="REF book763ed191-eff8-4d48-8973-dec80896ad0c \r \h">
              <w:r>
                <w:t>2.4.3</w:t>
              </w:r>
            </w:fldSimple>
            <w:r>
              <w:t xml:space="preserve">); </w:t>
            </w:r>
            <w:r>
              <w:t>bottom@themeShade</w:t>
            </w:r>
            <w:r>
              <w:t xml:space="preserve"> (§</w:t>
            </w:r>
            <w:fldSimple w:instr="REF bookeb6274bb-ba8f-4c08-a4e3-e6dd3d79973c \r \h">
              <w:r>
                <w:t>2.4.4</w:t>
              </w:r>
            </w:fldSimple>
            <w:r>
              <w:t xml:space="preserve">); </w:t>
            </w:r>
            <w:r>
              <w:t>bottom@themeShade</w:t>
            </w:r>
            <w:r>
              <w:t xml:space="preserve"> (§</w:t>
            </w:r>
            <w:fldSimple w:instr="REF bookdc7865e1-f445-4182-b692-ecdafcd157a5 \r \h">
              <w:r>
                <w:t>2.15.2.4</w:t>
              </w:r>
            </w:fldSimple>
            <w:r>
              <w:t xml:space="preserve">); </w:t>
            </w:r>
            <w:r>
              <w:t>bottom@themeShade</w:t>
            </w:r>
            <w:r>
              <w:t xml:space="preserve"> (§</w:t>
            </w:r>
            <w:fldSimple w:instr="REF book2965c980-b9a4-4126-939a-ed910f7deeb6 \r \h">
              <w:r>
                <w:t>2.3.1.7</w:t>
              </w:r>
            </w:fldSimple>
            <w:r>
              <w:t xml:space="preserve">); </w:t>
            </w:r>
            <w:r>
              <w:t>bottom@themeTint</w:t>
            </w:r>
            <w:r>
              <w:t xml:space="preserve"> (§</w:t>
            </w:r>
            <w:fldSimple w:instr="REF book52cbd216-821a-455f-8d2c-52d4e366d1d3 \r \h">
              <w:r>
                <w:t>2.6.2</w:t>
              </w:r>
            </w:fldSimple>
            <w:r>
              <w:t xml:space="preserve">); </w:t>
            </w:r>
            <w:r>
              <w:t>bottom@themeTint</w:t>
            </w:r>
            <w:r>
              <w:t xml:space="preserve"> (§</w:t>
            </w:r>
            <w:fldSimple w:instr="REF book763ed191-eff8-4d48-8973-dec80896ad0c \r \h">
              <w:r>
                <w:t>2.4.3</w:t>
              </w:r>
            </w:fldSimple>
            <w:r>
              <w:t xml:space="preserve">); </w:t>
            </w:r>
            <w:r>
              <w:t>bottom@themeTint</w:t>
            </w:r>
            <w:r>
              <w:t xml:space="preserve"> (§</w:t>
            </w:r>
            <w:fldSimple w:instr="REF bookeb6274bb-ba8f-4c08-a4e3-e6dd3d79973c \r \h">
              <w:r>
                <w:t>2.4.4</w:t>
              </w:r>
            </w:fldSimple>
            <w:r>
              <w:t xml:space="preserve">); </w:t>
            </w:r>
            <w:r>
              <w:t>bottom@themeTint</w:t>
            </w:r>
            <w:r>
              <w:t xml:space="preserve"> (§</w:t>
            </w:r>
            <w:fldSimple w:instr="REF bookdc7865e1-f445-4182-b692-ecdafcd157a5 \r \h">
              <w:r>
                <w:t>2.15.2.4</w:t>
              </w:r>
            </w:fldSimple>
            <w:r>
              <w:t xml:space="preserve">); </w:t>
            </w:r>
            <w:r>
              <w:t>bottom@themeTint</w:t>
            </w:r>
            <w:r>
              <w:t xml:space="preserve"> (§</w:t>
            </w:r>
            <w:fldSimple w:instr="REF book2965c980-b9a4-4126-939a-ed910f7deeb6 \r \h">
              <w:r>
                <w:t>2.3.1.7</w:t>
              </w:r>
            </w:fldSimple>
            <w:r>
              <w:t xml:space="preserve">); </w:t>
            </w:r>
            <w:r>
              <w:t>charset@val</w:t>
            </w:r>
            <w:r>
              <w:t xml:space="preserve"> (§</w:t>
            </w:r>
            <w:fldSimple w:instr="REF bookb87e6be5-1e5a-4710-b77a-e4925a067fff \r \h">
              <w:r>
                <w:t>2.8.2.2</w:t>
              </w:r>
            </w:fldSimple>
            <w:r>
              <w:t xml:space="preserve">); </w:t>
            </w:r>
            <w:r>
              <w:t>color@themeShade</w:t>
            </w:r>
            <w:r>
              <w:t xml:space="preserve"> (§</w:t>
            </w:r>
            <w:fldSimple w:instr="REF book65c82af5-c788-4f36-8d0c-41c5082f2644 \r \h">
              <w:r>
                <w:t>2.3.2.5</w:t>
              </w:r>
            </w:fldSimple>
            <w:r>
              <w:t xml:space="preserve">); </w:t>
            </w:r>
            <w:r>
              <w:t>color@themeShade</w:t>
            </w:r>
            <w:r>
              <w:t xml:space="preserve"> (§</w:t>
            </w:r>
            <w:fldSimple w:instr="REF bookb99224be-ccf4-4602-9493-8eb6aec715be \r \h">
              <w:r>
                <w:t>2.15.2.5</w:t>
              </w:r>
            </w:fldSimple>
            <w:r>
              <w:t xml:space="preserve">); </w:t>
            </w:r>
            <w:r>
              <w:t>color@themeTint</w:t>
            </w:r>
            <w:r>
              <w:t xml:space="preserve"> (§</w:t>
            </w:r>
            <w:fldSimple w:instr="REF book65c82af5-c788-4f36-8d0c-41c5082f2644 \r \h">
              <w:r>
                <w:t>2.3.2.5</w:t>
              </w:r>
            </w:fldSimple>
            <w:r>
              <w:t xml:space="preserve">); </w:t>
            </w:r>
            <w:r>
              <w:t>color@themeTint</w:t>
            </w:r>
            <w:r>
              <w:t xml:space="preserve"> (§</w:t>
            </w:r>
            <w:fldSimple w:instr="REF bookb99224be-ccf4-4602-9493-8eb6aec715be \r \h">
              <w:r>
                <w:t>2.15.2.5</w:t>
              </w:r>
            </w:fldSimple>
            <w:r>
              <w:t xml:space="preserve">); </w:t>
            </w:r>
            <w:r>
              <w:t>insideH@themeShade</w:t>
            </w:r>
            <w:r>
              <w:t xml:space="preserve"> (§</w:t>
            </w:r>
            <w:fldSimple w:instr="REF book0a56e5e4-c5fe-4938-b987-8efd97877e7b \r \h">
              <w:r>
                <w:t>2.4.17</w:t>
              </w:r>
            </w:fldSimple>
            <w:r>
              <w:t xml:space="preserve">); </w:t>
            </w:r>
            <w:r>
              <w:t>insideH@themeShade</w:t>
            </w:r>
            <w:r>
              <w:t xml:space="preserve"> (§</w:t>
            </w:r>
            <w:fldSimple w:instr="REF booka6308ee6-65f2-422e-bb01-b64709496eda \r \h">
              <w:r>
                <w:t>2.4.18</w:t>
              </w:r>
            </w:fldSimple>
            <w:r>
              <w:t xml:space="preserve">); </w:t>
            </w:r>
            <w:r>
              <w:t>insideH@themeTint</w:t>
            </w:r>
            <w:r>
              <w:t xml:space="preserve"> (§</w:t>
            </w:r>
            <w:fldSimple w:instr="REF book0a56e5e4-c5fe-4938-b987-8efd97877e7b \r \h">
              <w:r>
                <w:t>2.4.17</w:t>
              </w:r>
            </w:fldSimple>
            <w:r>
              <w:t xml:space="preserve">); </w:t>
            </w:r>
            <w:r>
              <w:t>insideH@themeTint</w:t>
            </w:r>
            <w:r>
              <w:t xml:space="preserve"> (§</w:t>
            </w:r>
            <w:fldSimple w:instr="REF booka6308ee6-65f2-422e-bb01-b64709496eda \r \h">
              <w:r>
                <w:t>2.4.18</w:t>
              </w:r>
            </w:fldSimple>
            <w:r>
              <w:t xml:space="preserve">); </w:t>
            </w:r>
            <w:r>
              <w:t>insideV@themeShade</w:t>
            </w:r>
            <w:r>
              <w:t xml:space="preserve"> (§</w:t>
            </w:r>
            <w:fldSimple w:instr="REF book13c4931a-ee1d-400f-aa20-14b35bfdde43 \r \h">
              <w:r>
                <w:t>2.4.19</w:t>
              </w:r>
            </w:fldSimple>
            <w:r>
              <w:t xml:space="preserve">); </w:t>
            </w:r>
            <w:r>
              <w:t>insideV@themeShade</w:t>
            </w:r>
            <w:r>
              <w:t xml:space="preserve"> (§</w:t>
            </w:r>
            <w:fldSimple w:instr="REF bookca60a222-f06d-43fe-ad26-6e47d1eddd77 \r \h">
              <w:r>
                <w:t>2.4.20</w:t>
              </w:r>
            </w:fldSimple>
            <w:r>
              <w:t xml:space="preserve">); </w:t>
            </w:r>
            <w:r>
              <w:t>insideV@themeTint</w:t>
            </w:r>
            <w:r>
              <w:t xml:space="preserve"> (§</w:t>
            </w:r>
            <w:fldSimple w:instr="REF book13c4931a-ee1d-400f-aa20-14b35bfdde43 \r \h">
              <w:r>
                <w:t>2.4.19</w:t>
              </w:r>
            </w:fldSimple>
            <w:r>
              <w:t xml:space="preserve">); </w:t>
            </w:r>
            <w:r>
              <w:t>insideV@themeTint</w:t>
            </w:r>
            <w:r>
              <w:t xml:space="preserve"> (§</w:t>
            </w:r>
            <w:fldSimple w:instr="REF bookca60a222-f06d-43fe-ad26-6e47d1eddd77 \r \h">
              <w:r>
                <w:t>2.4.20</w:t>
              </w:r>
            </w:fldSimple>
            <w:r>
              <w:t xml:space="preserve">); </w:t>
            </w:r>
            <w:r>
              <w:t>left@themeShade</w:t>
            </w:r>
            <w:r>
              <w:t xml:space="preserve"> (§</w:t>
            </w:r>
            <w:fldSimple w:instr="REF bookbfd3bb32-9783-4fe5-bdf5-195b01ebeac2 \r \h">
              <w:r>
                <w:t>2.15.2.21</w:t>
              </w:r>
            </w:fldSimple>
            <w:r>
              <w:t xml:space="preserve">); </w:t>
            </w:r>
            <w:r>
              <w:t>left@themeShade</w:t>
            </w:r>
            <w:r>
              <w:t xml:space="preserve"> (§</w:t>
            </w:r>
            <w:fldSimple w:instr="REF book37fd2e95-29ab-4522-9416-3810d9b81ca6 \r \h">
              <w:r>
                <w:t>2.4.24</w:t>
              </w:r>
            </w:fldSimple>
            <w:r>
              <w:t xml:space="preserve">); </w:t>
            </w:r>
            <w:r>
              <w:t>left@themeShade</w:t>
            </w:r>
            <w:r>
              <w:t xml:space="preserve"> (§</w:t>
            </w:r>
            <w:fldSimple w:instr="REF book50e5ac2b-3759-4bd5-a093-d76cb6056e8c \r \h">
              <w:r>
                <w:t>2.6.7</w:t>
              </w:r>
            </w:fldSimple>
            <w:r>
              <w:t xml:space="preserve">); </w:t>
            </w:r>
            <w:r>
              <w:t>left@themeShade</w:t>
            </w:r>
            <w:r>
              <w:t xml:space="preserve"> (§</w:t>
            </w:r>
            <w:fldSimple w:instr="REF book863bf16c-1aab-4766-83ce-d8491a41b344 \r \h">
              <w:r>
                <w:t>2.3.1.17</w:t>
              </w:r>
            </w:fldSimple>
            <w:r>
              <w:t xml:space="preserve">); </w:t>
            </w:r>
            <w:r>
              <w:t>left@themeShade</w:t>
            </w:r>
            <w:r>
              <w:t xml:space="preserve"> (§</w:t>
            </w:r>
            <w:fldSimple w:instr="REF book02546d5c-3fdc-41a0-8e9a-e0777b8141a7 \r \h">
              <w:r>
                <w:t>2.4.27</w:t>
              </w:r>
            </w:fldSimple>
            <w:r>
              <w:t xml:space="preserve">); </w:t>
            </w:r>
            <w:r>
              <w:t>left@themeTint</w:t>
            </w:r>
            <w:r>
              <w:t xml:space="preserve"> (§</w:t>
            </w:r>
            <w:fldSimple w:instr="REF bookbfd3bb32-9783-4fe5-bdf5-195b01ebeac2 \r \h">
              <w:r>
                <w:t>2.15.2.21</w:t>
              </w:r>
            </w:fldSimple>
            <w:r>
              <w:t xml:space="preserve">); </w:t>
            </w:r>
            <w:r>
              <w:t>left@themeTint</w:t>
            </w:r>
            <w:r>
              <w:t xml:space="preserve"> (§</w:t>
            </w:r>
            <w:fldSimple w:instr="REF book37fd2e95-29ab-4522-9416-3810d9b81ca6 \r \h">
              <w:r>
                <w:t>2.4.24</w:t>
              </w:r>
            </w:fldSimple>
            <w:r>
              <w:t xml:space="preserve">); </w:t>
            </w:r>
            <w:r>
              <w:t>left@themeTint</w:t>
            </w:r>
            <w:r>
              <w:t xml:space="preserve"> (§</w:t>
            </w:r>
            <w:fldSimple w:instr="REF book50e5ac2b-3759-4bd5-a093-d76cb6056e8c \r \h">
              <w:r>
                <w:t>2.6.7</w:t>
              </w:r>
            </w:fldSimple>
            <w:r>
              <w:t xml:space="preserve">); </w:t>
            </w:r>
            <w:r>
              <w:t>left@themeTint</w:t>
            </w:r>
            <w:r>
              <w:t xml:space="preserve"> (§</w:t>
            </w:r>
            <w:fldSimple w:instr="REF book863bf16c-1aab-4766-83ce-d8491a41b344 \r \h">
              <w:r>
                <w:t>2.3.1.17</w:t>
              </w:r>
            </w:fldSimple>
            <w:r>
              <w:t xml:space="preserve">); </w:t>
            </w:r>
            <w:r>
              <w:t>left@themeTint</w:t>
            </w:r>
            <w:r>
              <w:t xml:space="preserve"> (§</w:t>
            </w:r>
            <w:fldSimple w:instr="REF book02546d5c-3fdc-41a0-8e9a-e0777b8141a7 \r \h">
              <w:r>
                <w:t>2.4.27</w:t>
              </w:r>
            </w:fldSimple>
            <w:r>
              <w:t xml:space="preserve">); </w:t>
            </w:r>
            <w:r>
              <w:t>right@themeShade</w:t>
            </w:r>
            <w:r>
              <w:t xml:space="preserve"> (§</w:t>
            </w:r>
            <w:fldSimple w:instr="REF book62e973d3-e056-4c38-b07c-1036c97f253b \r \h">
              <w:r>
                <w:t>2.3.1.28</w:t>
              </w:r>
            </w:fldSimple>
            <w:r>
              <w:t xml:space="preserve">); </w:t>
            </w:r>
            <w:r>
              <w:t>right@themeShade</w:t>
            </w:r>
            <w:r>
              <w:t xml:space="preserve"> (§</w:t>
            </w:r>
            <w:fldSimple w:instr="REF bookfddddde3-90df-402e-8e56-2b328bbb0f33 \r \h">
              <w:r>
                <w:t>2.4.30</w:t>
              </w:r>
            </w:fldSimple>
            <w:r>
              <w:t xml:space="preserve">); </w:t>
            </w:r>
            <w:r>
              <w:t>right@themeShade</w:t>
            </w:r>
            <w:r>
              <w:t xml:space="preserve"> (§</w:t>
            </w:r>
            <w:fldSimple w:instr="REF book257ff344-d403-4552-ae9d-4d1b36c2c5ce \r \h">
              <w:r>
                <w:t>2.6.15</w:t>
              </w:r>
            </w:fldSimple>
            <w:r>
              <w:t xml:space="preserve">); </w:t>
            </w:r>
            <w:r>
              <w:t>right@themeShade</w:t>
            </w:r>
            <w:r>
              <w:t xml:space="preserve"> (§</w:t>
            </w:r>
            <w:fldSimple w:instr="REF book523b2bfb-0427-4bf4-858c-5d8c24092d66 \r \h">
              <w:r>
                <w:t>2.15.2.35</w:t>
              </w:r>
            </w:fldSimple>
            <w:r>
              <w:t xml:space="preserve">); </w:t>
            </w:r>
            <w:r>
              <w:t>right@themeShade</w:t>
            </w:r>
            <w:r>
              <w:t xml:space="preserve"> (§</w:t>
            </w:r>
            <w:fldSimple w:instr="REF bookb1711404-a1cd-4ad3-97aa-c048ca7a9be2 \r \h">
              <w:r>
                <w:t>2.4.32</w:t>
              </w:r>
            </w:fldSimple>
            <w:r>
              <w:t xml:space="preserve">); </w:t>
            </w:r>
            <w:r>
              <w:t>right@themeTint</w:t>
            </w:r>
            <w:r>
              <w:t xml:space="preserve"> (§</w:t>
            </w:r>
            <w:fldSimple w:instr="REF book62e973d3-e056-4c38-b07c-1036c97f253b \r \h">
              <w:r>
                <w:t>2.3.1.28</w:t>
              </w:r>
            </w:fldSimple>
            <w:r>
              <w:t xml:space="preserve">); </w:t>
            </w:r>
            <w:r>
              <w:t>right@themeTint</w:t>
            </w:r>
            <w:r>
              <w:t xml:space="preserve"> (§</w:t>
            </w:r>
            <w:fldSimple w:instr="REF bookfddddde3-90df-402e-8e56-2b328bbb0f33 \r \h">
              <w:r>
                <w:t>2.4.30</w:t>
              </w:r>
            </w:fldSimple>
            <w:r>
              <w:t xml:space="preserve">); </w:t>
            </w:r>
            <w:r>
              <w:t>right@themeTint</w:t>
            </w:r>
            <w:r>
              <w:t xml:space="preserve"> (§</w:t>
            </w:r>
            <w:fldSimple w:instr="REF book257ff344-d403-4552-ae9d-4d1b36c2c5ce \r \h">
              <w:r>
                <w:t>2.6.15</w:t>
              </w:r>
            </w:fldSimple>
            <w:r>
              <w:t xml:space="preserve">); </w:t>
            </w:r>
            <w:r>
              <w:t>right@themeTint</w:t>
            </w:r>
            <w:r>
              <w:t xml:space="preserve"> (§</w:t>
            </w:r>
            <w:fldSimple w:instr="REF book523b2bfb-0427-4bf4-858c-5d8c24092d66 \r \h">
              <w:r>
                <w:t>2.15.2.35</w:t>
              </w:r>
            </w:fldSimple>
            <w:r>
              <w:t xml:space="preserve">); </w:t>
            </w:r>
            <w:r>
              <w:t>right@themeTint</w:t>
            </w:r>
            <w:r>
              <w:t xml:space="preserve"> (§</w:t>
            </w:r>
            <w:fldSimple w:instr="REF bookb1711404-a1cd-4ad3-97aa-c048ca7a9be2 \r \h">
              <w:r>
                <w:t>2.4.32</w:t>
              </w:r>
            </w:fldSimple>
            <w:r>
              <w:t xml:space="preserve">); </w:t>
            </w:r>
            <w:r>
              <w:t>shd@themeFillShade</w:t>
            </w:r>
            <w:r>
              <w:t xml:space="preserve"> (§</w:t>
            </w:r>
            <w:fldSimple w:instr="REF book06cd7ec4-70fc-4260-ae7f-4efe0a1cad3c \r \h">
              <w:r>
                <w:t>2.3.2.30</w:t>
              </w:r>
            </w:fldSimple>
            <w:r>
              <w:t xml:space="preserve">); </w:t>
            </w:r>
            <w:r>
              <w:t>shd@themeFillShade</w:t>
            </w:r>
            <w:r>
              <w:t xml:space="preserve"> (§</w:t>
            </w:r>
            <w:fldSimple w:instr="REF book528d17a7-98f4-49e1-a8c1-611b1cde6f10 \r \h">
              <w:r>
                <w:t>2.4.33</w:t>
              </w:r>
            </w:fldSimple>
            <w:r>
              <w:t xml:space="preserve">); </w:t>
            </w:r>
            <w:r>
              <w:t>shd@themeFillShade</w:t>
            </w:r>
            <w:r>
              <w:t xml:space="preserve"> (§</w:t>
            </w:r>
            <w:fldSimple w:instr="REF book0a945509-5554-410b-abe6-73de26cc4b05 \r \h">
              <w:r>
                <w:t>2.4.34</w:t>
              </w:r>
            </w:fldSimple>
            <w:r>
              <w:t xml:space="preserve">); </w:t>
            </w:r>
            <w:r>
              <w:t>shd@themeFillShade</w:t>
            </w:r>
            <w:r>
              <w:t xml:space="preserve"> (§</w:t>
            </w:r>
            <w:fldSimple w:instr="REF book23f12965-6cec-42b5-9646-8990b95c0a2f \r \h">
              <w:r>
                <w:t>2.4.35</w:t>
              </w:r>
            </w:fldSimple>
            <w:r>
              <w:t xml:space="preserve">); </w:t>
            </w:r>
            <w:r>
              <w:t>shd@themeFillShade</w:t>
            </w:r>
            <w:r>
              <w:t xml:space="preserve"> (§</w:t>
            </w:r>
            <w:fldSimple w:instr="REF bookcfc17708-f403-4e5a-a761-df4f4e5f6128 \r \h">
              <w:r>
                <w:t>2.3.1.31</w:t>
              </w:r>
            </w:fldSimple>
            <w:r>
              <w:t xml:space="preserve">); </w:t>
            </w:r>
            <w:r>
              <w:t>shd@themeFillTint</w:t>
            </w:r>
            <w:r>
              <w:t xml:space="preserve"> (§</w:t>
            </w:r>
            <w:fldSimple w:instr="REF book06cd7ec4-70fc-4260-ae7f-4efe0a1cad3c \r \h">
              <w:r>
                <w:t>2.3.2.30</w:t>
              </w:r>
            </w:fldSimple>
            <w:r>
              <w:t xml:space="preserve">); </w:t>
            </w:r>
            <w:r>
              <w:t>shd@themeFillTint</w:t>
            </w:r>
            <w:r>
              <w:t xml:space="preserve"> (§</w:t>
            </w:r>
            <w:fldSimple w:instr="REF book528d17a7-98f4-49e1-a8c1-611b1cde6f10 \r \h">
              <w:r>
                <w:t>2.4.33</w:t>
              </w:r>
            </w:fldSimple>
            <w:r>
              <w:t xml:space="preserve">); </w:t>
            </w:r>
            <w:r>
              <w:t>shd@themeFillTint</w:t>
            </w:r>
            <w:r>
              <w:t xml:space="preserve"> (§</w:t>
            </w:r>
            <w:fldSimple w:instr="REF book0a945509-5554-410b-abe6-73de26cc4b05 \r \h">
              <w:r>
                <w:t>2.4.34</w:t>
              </w:r>
            </w:fldSimple>
            <w:r>
              <w:t xml:space="preserve">); </w:t>
            </w:r>
            <w:r>
              <w:t>shd@themeFillTint</w:t>
            </w:r>
            <w:r>
              <w:t xml:space="preserve"> (§</w:t>
            </w:r>
            <w:fldSimple w:instr="REF book23f12965-6cec-42b5-9646-8990b95c0a2f \r \h">
              <w:r>
                <w:t>2.4.35</w:t>
              </w:r>
            </w:fldSimple>
            <w:r>
              <w:t xml:space="preserve">); </w:t>
            </w:r>
            <w:r>
              <w:t>shd@themeFillTint</w:t>
            </w:r>
            <w:r>
              <w:t xml:space="preserve"> (§</w:t>
            </w:r>
            <w:fldSimple w:instr="REF bookcfc17708-f403-4e5a-a761-df4f4e5f6128 \r \h">
              <w:r>
                <w:t>2.3.1.31</w:t>
              </w:r>
            </w:fldSimple>
            <w:r>
              <w:t xml:space="preserve">); </w:t>
            </w:r>
            <w:r>
              <w:t>shd@themeShade</w:t>
            </w:r>
            <w:r>
              <w:t xml:space="preserve"> (§</w:t>
            </w:r>
            <w:fldSimple w:instr="REF book06cd7ec4-70fc-4260-ae7f-4efe0a1cad3c \r \h">
              <w:r>
                <w:t>2.3.2.30</w:t>
              </w:r>
            </w:fldSimple>
            <w:r>
              <w:t xml:space="preserve">); </w:t>
            </w:r>
            <w:r>
              <w:t>shd@themeShade</w:t>
            </w:r>
            <w:r>
              <w:t xml:space="preserve"> (§</w:t>
            </w:r>
            <w:fldSimple w:instr="REF book528d17a7-98f4-49e1-a8c1-611b1cde6f10 \r \h">
              <w:r>
                <w:t>2.4.33</w:t>
              </w:r>
            </w:fldSimple>
            <w:r>
              <w:t xml:space="preserve">); </w:t>
            </w:r>
            <w:r>
              <w:t>shd@themeShade</w:t>
            </w:r>
            <w:r>
              <w:t xml:space="preserve"> (§</w:t>
            </w:r>
            <w:fldSimple w:instr="REF book0a945509-5554-410b-abe6-73de26cc4b05 \r \h">
              <w:r>
                <w:t>2.4.34</w:t>
              </w:r>
            </w:fldSimple>
            <w:r>
              <w:t xml:space="preserve">); </w:t>
            </w:r>
            <w:r>
              <w:t>shd@themeShade</w:t>
            </w:r>
            <w:r>
              <w:t xml:space="preserve"> (§</w:t>
            </w:r>
            <w:fldSimple w:instr="REF book23f12965-6cec-42b5-9646-8990b95c0a2f \r \h">
              <w:r>
                <w:t>2.4.35</w:t>
              </w:r>
            </w:fldSimple>
            <w:r>
              <w:t xml:space="preserve">); </w:t>
            </w:r>
            <w:r>
              <w:t>shd@themeShade</w:t>
            </w:r>
            <w:r>
              <w:t xml:space="preserve"> (§</w:t>
            </w:r>
            <w:fldSimple w:instr="REF bookcfc17708-f403-4e5a-a761-df4f4e5f6128 \r \h">
              <w:r>
                <w:t>2.3.1.31</w:t>
              </w:r>
            </w:fldSimple>
            <w:r>
              <w:t xml:space="preserve">); </w:t>
            </w:r>
            <w:r>
              <w:t>shd@themeTint</w:t>
            </w:r>
            <w:r>
              <w:t xml:space="preserve"> (§</w:t>
            </w:r>
            <w:fldSimple w:instr="REF book06cd7ec4-70fc-4260-ae7f-4efe0a1cad3c \r \h">
              <w:r>
                <w:t>2.3.2.30</w:t>
              </w:r>
            </w:fldSimple>
            <w:r>
              <w:t xml:space="preserve">); </w:t>
            </w:r>
            <w:r>
              <w:t>shd@themeTint</w:t>
            </w:r>
            <w:r>
              <w:t xml:space="preserve"> (§</w:t>
            </w:r>
            <w:fldSimple w:instr="REF book528d17a7-98f4-49e1-a8c1-611b1cde6f10 \r \h">
              <w:r>
                <w:t>2.4.33</w:t>
              </w:r>
            </w:fldSimple>
            <w:r>
              <w:t xml:space="preserve">); </w:t>
            </w:r>
            <w:r>
              <w:t>shd@themeTint</w:t>
            </w:r>
            <w:r>
              <w:t xml:space="preserve"> (§</w:t>
            </w:r>
            <w:fldSimple w:instr="REF book0a945509-5554-410b-abe6-73de26cc4b05 \r \h">
              <w:r>
                <w:t>2.4.34</w:t>
              </w:r>
            </w:fldSimple>
            <w:r>
              <w:t xml:space="preserve">); </w:t>
            </w:r>
            <w:r>
              <w:t>shd@themeTint</w:t>
            </w:r>
            <w:r>
              <w:t xml:space="preserve"> (§</w:t>
            </w:r>
            <w:fldSimple w:instr="REF book23f12965-6cec-42b5-9646-8990b95c0a2f \r \h">
              <w:r>
                <w:t>2.4.35</w:t>
              </w:r>
            </w:fldSimple>
            <w:r>
              <w:t xml:space="preserve">); </w:t>
            </w:r>
            <w:r>
              <w:t>shd@themeTint</w:t>
            </w:r>
            <w:r>
              <w:t xml:space="preserve"> (§</w:t>
            </w:r>
            <w:fldSimple w:instr="REF bookcfc17708-f403-4e5a-a761-df4f4e5f6128 \r \h">
              <w:r>
                <w:t>2.3.1.31</w:t>
              </w:r>
            </w:fldSimple>
            <w:r>
              <w:t xml:space="preserve">); </w:t>
            </w:r>
            <w:r>
              <w:t>tl2br@themeShade</w:t>
            </w:r>
            <w:r>
              <w:t xml:space="preserve"> (§</w:t>
            </w:r>
            <w:fldSimple w:instr="REF book56f1fc7b-e67f-4edc-8527-eaca64e225e5 \r \h">
              <w:r>
                <w:t>2.4.70</w:t>
              </w:r>
            </w:fldSimple>
            <w:r>
              <w:t xml:space="preserve">); </w:t>
            </w:r>
            <w:r>
              <w:t>tl2br@themeTint</w:t>
            </w:r>
            <w:r>
              <w:t xml:space="preserve"> (§</w:t>
            </w:r>
            <w:fldSimple w:instr="REF book56f1fc7b-e67f-4edc-8527-eaca64e225e5 \r \h">
              <w:r>
                <w:t>2.4.70</w:t>
              </w:r>
            </w:fldSimple>
            <w:r>
              <w:t xml:space="preserve">); </w:t>
            </w:r>
            <w:r>
              <w:t>top@themeShade</w:t>
            </w:r>
            <w:r>
              <w:t xml:space="preserve"> (§</w:t>
            </w:r>
            <w:fldSimple w:instr="REF bookcb93f477-76c9-43bb-83b6-0197410e7304 \r \h">
              <w:r>
                <w:t>2.4.71</w:t>
              </w:r>
            </w:fldSimple>
            <w:r>
              <w:t xml:space="preserve">); </w:t>
            </w:r>
            <w:r>
              <w:t>top@themeShade</w:t>
            </w:r>
            <w:r>
              <w:t xml:space="preserve"> (§</w:t>
            </w:r>
            <w:fldSimple w:instr="REF book5eca5b37-4e60-4173-b436-2971b054ca21 \r \h">
              <w:r>
                <w:t>2.3.1.42</w:t>
              </w:r>
            </w:fldSimple>
            <w:r>
              <w:t xml:space="preserve">); </w:t>
            </w:r>
            <w:r>
              <w:t>top@themeShade</w:t>
            </w:r>
            <w:r>
              <w:t xml:space="preserve"> (§</w:t>
            </w:r>
            <w:fldSimple w:instr="REF book214f08a0-aeda-4dd4-aa4d-6dfeb9241e08 \r \h">
              <w:r>
                <w:t>2.15.2.42</w:t>
              </w:r>
            </w:fldSimple>
            <w:r>
              <w:t xml:space="preserve">); </w:t>
            </w:r>
            <w:r>
              <w:t>top@themeShade</w:t>
            </w:r>
            <w:r>
              <w:t xml:space="preserve"> (§</w:t>
            </w:r>
            <w:fldSimple w:instr="REF book69c47d62-236c-4649-a3c5-a989cbba577e \r \h">
              <w:r>
                <w:t>2.4.74</w:t>
              </w:r>
            </w:fldSimple>
            <w:r>
              <w:t xml:space="preserve">); </w:t>
            </w:r>
            <w:r>
              <w:t>top@themeShade</w:t>
            </w:r>
            <w:r>
              <w:t xml:space="preserve"> (§</w:t>
            </w:r>
            <w:fldSimple w:instr="REF book5e0b1ece-c351-40d7-841b-d6de2395c305 \r \h">
              <w:r>
                <w:t>2.6.21</w:t>
              </w:r>
            </w:fldSimple>
            <w:r>
              <w:t xml:space="preserve">); </w:t>
            </w:r>
            <w:r>
              <w:t>top@themeTint</w:t>
            </w:r>
            <w:r>
              <w:t xml:space="preserve"> (§</w:t>
            </w:r>
            <w:fldSimple w:instr="REF bookcb93f477-76c9-43bb-83b6-0197410e7304 \r \h">
              <w:r>
                <w:t>2.4.71</w:t>
              </w:r>
            </w:fldSimple>
            <w:r>
              <w:t xml:space="preserve">); </w:t>
            </w:r>
            <w:r>
              <w:t>top@themeTint</w:t>
            </w:r>
            <w:r>
              <w:t xml:space="preserve"> (§</w:t>
            </w:r>
            <w:fldSimple w:instr="REF book5eca5b37-4e60-4173-b436-2971b054ca21 \r \h">
              <w:r>
                <w:t>2.3.1.42</w:t>
              </w:r>
            </w:fldSimple>
            <w:r>
              <w:t xml:space="preserve">); </w:t>
            </w:r>
            <w:r>
              <w:t>top@themeTint</w:t>
            </w:r>
            <w:r>
              <w:t xml:space="preserve"> (§</w:t>
            </w:r>
            <w:fldSimple w:instr="REF book214f08a0-aeda-4dd4-aa4d-6dfeb9241e08 \r \h">
              <w:r>
                <w:t>2.15.2.42</w:t>
              </w:r>
            </w:fldSimple>
            <w:r>
              <w:t xml:space="preserve">); </w:t>
            </w:r>
            <w:r>
              <w:t>top@themeTint</w:t>
            </w:r>
            <w:r>
              <w:t xml:space="preserve"> (§</w:t>
            </w:r>
            <w:fldSimple w:instr="REF book69c47d62-236c-4649-a3c5-a989cbba577e \r \h">
              <w:r>
                <w:t>2.4.74</w:t>
              </w:r>
            </w:fldSimple>
            <w:r>
              <w:t xml:space="preserve">); </w:t>
            </w:r>
            <w:r>
              <w:t>top@themeTint</w:t>
            </w:r>
            <w:r>
              <w:t xml:space="preserve"> (§</w:t>
            </w:r>
            <w:fldSimple w:instr="REF book5e0b1ece-c351-40d7-841b-d6de2395c305 \r \h">
              <w:r>
                <w:t>2.6.21</w:t>
              </w:r>
            </w:fldSimple>
            <w:r>
              <w:t xml:space="preserve">); </w:t>
            </w:r>
            <w:r>
              <w:t>tr2bl@themeShade</w:t>
            </w:r>
            <w:r>
              <w:t xml:space="preserve"> (§</w:t>
            </w:r>
            <w:fldSimple w:instr="REF book9fe75b77-a363-41f1-868b-5bcb5c4b2199 \r \h">
              <w:r>
                <w:t>2.4.76</w:t>
              </w:r>
            </w:fldSimple>
            <w:r>
              <w:t xml:space="preserve">); </w:t>
            </w:r>
            <w:r>
              <w:t>tr2bl@themeTint</w:t>
            </w:r>
            <w:r>
              <w:t xml:space="preserve"> (§</w:t>
            </w:r>
            <w:fldSimple w:instr="REF book9fe75b77-a363-41f1-868b-5bcb5c4b2199 \r \h">
              <w:r>
                <w:t>2.4.76</w:t>
              </w:r>
            </w:fldSimple>
            <w:r>
              <w:t xml:space="preserve">); </w:t>
            </w:r>
            <w:r>
              <w:t>u@themeShade</w:t>
            </w:r>
            <w:r>
              <w:t xml:space="preserve"> (§</w:t>
            </w:r>
            <w:fldSimple w:instr="REF bookeac0aa19-c777-43ce-afbd-34c92e4239c6 \r \h">
              <w:r>
                <w:t>2.3.2.38</w:t>
              </w:r>
            </w:fldSimple>
            <w:r>
              <w:t xml:space="preserve">); </w:t>
            </w:r>
            <w:r>
              <w:t>u@themeTint</w:t>
            </w:r>
            <w:r>
              <w:t xml:space="preserve"> (§</w:t>
            </w:r>
            <w:fldSimple w:instr="REF bookeac0aa19-c777-43ce-afbd-34c92e4239c6 \r \h">
              <w:r>
                <w:t>2.3.2.38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="ST_UcharHexNumber"&gt;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base="xsd:hexBinary"&gt;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&lt;length value="1"/&gt;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  <w:num w:numId="216">
    <w:abstractNumId w:val="4"/>
    <w:lvlOverride w:ilvl="0">
      <w:startOverride w:val="6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LongHexNumber.docx" TargetMode="External"/><Relationship Id="rId11" Type="http://schemas.openxmlformats.org/officeDocument/2006/relationships/hyperlink" Target="encoding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