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46_1" w:id="100001"/>
      <w:bookmarkStart w:name="bookf474d999-3a19-4d7e-9720-a60c37546eab_1" w:id="100002"/>
      <w:r>
        <w:t>characterSpacingControl</w:t>
      </w:r>
      <w:r>
        <w:t xml:space="preserve"> (Character-Level Whitespace Compression)</w:t>
      </w:r>
      <w:bookmarkEnd w:id="100001"/>
    </w:p>
    <w:bookmarkEnd w:id="100002"/>
    <w:p w:rsidRDefault="00476CD1" w:rsidP="00476CD1" w:rsidR="00476CD1">
      <w:r>
        <w:t>This element specifies how full-width characters in the current WordprocessingML document should be compressed to remove additional whitespace when the contents of this document are displayed, specifically by specifying the set(s) of characters which may be compressed to remove additional whitespace. [</w:t>
      </w:r>
      <w:r>
        <w:t>Note</w:t>
      </w:r>
      <w:r>
        <w:t xml:space="preserve">: The </w:t>
      </w:r>
      <w:hyperlink r:id="rId8">
        <w:r>
          <w:rPr>
            <w:rStyle w:val="Hyperlink"/>
          </w:rPr>
          <w:t>behavior</w:t>
        </w:r>
      </w:hyperlink>
      <w:r>
        <w:t xml:space="preserve"> of this element is functionally identical to the </w:t>
      </w:r>
      <w:smartTag w:element="stockticker" w:uri="urn:schemas-microsoft-com:office:smarttags">
        <w:r>
          <w:t>CSS</w:t>
        </w:r>
      </w:smartTag>
      <w:r>
        <w:t xml:space="preserve"> </w:t>
      </w:r>
      <w:r>
        <w:t>text-justify-trim</w:t>
      </w:r>
      <w:r>
        <w:t xml:space="preserve"> property. </w:t>
      </w:r>
      <w:r>
        <w:t>end note</w:t>
      </w:r>
      <w:r>
        <w:t>]</w:t>
      </w:r>
    </w:p>
    <w:p w:rsidRDefault="00476CD1" w:rsidP="00476CD1" w:rsidR="00476CD1">
      <w:r>
        <w:t xml:space="preserve">If this element is omitted, then the default value shall be </w:t>
      </w:r>
      <w:r>
        <w:t>dontCompress</w:t>
      </w:r>
      <w:r>
        <w:t>.</w:t>
      </w:r>
    </w:p>
    <w:p w:rsidRDefault="00476CD1" w:rsidP="00476CD1" w:rsidR="00476CD1">
      <w:r>
        <w:t>[</w:t>
      </w:r>
      <w:r>
        <w:t>Example</w:t>
      </w:r>
      <w:r>
        <w:t xml:space="preserve">: Consider the WordprocessingML below: </w:t>
      </w:r>
      <w:r>
        <w:tab/>
      </w:r>
    </w:p>
    <w:p w:rsidRDefault="00476CD1" w:rsidP="00476CD1" w:rsidR="00476CD1">
      <w:pPr>
        <w:pStyle w:val="c"/>
      </w:pPr>
      <w:r>
        <w:t>&lt;w:characterSpacingControl w:val="dontCompress" /&gt;</w:t>
      </w:r>
    </w:p>
    <w:p w:rsidRDefault="00476CD1" w:rsidP="00476CD1" w:rsidR="00476CD1">
      <w:r>
        <w:t xml:space="preserve">The </w:t>
      </w:r>
      <w:r>
        <w:t>characterSpacingControl</w:t>
      </w:r>
      <w:r>
        <w:t xml:space="preserve"> element has a </w:t>
      </w:r>
      <w:r>
        <w:t>val</w:t>
      </w:r>
      <w:r>
        <w:t xml:space="preserve"> attribute value of </w:t>
      </w:r>
      <w:r>
        <w:t>dontCompress</w:t>
      </w:r>
      <w:r>
        <w:t xml:space="preserve">, which specifies that no character compression shall be applied to any character when the document is displayed.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(Value)</w:t>
            </w:r>
          </w:p>
        </w:tc>
        <w:tc>
          <w:tcPr>
            <w:tcW w:type="pct" w:w="4000"/>
          </w:tcPr>
          <w:p w:rsidRDefault="00476CD1" w:rsidP="002E5918" w:rsidR="00476CD1">
            <w:r>
              <w:t>Specifies the set(s) of characters which should be compressed when the contents of this document are displayed.</w:t>
            </w:r>
          </w:p>
          <w:p w:rsidRDefault="00476CD1" w:rsidP="002E5918" w:rsidR="00476CD1"/>
          <w:p w:rsidRDefault="00476CD1" w:rsidP="002E5918" w:rsidR="00476CD1">
            <w:r>
              <w:t>[</w:t>
            </w:r>
            <w:r>
              <w:t>Example</w:t>
            </w:r>
            <w:r>
              <w:t>: Consider a WordprocessingML document for which only full-width punctuation characters shall have their whitespace compression applied. This requirement would be specified using the following WordprocessingML:</w:t>
            </w:r>
          </w:p>
          <w:p w:rsidRDefault="00476CD1" w:rsidP="002E5918" w:rsidR="00476CD1"/>
          <w:p w:rsidRDefault="00476CD1" w:rsidP="002E5918" w:rsidR="00476CD1">
            <w:pPr>
              <w:pStyle w:val="c"/>
            </w:pPr>
            <w:r>
              <w:t>&lt;w:characterSpacingControl w:val="compressPunctuation"/&gt;</w:t>
            </w:r>
          </w:p>
          <w:p w:rsidRDefault="00476CD1" w:rsidP="002E5918" w:rsidR="00476CD1"/>
          <w:p w:rsidRDefault="00476CD1" w:rsidP="002E5918" w:rsidR="00476CD1">
            <w:r>
              <w:t xml:space="preserve">The </w:t>
            </w:r>
            <w:r>
              <w:t>val</w:t>
            </w:r>
            <w:r>
              <w:t xml:space="preserve"> attribute value of </w:t>
            </w:r>
            <w:r>
              <w:t>compressPunctuation</w:t>
            </w:r>
            <w:r>
              <w:t xml:space="preserve"> specifies that character compression shall be applied to full-width punctuation characters only when the document is displayed. </w:t>
            </w:r>
            <w:r>
              <w:t>end example</w:t>
            </w:r>
            <w:r>
              <w:t>]</w:t>
            </w:r>
          </w:p>
          <w:p w:rsidRDefault="00476CD1" w:rsidP="002E5918" w:rsidR="00476CD1"/>
          <w:p w:rsidRDefault="00476CD1" w:rsidP="002E5918" w:rsidR="00476CD1">
            <w:r>
              <w:t xml:space="preserve">The possible values for this attribute are defined by the </w:t>
            </w:r>
            <w:r>
              <w:t/>
            </w:r>
            <w:hyperlink r:id="rId9">
              <w:r>
                <w:rPr>
                  <w:rStyle w:val="Hyperlink"/>
                </w:rPr>
                <w:t>ST_CharacterSpacing</w:t>
              </w:r>
            </w:hyperlink>
            <w:r>
              <w:t/>
            </w:r>
            <w:r>
              <w:t xml:space="preserve"> simple </w:t>
            </w:r>
            <w:hyperlink r:id="rId10">
              <w:r>
                <w:rPr>
                  <w:rStyle w:val="Hyperlink"/>
                </w:rPr>
                <w:t>type</w:t>
              </w:r>
            </w:hyperlink>
            <w:r>
              <w:t xml:space="preserve"> (§</w:t>
            </w:r>
            <w:fldSimple w:instr="REF book025156e4-dbb3-41d8-9432-5499f7149033 \r \h">
              <w:r>
                <w:t>2.18.10</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2">
        <w:r>
          <w:rPr>
            <w:rStyle w:val="Hyperlink"/>
          </w:rPr>
          <w:t>name</w:t>
        </w:r>
      </w:hyperlink>
      <w:r>
        <w:t>="CT_CharacterSpacing"&gt;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="val" </w:t>
      </w:r>
      <w:hyperlink r:id="rId10">
        <w:r>
          <w:rPr>
            <w:rStyle w:val="Hyperlink"/>
          </w:rPr>
          <w:t>type</w:t>
        </w:r>
      </w:hyperlink>
      <w:r>
        <w:t>="</w:t>
      </w:r>
      <w:hyperlink r:id="rId9">
        <w:r>
          <w:rPr>
            <w:rStyle w:val="Hyperlink"/>
          </w:rPr>
          <w:t>ST_CharacterSpacing</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havior.docx" TargetMode="External"/><Relationship Id="rId9" Type="http://schemas.openxmlformats.org/officeDocument/2006/relationships/hyperlink" Target="ST_CharacterSpacing.docx" TargetMode="External"/><Relationship Id="rId10" Type="http://schemas.openxmlformats.org/officeDocument/2006/relationships/hyperlink" Target="type.docx" TargetMode="External"/><Relationship Id="rId11" Type="http://schemas.openxmlformats.org/officeDocument/2006/relationships/hyperlink" Target="XML.docx" TargetMode="External"/><Relationship Id="rId1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