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825_1" w:id="100001"/>
      <w:bookmarkStart w:name="book4b4b2715-3e80-482f-b5de-bbf8e478111e_1" w:id="100002"/>
      <w:r>
        <w:t>dateFormat</w:t>
      </w:r>
      <w:r>
        <w:t xml:space="preserve"> (Date Display Mask)</w:t>
      </w:r>
      <w:bookmarkEnd w:id="100001"/>
    </w:p>
    <w:bookmarkEnd w:id="100002"/>
    <w:p w:rsidRDefault="00476CD1" w:rsidP="00476CD1" w:rsidR="00476CD1">
      <w:r>
        <w:t xml:space="preserve">The element specifies the display </w:t>
      </w:r>
      <w:hyperlink r:id="rId8">
        <w:r>
          <w:rPr>
            <w:rStyle w:val="Hyperlink"/>
          </w:rPr>
          <w:t>format</w:t>
        </w:r>
      </w:hyperlink>
      <w:r>
        <w:t xml:space="preserve"> which shall be used to </w:t>
      </w:r>
      <w:hyperlink r:id="rId8">
        <w:r>
          <w:rPr>
            <w:rStyle w:val="Hyperlink"/>
          </w:rPr>
          <w:t>format</w:t>
        </w:r>
      </w:hyperlink>
      <w:r>
        <w:t xml:space="preserve"> any date entered into the parent structured document </w:t>
      </w:r>
      <w:hyperlink r:id="rId9">
        <w:r>
          <w:rPr>
            <w:rStyle w:val="Hyperlink"/>
          </w:rPr>
          <w:t>tag</w:t>
        </w:r>
      </w:hyperlink>
      <w:r>
        <w:t xml:space="preserve"> in full DateTime </w:t>
      </w:r>
      <w:hyperlink r:id="rId8">
        <w:r>
          <w:rPr>
            <w:rStyle w:val="Hyperlink"/>
          </w:rPr>
          <w:t>format</w:t>
        </w:r>
      </w:hyperlink>
      <w:r>
        <w:t xml:space="preserve"> [</w:t>
      </w:r>
      <w:r>
        <w:t>Example</w:t>
      </w:r>
      <w:r>
        <w:t xml:space="preserve">: Through a user interface (a date picker), or through custom </w:t>
      </w:r>
      <w:hyperlink r:id="rId10">
        <w:r>
          <w:rPr>
            <w:rStyle w:val="Hyperlink"/>
          </w:rPr>
          <w:t>XML</w:t>
        </w:r>
      </w:hyperlink>
      <w:r>
        <w:t xml:space="preserve"> data associated with this structured document </w:t>
      </w:r>
      <w:hyperlink r:id="rId9">
        <w:r>
          <w:rPr>
            <w:rStyle w:val="Hyperlink"/>
          </w:rPr>
          <w:t>tag</w:t>
        </w:r>
      </w:hyperlink>
      <w:r>
        <w:t xml:space="preserve"> via the </w:t>
      </w:r>
      <w:r>
        <w:t/>
      </w:r>
      <w:hyperlink r:id="rId11">
        <w:r>
          <w:rPr>
            <w:rStyle w:val="Hyperlink"/>
          </w:rPr>
          <w:t>dataBinding</w:t>
        </w:r>
      </w:hyperlink>
      <w:r>
        <w:t/>
      </w:r>
      <w:r>
        <w:t xml:space="preserve"> element (§</w:t>
      </w:r>
      <w:fldSimple w:instr="REF book199da0bc-436a-4aec-9f41-8107fd48ebf3 \r \h">
        <w:r>
          <w:t>2.5.2.6</w:t>
        </w:r>
      </w:fldSimple>
      <w:r>
        <w:t xml:space="preserve">). </w:t>
      </w:r>
      <w:r>
        <w:t>end example</w:t>
      </w:r>
      <w:r>
        <w:t>] before displaying it in the structured document tag's run content.</w:t>
      </w:r>
    </w:p>
    <w:p w:rsidRDefault="00476CD1" w:rsidP="00476CD1" w:rsidR="00476CD1">
      <w:r>
        <w:t xml:space="preserve">If this element is omitted, then the date shall be formatted using the standard date display mask for the language ID specified on the </w:t>
      </w:r>
      <w:r>
        <w:t/>
      </w:r>
      <w:hyperlink r:id="rId12">
        <w:r>
          <w:rPr>
            <w:rStyle w:val="Hyperlink"/>
          </w:rPr>
          <w:t>lid</w:t>
        </w:r>
      </w:hyperlink>
      <w:r>
        <w:t/>
      </w:r>
      <w:r>
        <w:t xml:space="preserve"> element (§</w:t>
      </w:r>
      <w:fldSimple w:instr="REF book381eb477-4714-43f8-b2a8-851ddc726ce2 \r \h">
        <w:r>
          <w:t>2.5.2.19</w:t>
        </w:r>
      </w:fldSimple>
      <w:r>
        <w:t>) if present, or the language ID of the run contents otherwise.</w:t>
      </w:r>
    </w:p>
    <w:p w:rsidRDefault="00476CD1" w:rsidP="00476CD1" w:rsidR="00476CD1">
      <w:r>
        <w:t xml:space="preserve">The date display mask specified in the </w:t>
      </w:r>
      <w:r>
        <w:t>val</w:t>
      </w:r>
      <w:r>
        <w:t xml:space="preserve"> attribute shall be interpreted using the semantics specified in §</w:t>
      </w:r>
      <w:fldSimple w:instr=" REF _Ref124052211 \w \h ">
        <w:r>
          <w:t>2.16.4.1</w:t>
        </w:r>
      </w:fldSimple>
      <w:r>
        <w:t xml:space="preserve"> of this Office Open </w:t>
      </w:r>
      <w:hyperlink r:id="rId10">
        <w:r>
          <w:rPr>
            <w:rStyle w:val="Hyperlink"/>
          </w:rPr>
          <w:t>XML</w:t>
        </w:r>
      </w:hyperlink>
      <w:r>
        <w:t xml:space="preserve"> Standard.</w:t>
      </w:r>
    </w:p>
    <w:p w:rsidRDefault="00476CD1" w:rsidP="00476CD1" w:rsidR="00476CD1">
      <w:r>
        <w:t>[</w:t>
      </w:r>
      <w:r>
        <w:t>Example</w:t>
      </w:r>
      <w:r>
        <w:t xml:space="preserve">: Consider the following structured document </w:t>
      </w:r>
      <w:hyperlink r:id="rId9">
        <w:r>
          <w:rPr>
            <w:rStyle w:val="Hyperlink"/>
          </w:rPr>
          <w:t>tag</w:t>
        </w:r>
      </w:hyperlink>
      <w:r>
        <w:t xml:space="preserve"> properties:</w:t>
      </w:r>
    </w:p>
    <w:p w:rsidRDefault="00476CD1" w:rsidP="00476CD1" w:rsidR="00476CD1">
      <w:pPr>
        <w:pStyle w:val="c"/>
      </w:pPr>
      <w:r>
        <w:t>&lt;w:</w:t>
      </w:r>
      <w:hyperlink r:id="rId13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&lt;w:date w:fullDate="01-01-2006T06:30:00Z"&gt;</w:t>
      </w:r>
      <w:r>
        <w:br/>
      </w:r>
      <w:r>
        <w:t xml:space="preserve">    &lt;w:dateFormat w:val="MM-YYYY"/&gt;</w:t>
      </w:r>
      <w:r>
        <w:br/>
      </w:r>
      <w:r>
        <w:t xml:space="preserve">  &lt;/w:date&gt;</w:t>
      </w:r>
      <w:r>
        <w:br/>
      </w:r>
      <w:r>
        <w:t>&lt;/w:</w:t>
      </w:r>
      <w:hyperlink r:id="rId13">
        <w:r>
          <w:rPr>
            <w:rStyle w:val="Hyperlink"/>
          </w:rPr>
          <w:t>sdtPr</w:t>
        </w:r>
      </w:hyperlink>
      <w:r>
        <w:t>&gt;</w:t>
      </w:r>
    </w:p>
    <w:p w:rsidRDefault="00476CD1" w:rsidP="00476CD1" w:rsidR="00476CD1">
      <w:r>
        <w:t xml:space="preserve">The full </w:t>
      </w:r>
      <w:hyperlink r:id="rId10">
        <w:r>
          <w:rPr>
            <w:rStyle w:val="Hyperlink"/>
          </w:rPr>
          <w:t>XML</w:t>
        </w:r>
      </w:hyperlink>
      <w:r>
        <w:t xml:space="preserve"> Schema DateTime </w:t>
      </w:r>
      <w:hyperlink r:id="rId8">
        <w:r>
          <w:rPr>
            <w:rStyle w:val="Hyperlink"/>
          </w:rPr>
          <w:t>format</w:t>
        </w:r>
      </w:hyperlink>
      <w:r>
        <w:t xml:space="preserve"> for the current structured document </w:t>
      </w:r>
      <w:hyperlink r:id="rId9">
        <w:r>
          <w:rPr>
            <w:rStyle w:val="Hyperlink"/>
          </w:rPr>
          <w:t>tag</w:t>
        </w:r>
      </w:hyperlink>
      <w:r>
        <w:t xml:space="preserve"> is specified via the </w:t>
      </w:r>
      <w:r>
        <w:t>fullDate</w:t>
      </w:r>
      <w:r>
        <w:t xml:space="preserve"> attribute value as </w:t>
      </w:r>
      <w:smartTag w:element="date" w:uri="urn:schemas-microsoft-com:office:smarttags">
        <w:smartTagPr>
          <w:attr w:val="trans" w:name="ls"/>
          <w:attr w:val="01" w:name="Month"/>
          <w:attr w:val="01" w:name="Day"/>
          <w:attr w:val="2006" w:name="Year"/>
        </w:smartTagPr>
        <w:r w:rsidRPr="00146169">
          <w:rPr>
            <w:rStyle w:val="Attributevalue"/>
          </w:rPr>
          <w:t>01-01-2006</w:t>
        </w:r>
      </w:smartTag>
      <w:r>
        <w:t>T06:30:00Z</w:t>
      </w:r>
      <w:r>
        <w:t xml:space="preserve">, and the date display mask is </w:t>
      </w:r>
      <w:r>
        <w:t>MM-YYYY</w:t>
      </w:r>
      <w:r>
        <w:t xml:space="preserve">, therefore the resulting date displayed in the document shall be </w:t>
      </w:r>
      <w:r>
        <w:t>01-2006</w:t>
      </w:r>
      <w:r>
        <w:t xml:space="preserve"> (the month and long year from the full date value, respectively).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date</w:t>
            </w:r>
            <w:r>
              <w:t xml:space="preserve"> (§</w:t>
            </w:r>
            <w:fldSimple w:instr="REF book25a4387e-e7c0-4f37-80d5-37cf4174649e \r \h">
              <w:r>
                <w:t>2.5.2.7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(String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that its contents will contain a string.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string are interpreted based on the context of the parent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4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5">
              <w:r>
                <w:rPr>
                  <w:rStyle w:val="Hyperlink"/>
                </w:rPr>
                <w:t>pStyle</w:t>
              </w:r>
            </w:hyperlink>
            <w:r>
              <w:t xml:space="preserve"> w:val="heading1" /&gt; 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4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value of the </w:t>
            </w:r>
            <w:r>
              <w:t>val</w:t>
            </w:r>
            <w:r>
              <w:t xml:space="preserve"> attribute is the ID of the associated paragraph style's </w:t>
            </w:r>
            <w:r>
              <w:t>styleId</w:t>
            </w:r>
            <w:r>
              <w:t xml:space="preserve">. </w:t>
            </w:r>
          </w:p>
          <w:p w:rsidRDefault="00476CD1" w:rsidP="002E5918" w:rsidR="00476CD1"/>
          <w:p w:rsidRDefault="00476CD1" w:rsidP="002E5918" w:rsidR="00476CD1">
            <w:r>
              <w:t>However, consider the following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3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6">
              <w:r>
                <w:rPr>
                  <w:rStyle w:val="Hyperlink"/>
                </w:rPr>
                <w:t>alias</w:t>
              </w:r>
            </w:hyperlink>
            <w:r>
              <w:t xml:space="preserve"> w:val="SDT Title Example" /&gt;</w:t>
            </w:r>
          </w:p>
          <w:p w:rsidRDefault="00476CD1" w:rsidP="002E5918" w:rsidR="00476CD1">
            <w:pPr>
              <w:pStyle w:val="c"/>
            </w:pPr>
            <w:r>
              <w:t xml:space="preserve">  ...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3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In this case, the decimal number in the </w:t>
            </w:r>
            <w:r>
              <w:t>val</w:t>
            </w:r>
            <w:r>
              <w:t xml:space="preserve"> attribute is the </w:t>
            </w:r>
            <w:hyperlink r:id="rId17">
              <w:r>
                <w:rPr>
                  <w:rStyle w:val="Hyperlink"/>
                </w:rPr>
                <w:t>caption</w:t>
              </w:r>
            </w:hyperlink>
            <w:r>
              <w:t xml:space="preserve"> of the parent structured document tag. In each case, the value is interpreted in the context of the parent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8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9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0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0">
        <w:r>
          <w:rPr>
            <w:rStyle w:val="Hyperlink"/>
          </w:rPr>
          <w:t>name</w:t>
        </w:r>
      </w:hyperlink>
      <w:r>
        <w:t>="CT_String"&gt;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0">
        <w:r>
          <w:rPr>
            <w:rStyle w:val="Hyperlink"/>
          </w:rPr>
          <w:t>name</w:t>
        </w:r>
      </w:hyperlink>
      <w:r>
        <w:t xml:space="preserve">="val" </w:t>
      </w:r>
      <w:hyperlink r:id="rId19">
        <w:r>
          <w:rPr>
            <w:rStyle w:val="Hyperlink"/>
          </w:rPr>
          <w:t>type</w:t>
        </w:r>
      </w:hyperlink>
      <w:r>
        <w:t>="</w:t>
      </w:r>
      <w:hyperlink r:id="rId18">
        <w:r>
          <w:rPr>
            <w:rStyle w:val="Hyperlink"/>
          </w:rPr>
          <w:t>ST_String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format.docx" TargetMode="External"/><Relationship Id="rId9" Type="http://schemas.openxmlformats.org/officeDocument/2006/relationships/hyperlink" Target="tag.docx" TargetMode="External"/><Relationship Id="rId10" Type="http://schemas.openxmlformats.org/officeDocument/2006/relationships/hyperlink" Target="XML.docx" TargetMode="External"/><Relationship Id="rId11" Type="http://schemas.openxmlformats.org/officeDocument/2006/relationships/hyperlink" Target="dataBinding.docx" TargetMode="External"/><Relationship Id="rId12" Type="http://schemas.openxmlformats.org/officeDocument/2006/relationships/hyperlink" Target="lid.docx" TargetMode="External"/><Relationship Id="rId13" Type="http://schemas.openxmlformats.org/officeDocument/2006/relationships/hyperlink" Target="sdtPr.docx" TargetMode="External"/><Relationship Id="rId14" Type="http://schemas.openxmlformats.org/officeDocument/2006/relationships/hyperlink" Target="pPr.docx" TargetMode="External"/><Relationship Id="rId15" Type="http://schemas.openxmlformats.org/officeDocument/2006/relationships/hyperlink" Target="pStyle.docx" TargetMode="External"/><Relationship Id="rId16" Type="http://schemas.openxmlformats.org/officeDocument/2006/relationships/hyperlink" Target="alias.docx" TargetMode="External"/><Relationship Id="rId17" Type="http://schemas.openxmlformats.org/officeDocument/2006/relationships/hyperlink" Target="caption.docx" TargetMode="External"/><Relationship Id="rId18" Type="http://schemas.openxmlformats.org/officeDocument/2006/relationships/hyperlink" Target="ST_String.docx" TargetMode="External"/><Relationship Id="rId19" Type="http://schemas.openxmlformats.org/officeDocument/2006/relationships/hyperlink" Target="type.docx" TargetMode="External"/><Relationship Id="rId20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