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35_1" w:id="100001"/>
      <w:bookmarkStart w:name="bookfb6b27e8-8a24-4ae7-9519-6324acb812b2_1" w:id="100002"/>
      <w:r>
        <w:t>default</w:t>
      </w:r>
      <w:r>
        <w:t xml:space="preserve"> (Default Drop-Down List Item Index)</w:t>
      </w:r>
      <w:bookmarkEnd w:id="100001"/>
    </w:p>
    <w:bookmarkEnd w:id="100002"/>
    <w:p w:rsidRDefault="00476CD1" w:rsidP="00476CD1" w:rsidR="00476CD1">
      <w:r>
        <w:t xml:space="preserve">This element specifies the zero-based index of the default entry for the parent drop-down list form field. This index value is the value within the drop-down list which shall be displayed in the document story within this form field if no element is selected (i.e. the </w:t>
      </w:r>
      <w:r>
        <w:t/>
      </w:r>
      <w:hyperlink r:id="rId8">
        <w:r>
          <w:rPr>
            <w:rStyle w:val="Hyperlink"/>
          </w:rPr>
          <w:t>result</w:t>
        </w:r>
      </w:hyperlink>
      <w:r>
        <w:t/>
      </w:r>
      <w:r>
        <w:t xml:space="preserve"> element (§</w:t>
      </w:r>
      <w:fldSimple w:instr="REF book59fb7a76-9e61-4fd1-aacb-5b703e0aa828 \r \h">
        <w:r>
          <w:t>2.16.29</w:t>
        </w:r>
      </w:fldSimple>
      <w:r>
        <w:t>) is omitted).</w:t>
      </w:r>
    </w:p>
    <w:p w:rsidRDefault="00476CD1" w:rsidP="00476CD1" w:rsidR="00476CD1">
      <w:r>
        <w:t xml:space="preserve">If this element is omitted, then the current drop-down list form field shall have a default value of </w:t>
      </w:r>
      <w:r>
        <w:t>0</w:t>
      </w:r>
      <w:r>
        <w:t xml:space="preserve"> (its first entry). If the attribute value references an index value which does not exist (i.e. a negative number or a number that exceeds the number of items in the drop-down list), then this value may be ignored and the current drop-down list form field shall have a default value of </w:t>
      </w:r>
      <w:r>
        <w:t>0</w:t>
      </w:r>
      <w:r>
        <w:t xml:space="preserve"> (its first entry).</w:t>
      </w:r>
    </w:p>
    <w:p w:rsidRDefault="00476CD1" w:rsidP="00476CD1" w:rsidR="00476CD1">
      <w:r>
        <w:t>[</w:t>
      </w:r>
      <w:r>
        <w:t>Example</w:t>
      </w:r>
      <w:r>
        <w:t>: Consider the following WordprocessingML fragment for a drop-down list form field:</w:t>
      </w:r>
    </w:p>
    <w:p w:rsidRDefault="00476CD1" w:rsidP="00476CD1" w:rsidR="00476CD1">
      <w:pPr>
        <w:pStyle w:val="c"/>
      </w:pPr>
      <w:r>
        <w:t>&lt;w:</w:t>
      </w:r>
      <w:hyperlink r:id="rId9">
        <w:r>
          <w:rPr>
            <w:rStyle w:val="Hyperlink"/>
          </w:rPr>
          <w:t>fldSimple</w:t>
        </w:r>
      </w:hyperlink>
      <w:r>
        <w:t xml:space="preserve"> w:instr="</w:t>
      </w:r>
      <w:hyperlink r:id="rId10">
        <w:r>
          <w:rPr>
            <w:rStyle w:val="Hyperlink"/>
          </w:rPr>
          <w:t>FORMDROPDOWN</w:t>
        </w:r>
      </w:hyperlink>
      <w:r>
        <w:t>"&gt;</w:t>
      </w:r>
      <w:r>
        <w:br/>
      </w:r>
      <w:r>
        <w:t xml:space="preserve">  &lt;w:</w:t>
      </w:r>
      <w:hyperlink r:id="rId11">
        <w:r>
          <w:rPr>
            <w:rStyle w:val="Hyperlink"/>
          </w:rPr>
          <w:t>ffData</w:t>
        </w:r>
      </w:hyperlink>
      <w:r>
        <w:t>&gt;</w:t>
      </w:r>
      <w:r>
        <w:br/>
      </w:r>
      <w:r>
        <w:t xml:space="preserve">    &lt;w:</w:t>
      </w:r>
      <w:hyperlink r:id="rId12">
        <w:r>
          <w:rPr>
            <w:rStyle w:val="Hyperlink"/>
          </w:rPr>
          <w:t>ddList</w:t>
        </w:r>
      </w:hyperlink>
      <w:r>
        <w:t>&gt;</w:t>
      </w:r>
      <w:r>
        <w:br/>
      </w:r>
      <w:r>
        <w:t xml:space="preserve">      &lt;w:default w:val="1" /&gt;</w:t>
      </w:r>
      <w:r>
        <w:br/>
      </w:r>
      <w:r>
        <w:t xml:space="preserve">      &lt;w:</w:t>
      </w:r>
      <w:hyperlink r:id="rId13">
        <w:r>
          <w:rPr>
            <w:rStyle w:val="Hyperlink"/>
          </w:rPr>
          <w:t>listEntry</w:t>
        </w:r>
      </w:hyperlink>
      <w:r>
        <w:t xml:space="preserve"> w:val="One" /&gt;</w:t>
      </w:r>
      <w:r>
        <w:br/>
      </w:r>
      <w:r>
        <w:t xml:space="preserve">      &lt;w:</w:t>
      </w:r>
      <w:hyperlink r:id="rId13">
        <w:r>
          <w:rPr>
            <w:rStyle w:val="Hyperlink"/>
          </w:rPr>
          <w:t>listEntry</w:t>
        </w:r>
      </w:hyperlink>
      <w:r>
        <w:t xml:space="preserve"> w:val="Two" /&gt;</w:t>
      </w:r>
      <w:r>
        <w:br/>
      </w:r>
      <w:r>
        <w:t xml:space="preserve">      &lt;w:</w:t>
      </w:r>
      <w:hyperlink r:id="rId13">
        <w:r>
          <w:rPr>
            <w:rStyle w:val="Hyperlink"/>
          </w:rPr>
          <w:t>listEntry</w:t>
        </w:r>
      </w:hyperlink>
      <w:r>
        <w:t xml:space="preserve"> w:val="Three" /&gt;</w:t>
      </w:r>
      <w:r>
        <w:br/>
      </w:r>
      <w:r>
        <w:t xml:space="preserve">    &lt;/w:</w:t>
      </w:r>
      <w:hyperlink r:id="rId12">
        <w:r>
          <w:rPr>
            <w:rStyle w:val="Hyperlink"/>
          </w:rPr>
          <w:t>ddList</w:t>
        </w:r>
      </w:hyperlink>
      <w:r>
        <w:t>&gt;</w:t>
      </w:r>
      <w:r>
        <w:br/>
      </w:r>
      <w:r>
        <w:t xml:space="preserve">  &lt;/w:</w:t>
      </w:r>
      <w:hyperlink r:id="rId11">
        <w:r>
          <w:rPr>
            <w:rStyle w:val="Hyperlink"/>
          </w:rPr>
          <w:t>ffData</w:t>
        </w:r>
      </w:hyperlink>
      <w:r>
        <w:t>&gt;</w:t>
      </w:r>
      <w:r>
        <w:br/>
      </w:r>
      <w:r>
        <w:t>&lt;/w:</w:t>
      </w:r>
      <w:hyperlink r:id="rId9">
        <w:r>
          <w:rPr>
            <w:rStyle w:val="Hyperlink"/>
          </w:rPr>
          <w:t>fldSimple</w:t>
        </w:r>
      </w:hyperlink>
      <w:r>
        <w:t>&gt;</w:t>
      </w:r>
    </w:p>
    <w:p w:rsidRDefault="00476CD1" w:rsidP="00476CD1" w:rsidR="00476CD1">
      <w:r>
        <w:t xml:space="preserve">The </w:t>
      </w:r>
      <w:r>
        <w:t>default</w:t>
      </w:r>
      <w:r>
        <w:t xml:space="preserve"> element specifies the index of the default value of the drop-down list form field to be </w:t>
      </w:r>
      <w:r>
        <w:t>1.</w:t>
      </w:r>
      <w:r>
        <w:t xml:space="preserve">Since the form field does not contain a </w:t>
      </w:r>
      <w:r>
        <w:t/>
      </w:r>
      <w:hyperlink r:id="rId8">
        <w:r>
          <w:rPr>
            <w:rStyle w:val="Hyperlink"/>
          </w:rPr>
          <w:t>result</w:t>
        </w:r>
      </w:hyperlink>
      <w:r>
        <w:t/>
      </w:r>
      <w:r>
        <w:t xml:space="preserve"> element, this is the index of the content which shall be displayed when the contents of the form field are displayed by an application. In this case, the resulting default value text is </w:t>
      </w:r>
      <w:r>
        <w:t>Two</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ddList</w:t>
              </w:r>
            </w:hyperlink>
            <w:r>
              <w:t/>
            </w:r>
            <w:r>
              <w:t xml:space="preserve"> (§</w:t>
            </w:r>
            <w:fldSimple w:instr="REF bookc38bf247-587d-4d1a-87b9-017aa9fc0750 \r \h">
              <w:r>
                <w:t>2.16.9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(Decimal Number Value)</w:t>
            </w:r>
          </w:p>
        </w:tc>
        <w:tc>
          <w:tcPr>
            <w:tcW w:type="pct" w:w="4000"/>
          </w:tcPr>
          <w:p w:rsidRDefault="00476CD1" w:rsidP="002E5918" w:rsidR="00476CD1">
            <w:r>
              <w:t>Specifies that the contents of this attribute will contain a decimal number.</w:t>
            </w:r>
          </w:p>
          <w:p w:rsidRDefault="00476CD1" w:rsidP="002E5918" w:rsidR="00476CD1"/>
          <w:p w:rsidRDefault="00476CD1" w:rsidP="002E5918" w:rsidR="00476CD1">
            <w:r>
              <w:t xml:space="preserve">The contents of this decimal number are interpreted based on the context of the parent </w:t>
            </w:r>
            <w:hyperlink r:id="rId14">
              <w:r>
                <w:rPr>
                  <w:rStyle w:val="Hyperlink"/>
                </w:rPr>
                <w:t>XML</w:t>
              </w:r>
            </w:hyperlink>
            <w:r>
              <w:t xml:space="preserve"> element.</w:t>
            </w:r>
          </w:p>
          <w:p w:rsidRDefault="00476CD1" w:rsidP="002E5918" w:rsidR="00476CD1"/>
          <w:p w:rsidRDefault="00476CD1" w:rsidP="002E5918" w:rsidR="00476CD1">
            <w:r>
              <w:t>[</w:t>
            </w:r>
            <w:r>
              <w:t>Example</w:t>
            </w:r>
            <w:r>
              <w:t xml:space="preserve">: Consider the following numeric WordprocessingML property of </w:t>
            </w:r>
            <w:hyperlink r:id="rId15">
              <w:r>
                <w:rPr>
                  <w:rStyle w:val="Hyperlink"/>
                </w:rPr>
                <w:t>type</w:t>
              </w:r>
            </w:hyperlink>
            <w:r>
              <w:t xml:space="preserve"> </w:t>
            </w:r>
            <w:r>
              <w:t/>
            </w:r>
            <w:hyperlink r:id="rId16">
              <w:r>
                <w:rPr>
                  <w:rStyle w:val="Hyperlink"/>
                </w:rPr>
                <w:t>ST_DecimalNumber</w:t>
              </w:r>
            </w:hyperlink>
            <w:r>
              <w:t/>
            </w:r>
            <w:r>
              <w:t>:</w:t>
            </w:r>
          </w:p>
          <w:p w:rsidRDefault="00476CD1" w:rsidP="002E5918" w:rsidR="00476CD1"/>
          <w:p w:rsidRDefault="00476CD1" w:rsidP="002E5918" w:rsidR="00476CD1">
            <w:r>
              <w:t>&lt;w:… w:val="1512645511" /&gt;</w:t>
            </w:r>
          </w:p>
          <w:p w:rsidRDefault="00476CD1" w:rsidP="002E5918" w:rsidR="00476CD1">
            <w:r>
              <w:t xml:space="preserve">The value of the </w:t>
            </w:r>
            <w:r>
              <w:t>val</w:t>
            </w:r>
            <w:r>
              <w:t xml:space="preserve"> attribute is a decimal number whose value must be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ST_DecimalNumber</w:t>
              </w:r>
            </w:hyperlink>
            <w:r>
              <w:t/>
            </w:r>
            <w:r>
              <w:t xml:space="preserve"> simple </w:t>
            </w:r>
            <w:hyperlink r:id="rId15">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="CT_DecimalNumber"&gt;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5">
        <w:r>
          <w:rPr>
            <w:rStyle w:val="Hyperlink"/>
          </w:rPr>
          <w:t>type</w:t>
        </w:r>
      </w:hyperlink>
      <w:r>
        <w:t>="</w:t>
      </w:r>
      <w:hyperlink r:id="rId16">
        <w:r>
          <w:rPr>
            <w:rStyle w:val="Hyperlink"/>
          </w:rPr>
          <w:t>ST_DecimalNumber</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esult.docx" TargetMode="External"/><Relationship Id="rId9" Type="http://schemas.openxmlformats.org/officeDocument/2006/relationships/hyperlink" Target="fldSimple.docx" TargetMode="External"/><Relationship Id="rId10" Type="http://schemas.openxmlformats.org/officeDocument/2006/relationships/hyperlink" Target="FORMDROPDOWN.docx" TargetMode="External"/><Relationship Id="rId11" Type="http://schemas.openxmlformats.org/officeDocument/2006/relationships/hyperlink" Target="ffData.docx" TargetMode="External"/><Relationship Id="rId12" Type="http://schemas.openxmlformats.org/officeDocument/2006/relationships/hyperlink" Target="ddList.docx" TargetMode="External"/><Relationship Id="rId13" Type="http://schemas.openxmlformats.org/officeDocument/2006/relationships/hyperlink" Target="listEntry.docx" TargetMode="External"/><Relationship Id="rId14" Type="http://schemas.openxmlformats.org/officeDocument/2006/relationships/hyperlink" Target="XML.docx" TargetMode="External"/><Relationship Id="rId15" Type="http://schemas.openxmlformats.org/officeDocument/2006/relationships/hyperlink" Target="type.docx" TargetMode="External"/><Relationship Id="rId16" Type="http://schemas.openxmlformats.org/officeDocument/2006/relationships/hyperlink" Target="ST_DecimalNumber.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