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36_1" w:id="100001"/>
      <w:bookmarkStart w:name="booke59aec70-1987-41ca-8bf1-f90124e4bddf_1" w:id="100002"/>
      <w:r>
        <w:t>doNotSaveAsSingleFile</w:t>
      </w:r>
      <w:r>
        <w:t xml:space="preserve"> (Recommend Web Page Format over Single File Web Page Format)</w:t>
      </w:r>
      <w:bookmarkEnd w:id="100001"/>
    </w:p>
    <w:bookmarkEnd w:id="100002"/>
    <w:p w:rsidRDefault="00476CD1" w:rsidP="00476CD1" w:rsidR="00476CD1">
      <w:r>
        <w:t xml:space="preserve">This element specifies that applications should recommend that new web page files generated using this WordprocessingML document use a multi-file web page </w:t>
      </w:r>
      <w:hyperlink r:id="rId8">
        <w:r>
          <w:rPr>
            <w:rStyle w:val="Hyperlink"/>
          </w:rPr>
          <w:t>format</w:t>
        </w:r>
      </w:hyperlink>
      <w:r>
        <w:t xml:space="preserve"> (HTML), rather than a single-file web page </w:t>
      </w:r>
      <w:hyperlink r:id="rId8">
        <w:r>
          <w:rPr>
            <w:rStyle w:val="Hyperlink"/>
          </w:rPr>
          <w:t>format</w:t>
        </w:r>
      </w:hyperlink>
      <w:r>
        <w:t xml:space="preserve"> (MHTML) when this document is saved as an HTML web page. This setting shall not prevent the use of the MHTML format; it shall only cause applications to recommend (via a default) a non single-file </w:t>
      </w:r>
      <w:hyperlink r:id="rId8">
        <w:r>
          <w:rPr>
            <w:rStyle w:val="Hyperlink"/>
          </w:rPr>
          <w:t>format</w:t>
        </w:r>
      </w:hyperlink>
      <w:r>
        <w:t xml:space="preserve"> when saving as a web page.</w:t>
      </w:r>
    </w:p>
    <w:p w:rsidRDefault="00476CD1" w:rsidP="00476CD1" w:rsidR="00476CD1">
      <w:r>
        <w:t>[</w:t>
      </w:r>
      <w:r>
        <w:t>Note</w:t>
      </w:r>
      <w:r>
        <w:t xml:space="preserve">: This setting is primarily intended for applications which explicitly support a "Save as Web Page…" action, in order to determine the default setting for the resulting web page.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>: Consider a WordprocessingML document which contains the following content within the web settings part: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webSettings</w:t>
        </w:r>
      </w:hyperlink>
      <w:r>
        <w:t>&gt;</w:t>
      </w:r>
      <w:r>
        <w:br/>
      </w:r>
      <w:r>
        <w:t xml:space="preserve">  &lt;w:doNotSaveAsSingleFile w:val="true" /&gt;</w:t>
      </w:r>
      <w:r>
        <w:br/>
      </w:r>
      <w:r>
        <w:t>&lt;/w:</w:t>
      </w:r>
      <w:hyperlink r:id="rId9">
        <w:r>
          <w:rPr>
            <w:rStyle w:val="Hyperlink"/>
          </w:rPr>
          <w:t>webSettings</w:t>
        </w:r>
      </w:hyperlink>
      <w:r>
        <w:t>&gt;</w:t>
      </w:r>
    </w:p>
    <w:p w:rsidRDefault="00476CD1" w:rsidP="00476CD1" w:rsidR="00476CD1">
      <w:r>
        <w:t xml:space="preserve">The </w:t>
      </w:r>
      <w:r>
        <w:t>doNotSaveAsSingleFile</w:t>
      </w:r>
      <w:r>
        <w:t xml:space="preserve"> element specifies that applications should recommend a multi-file web page </w:t>
      </w:r>
      <w:hyperlink r:id="rId8">
        <w:r>
          <w:rPr>
            <w:rStyle w:val="Hyperlink"/>
          </w:rPr>
          <w:t>format</w:t>
        </w:r>
      </w:hyperlink>
      <w:r>
        <w:t xml:space="preserve"> when this document is subsequently saved as a web page.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webSettings</w:t>
              </w:r>
            </w:hyperlink>
            <w:r>
              <w:t/>
            </w:r>
            <w:r>
              <w:t xml:space="preserve"> (§</w:t>
            </w:r>
            <w:fldSimple w:instr="REF book03b0bd4a-7b3c-4e20-adf7-79081b7c7e55 \r \h">
              <w:r>
                <w:t>2.15.2.44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rmat.docx" TargetMode="External"/><Relationship Id="rId9" Type="http://schemas.openxmlformats.org/officeDocument/2006/relationships/hyperlink" Target="webSettings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ST_OnOff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