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8_1" w:id="100001"/>
      <w:bookmarkStart w:name="book38c9f83b-dc48-49eb-b3ae-53784bbfbe0a_1" w:id="100002"/>
      <w:r>
        <w:t>hdrShapeDefaults</w:t>
      </w:r>
      <w:r>
        <w:t xml:space="preserve"> (Default Properties for VML Objects in Header and Footer)</w:t>
      </w:r>
      <w:bookmarkEnd w:id="100001"/>
    </w:p>
    <w:bookmarkEnd w:id="100002"/>
    <w:p w:rsidRDefault="00476CD1" w:rsidP="00476CD1" w:rsidR="00476CD1">
      <w:r>
        <w:t xml:space="preserve">This element specifies the default parameters for </w:t>
      </w:r>
      <w:hyperlink r:id="rId8">
        <w:r>
          <w:rPr>
            <w:rStyle w:val="Hyperlink"/>
          </w:rPr>
          <w:t>object</w:t>
        </w:r>
      </w:hyperlink>
      <w:r>
        <w:t xml:space="preserve"> using the ' (§</w:t>
      </w:r>
      <w:fldSimple w:instr=" REF rosoft-comvml \w \h ">
        <w:r>
          <w:t>6.1</w:t>
        </w:r>
      </w:fldSimple>
      <w:r>
        <w:t>) inserted in the header and footer of a WordprocessingML document. The definition and semantics of these parameters is described in the VML - Office Drawing subclause (§</w:t>
      </w:r>
      <w:fldSimple w:instr="REF rosoft-comofficeoffice \r \h">
        <w:r>
          <w:t>6.2</w:t>
        </w:r>
      </w:fldSimple>
      <w:r>
        <w:t xml:space="preserve">) of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>If this element is omitted, then no default properties are applied to VML objects in the header and footer of this document.</w:t>
      </w:r>
    </w:p>
    <w:p w:rsidRDefault="00476CD1" w:rsidP="00476CD1" w:rsidR="00476CD1">
      <w:r>
        <w:t>[</w:t>
      </w:r>
      <w:r>
        <w:t>Example</w:t>
      </w:r>
      <w:r>
        <w:t>: Consider a WordprocessingML document whose document settings contain the following markup:</w:t>
      </w:r>
    </w:p>
    <w:p w:rsidRDefault="00476CD1" w:rsidP="00476CD1" w:rsidR="00476CD1">
      <w:pPr>
        <w:pStyle w:val="c"/>
      </w:pPr>
      <w:r>
        <w:t>&lt;w:hdrShapeDefaults&gt;</w:t>
      </w:r>
      <w:r>
        <w:br/>
      </w:r>
      <w:r>
        <w:t xml:space="preserve">  &lt;o:shapedefaults v:ext="edit" spidmax="2050" fillcolor="none [3207]" strokecolor="none [3041]"&gt;</w:t>
      </w:r>
      <w:r>
        <w:br/>
      </w:r>
      <w:r>
        <w:t xml:space="preserve">    &lt;v:fill </w:t>
      </w:r>
      <w:hyperlink r:id="rId10">
        <w:r>
          <w:rPr>
            <w:rStyle w:val="Hyperlink"/>
          </w:rPr>
          <w:t>color</w:t>
        </w:r>
      </w:hyperlink>
      <w:r>
        <w:t>="none [3207]" /&gt;</w:t>
      </w:r>
      <w:r>
        <w:br/>
      </w:r>
      <w:r>
        <w:t xml:space="preserve">    &lt;v:stroke </w:t>
      </w:r>
      <w:hyperlink r:id="rId10">
        <w:r>
          <w:rPr>
            <w:rStyle w:val="Hyperlink"/>
          </w:rPr>
          <w:t>color</w:t>
        </w:r>
      </w:hyperlink>
      <w:r>
        <w:t>="none [3041]" weight="3pt" /&gt;</w:t>
      </w:r>
      <w:r>
        <w:br/>
      </w:r>
      <w:r>
        <w:t xml:space="preserve">    &lt;v:shadow on="</w:t>
      </w:r>
      <w:hyperlink r:id="rId11">
        <w:r>
          <w:rPr>
            <w:rStyle w:val="Hyperlink"/>
          </w:rPr>
          <w:t>t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 xml:space="preserve">="perspective" </w:t>
      </w:r>
      <w:hyperlink r:id="rId10">
        <w:r>
          <w:rPr>
            <w:rStyle w:val="Hyperlink"/>
          </w:rPr>
          <w:t>color</w:t>
        </w:r>
      </w:hyperlink>
      <w:r>
        <w:t>="none [1607]" opacity=".5" offset="1pt" offset2="1pt" /&gt;</w:t>
      </w:r>
      <w:r>
        <w:br/>
      </w:r>
      <w:r>
        <w:t xml:space="preserve">  &lt;/o:shapedefaults&gt;</w:t>
      </w:r>
      <w:r>
        <w:br/>
      </w:r>
      <w:r>
        <w:t xml:space="preserve">  &lt;o:shapelayout v:ext="edit"&gt;</w:t>
      </w:r>
      <w:r>
        <w:br/>
      </w:r>
      <w:r>
        <w:t xml:space="preserve">    &lt;o:idmap v:ext="edit" data="2" /&gt;</w:t>
      </w:r>
      <w:r>
        <w:br/>
      </w:r>
      <w:r>
        <w:t xml:space="preserve">  &lt;/o:shapelayout&gt;</w:t>
      </w:r>
      <w:r>
        <w:br/>
      </w:r>
      <w:r>
        <w:t>&lt;/w:hdrShapeDefaults&gt;</w:t>
      </w:r>
    </w:p>
    <w:p w:rsidRDefault="00476CD1" w:rsidP="00476CD1" w:rsidR="00476CD1">
      <w:r>
        <w:t xml:space="preserve">The </w:t>
      </w:r>
      <w:r>
        <w:t>hdrShapeDefaults</w:t>
      </w:r>
      <w:r>
        <w:t xml:space="preserve"> element specifies a set of shape defaults which shall be applied to the set of all shapes present in the header and footer of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urn:schemas-microsoft-com:office:office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officeoffice \r \h">
              <w:r>
                <w:t>6.2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="CT_ShapeDefaults"&gt;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&lt;any processContents="lax" namespace="urn:schemas-microsoft-com:office:office"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objec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color.docx" TargetMode="External"/><Relationship Id="rId11" Type="http://schemas.openxmlformats.org/officeDocument/2006/relationships/hyperlink" Target="t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