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95_1" w:id="100001"/>
      <w:bookmarkStart w:name="book7cdd6a26-bfe6-4e09-a9c4-fb167fc3df2c_1" w:id="100002"/>
      <w:r>
        <w:t>lsdException</w:t>
      </w:r>
      <w:r>
        <w:t xml:space="preserve"> (Latent Style Exception)</w:t>
      </w:r>
      <w:bookmarkEnd w:id="100001"/>
    </w:p>
    <w:bookmarkEnd w:id="100002"/>
    <w:p w:rsidRDefault="00476CD1" w:rsidP="00476CD1" w:rsidR="00476CD1">
      <w:r>
        <w:t xml:space="preserve">This element specifies the properties which shall be applied a single latent style for this document. </w:t>
      </w:r>
      <w:r>
        <w:t xml:space="preserve">Latent </w:t>
      </w:r>
      <w:hyperlink r:id="rId8">
        <w:r>
          <w:rPr>
            <w:rStyle w:val="Hyperlink"/>
          </w:rPr>
          <w:t>styles</w:t>
        </w:r>
      </w:hyperlink>
      <w:r>
        <w:t/>
      </w:r>
      <w:r>
        <w:t xml:space="preserve"> refer to any set of known style definitions which have not been included in the current document. 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contains text specified in one of two styles: </w:t>
      </w:r>
      <w:r>
        <w:t>Heading1</w:t>
      </w:r>
      <w:r>
        <w:t xml:space="preserve"> or </w:t>
      </w:r>
      <w:r>
        <w:t>Normal</w:t>
      </w:r>
      <w:r>
        <w:t xml:space="preserve">. Based on this, the document only needs to store the formatting properties for those two </w:t>
      </w:r>
      <w:hyperlink r:id="rId8">
        <w:r>
          <w:rPr>
            <w:rStyle w:val="Hyperlink"/>
          </w:rPr>
          <w:t>styles</w:t>
        </w:r>
      </w:hyperlink>
      <w:r>
        <w:t xml:space="preserve">, saving the additional overhead which would be required to save all of the </w:t>
      </w:r>
      <w:hyperlink r:id="rId8">
        <w:r>
          <w:rPr>
            <w:rStyle w:val="Hyperlink"/>
          </w:rPr>
          <w:t>styles</w:t>
        </w:r>
      </w:hyperlink>
      <w:r>
        <w:t xml:space="preserve"> supported by the hosting application.</w:t>
      </w:r>
    </w:p>
    <w:p w:rsidRDefault="00476CD1" w:rsidP="00476CD1" w:rsidR="00476CD1">
      <w:r>
        <w:t xml:space="preserve">However, if the </w:t>
      </w:r>
      <w:r>
        <w:t/>
      </w:r>
      <w:hyperlink r:id="rId9">
        <w:r>
          <w:rPr>
            <w:rStyle w:val="Hyperlink"/>
          </w:rPr>
          <w:t>documentProtection</w:t>
        </w:r>
      </w:hyperlink>
      <w:r>
        <w:t/>
      </w:r>
      <w:r>
        <w:t xml:space="preserve"> element (§</w:t>
      </w:r>
      <w:fldSimple w:instr="REF bookb3fcd47c-ebd5-423d-b49f-52a227231278 \r \h">
        <w:r>
          <w:t>2.15.1.28</w:t>
        </w:r>
      </w:fldSimple>
      <w:r>
        <w:t xml:space="preserve">) specifies that the hosting application shall prevent the use of any style whose </w:t>
      </w:r>
      <w:r>
        <w:t/>
      </w:r>
      <w:hyperlink r:id="rId10">
        <w:r>
          <w:rPr>
            <w:rStyle w:val="Hyperlink"/>
          </w:rPr>
          <w:t>locked</w:t>
        </w:r>
      </w:hyperlink>
      <w:r>
        <w:t/>
      </w:r>
      <w:r>
        <w:t xml:space="preserve"> element (§</w:t>
      </w:r>
      <w:fldSimple w:instr="REF book6604844f-2af7-43b4-b497-f769e8a2ad55 \r \h">
        <w:r>
          <w:t>2.7.3.7</w:t>
        </w:r>
      </w:fldSimple>
      <w:r>
        <w:t xml:space="preserve">) is set to </w:t>
      </w:r>
      <w:r>
        <w:t>false</w:t>
      </w:r>
      <w:r>
        <w:t xml:space="preserve">, then the locking state of all </w:t>
      </w:r>
      <w:hyperlink r:id="rId8">
        <w:r>
          <w:rPr>
            <w:rStyle w:val="Hyperlink"/>
          </w:rPr>
          <w:t>styles</w:t>
        </w:r>
      </w:hyperlink>
      <w:r>
        <w:t xml:space="preserve"> known to that application become useful and necessary to maintain the current state of the document. Using latent </w:t>
      </w:r>
      <w:hyperlink r:id="rId8">
        <w:r>
          <w:rPr>
            <w:rStyle w:val="Hyperlink"/>
          </w:rPr>
          <w:t>styles</w:t>
        </w:r>
      </w:hyperlink>
      <w:r>
        <w:t>, this information may be stored without storing any formatting properties for those styles.</w:t>
      </w:r>
    </w:p>
    <w:p w:rsidRDefault="00476CD1" w:rsidP="00476CD1" w:rsidR="00476CD1">
      <w:r>
        <w:t xml:space="preserve">For example, if all </w:t>
      </w:r>
      <w:hyperlink r:id="rId8">
        <w:r>
          <w:rPr>
            <w:rStyle w:val="Hyperlink"/>
          </w:rPr>
          <w:t>styles</w:t>
        </w:r>
      </w:hyperlink>
      <w:r>
        <w:t xml:space="preserve"> which are not stored in the document shall be </w:t>
      </w:r>
      <w:hyperlink r:id="rId10">
        <w:r>
          <w:rPr>
            <w:rStyle w:val="Hyperlink"/>
          </w:rPr>
          <w:t>locked</w:t>
        </w:r>
      </w:hyperlink>
      <w:r>
        <w:t xml:space="preserve"> except for the style with a primary name (§</w:t>
      </w:r>
      <w:fldSimple w:instr="REF bookbae1b6c7-b9ef-4275-bf80-0b4ea02e2508 \r \h">
        <w:r>
          <w:t>2.7.3.9</w:t>
        </w:r>
      </w:fldSimple>
      <w:r>
        <w:t xml:space="preserve">) of </w:t>
      </w:r>
      <w:r>
        <w:t>Heading 2</w:t>
      </w:r>
      <w:r>
        <w:t xml:space="preserve">. This requirement would be specified using latent </w:t>
      </w:r>
      <w:hyperlink r:id="rId8">
        <w:r>
          <w:rPr>
            <w:rStyle w:val="Hyperlink"/>
          </w:rPr>
          <w:t>styles</w:t>
        </w:r>
      </w:hyperlink>
      <w:r>
        <w:t xml:space="preserve">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latentStyles</w:t>
        </w:r>
      </w:hyperlink>
      <w:r>
        <w:t xml:space="preserve"> … w:defLockedState="true"&gt;</w:t>
      </w:r>
      <w:r>
        <w:br/>
      </w:r>
      <w:r>
        <w:t xml:space="preserve">  &lt;w:lsdException w:name="Heading 2" w:</w:t>
      </w:r>
      <w:hyperlink r:id="rId10">
        <w:r>
          <w:rPr>
            <w:rStyle w:val="Hyperlink"/>
          </w:rPr>
          <w:t>locked</w:t>
        </w:r>
      </w:hyperlink>
      <w:r>
        <w:t>="false"/&gt;</w:t>
      </w:r>
      <w:r>
        <w:br/>
      </w:r>
      <w:r>
        <w:t>&lt;/w:</w:t>
      </w:r>
      <w:hyperlink r:id="rId11">
        <w:r>
          <w:rPr>
            <w:rStyle w:val="Hyperlink"/>
          </w:rPr>
          <w:t>latentStyles</w:t>
        </w:r>
      </w:hyperlink>
      <w:r>
        <w:t>&gt;</w:t>
      </w:r>
    </w:p>
    <w:p w:rsidRDefault="00476CD1" w:rsidP="00476CD1" w:rsidR="00476CD1">
      <w:r>
        <w:t xml:space="preserve">The </w:t>
      </w:r>
      <w:r>
        <w:t>lsdException</w:t>
      </w:r>
      <w:r>
        <w:t xml:space="preserve"> element specifies that the latent style with a primary name of </w:t>
      </w:r>
      <w:r>
        <w:t>Heading 2</w:t>
      </w:r>
      <w:r>
        <w:t xml:space="preserve"> shall have a </w:t>
      </w:r>
      <w:hyperlink r:id="rId10">
        <w:r>
          <w:rPr>
            <w:rStyle w:val="Hyperlink"/>
          </w:rPr>
          <w:t>locked</w:t>
        </w:r>
      </w:hyperlink>
      <w:r>
        <w:t xml:space="preserve"> state setting of </w:t>
      </w:r>
      <w:r>
        <w:t>false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/>
            </w:r>
            <w:r>
              <w:t xml:space="preserve"> (Latent Style Locking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default setting for the </w:t>
            </w:r>
            <w:r>
              <w:t/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/>
            </w:r>
            <w:r>
              <w:t xml:space="preserve"> element (§</w:t>
            </w:r>
            <w:fldSimple w:instr="REF book6604844f-2af7-43b4-b497-f769e8a2ad55 \r \h">
              <w:r>
                <w:t>2.7.3.7</w:t>
              </w:r>
            </w:fldSimple>
            <w:r>
              <w:t xml:space="preserve">) which shall be applied to the latent style with the matching style </w:t>
            </w:r>
            <w:r>
              <w:t>name</w:t>
            </w:r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 default </w:t>
            </w:r>
            <w:r>
              <w:t/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/>
            </w:r>
            <w:r>
              <w:t xml:space="preserve"> state for this latent style shall be determined by the </w:t>
            </w:r>
            <w:r>
              <w:t>defLockedState</w:t>
            </w:r>
            <w:r>
              <w:t xml:space="preserve"> attribute on the parent </w:t>
            </w:r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in which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not stored in the document shall be </w:t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 xml:space="preserve"> except for the </w:t>
            </w:r>
            <w:r>
              <w:t>TestStyle</w:t>
            </w:r>
            <w:r>
              <w:t xml:space="preserve"> style. This requirement would be specified using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 xml:space="preserve"> … w:defLockedState="true"&gt;</w:t>
            </w:r>
            <w:r>
              <w:br/>
            </w:r>
            <w:r>
              <w:t xml:space="preserve">  &lt;w:lsdException w:name="TestStyle" w:</w:t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>="false"/&gt;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/>
            </w:r>
            <w:r>
              <w:t xml:space="preserve"> attribute on the latent style exception specifies that the </w:t>
            </w:r>
            <w:r>
              <w:t>TestStyle</w:t>
            </w:r>
            <w:r>
              <w:t xml:space="preserve"> style shall have a </w:t>
            </w:r>
            <w:r>
              <w:t/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/>
            </w:r>
            <w:r>
              <w:t xml:space="preserve"> element setting of </w:t>
            </w:r>
            <w:r>
              <w:t>false</w:t>
            </w:r>
            <w:r>
              <w:t xml:space="preserve"> by default.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(Primary Style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primary name for the style which shall inherit this set of latent style property exceptions.</w:t>
            </w:r>
          </w:p>
          <w:p w:rsidRDefault="00476CD1" w:rsidP="002E5918" w:rsidR="00476CD1"/>
          <w:p w:rsidRDefault="00476CD1" w:rsidP="002E5918" w:rsidR="00476CD1">
            <w:r>
              <w:t>If the current application does not know of an internal primary style with the current name, then this set of latent style exceptions may be ignored.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in which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not stored in the document shall be </w:t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 xml:space="preserve"> except for the </w:t>
            </w:r>
            <w:r>
              <w:t>TestStyle</w:t>
            </w:r>
            <w:r>
              <w:t xml:space="preserve"> style. This requirement would be specified using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 xml:space="preserve"> … w:defLockedState="true"&gt;</w:t>
            </w:r>
            <w:r>
              <w:br/>
            </w:r>
            <w:r>
              <w:t xml:space="preserve">  &lt;w:lsdException w:name="TestStyle" w:</w:t>
            </w:r>
            <w:hyperlink r:id="rId10">
              <w:r>
                <w:rPr>
                  <w:rStyle w:val="Hyperlink"/>
                </w:rPr>
                <w:t>locked</w:t>
              </w:r>
            </w:hyperlink>
            <w:r>
              <w:t>="false"/&gt;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on the latent style exception specifies that the </w:t>
            </w:r>
            <w:r>
              <w:t>TestStyle</w:t>
            </w:r>
            <w:r>
              <w:t xml:space="preserve"> style shall have this set of latent style properties (if the application knows of a style with this name).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qFormat</w:t>
              </w:r>
            </w:hyperlink>
            <w:r>
              <w:t/>
            </w:r>
            <w:r>
              <w:t xml:space="preserve"> (Latent Style Primary Style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default setting for the </w:t>
            </w:r>
            <w:r>
              <w:t/>
            </w:r>
            <w:hyperlink r:id="rId16">
              <w:r>
                <w:rPr>
                  <w:rStyle w:val="Hyperlink"/>
                </w:rPr>
                <w:t>qFormat</w:t>
              </w:r>
            </w:hyperlink>
            <w:r>
              <w:t/>
            </w:r>
            <w:r>
              <w:t xml:space="preserve"> element (§</w:t>
            </w:r>
            <w:fldSimple w:instr="REF bookc6fbff9a-ed9c-4a93-b679-d1e5d7a1e575 \r \h">
              <w:r>
                <w:t>2.7.3.14</w:t>
              </w:r>
            </w:fldSimple>
            <w:r>
              <w:t xml:space="preserve">) which shall be applied to the latent style with the matching style </w:t>
            </w:r>
            <w:r>
              <w:t>name</w:t>
            </w:r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 default </w:t>
            </w:r>
            <w:r>
              <w:t/>
            </w:r>
            <w:hyperlink r:id="rId16">
              <w:r>
                <w:rPr>
                  <w:rStyle w:val="Hyperlink"/>
                </w:rPr>
                <w:t>qFormat</w:t>
              </w:r>
            </w:hyperlink>
            <w:r>
              <w:t/>
            </w:r>
            <w:r>
              <w:t xml:space="preserve"> state for this latent style shall be determined by the </w:t>
            </w:r>
            <w:r>
              <w:t>defQFormat</w:t>
            </w:r>
            <w:r>
              <w:t xml:space="preserve"> attribute on the parent </w:t>
            </w:r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in which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not stored in the document shall not be primary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except for the </w:t>
            </w:r>
            <w:r>
              <w:t>TestStyle</w:t>
            </w:r>
            <w:r>
              <w:t xml:space="preserve"> style. This requirement would be specified using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 xml:space="preserve"> … w:defQFormat="false"&gt;</w:t>
            </w:r>
            <w:r>
              <w:br/>
            </w:r>
            <w:r>
              <w:t xml:space="preserve">  &lt;w:lsdException w:name="TestStyle" w:</w:t>
            </w:r>
            <w:hyperlink r:id="rId16">
              <w:r>
                <w:rPr>
                  <w:rStyle w:val="Hyperlink"/>
                </w:rPr>
                <w:t>qFormat</w:t>
              </w:r>
            </w:hyperlink>
            <w:r>
              <w:t>="true"/&gt;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6">
              <w:r>
                <w:rPr>
                  <w:rStyle w:val="Hyperlink"/>
                </w:rPr>
                <w:t>qFormat</w:t>
              </w:r>
            </w:hyperlink>
            <w:r>
              <w:t/>
            </w:r>
            <w:r>
              <w:t xml:space="preserve"> attribute on the latent style exception specifies that the </w:t>
            </w:r>
            <w:r>
              <w:t>TestStyle</w:t>
            </w:r>
            <w:r>
              <w:t xml:space="preserve"> style shall have a </w:t>
            </w:r>
            <w:r>
              <w:t/>
            </w:r>
            <w:hyperlink r:id="rId16">
              <w:r>
                <w:rPr>
                  <w:rStyle w:val="Hyperlink"/>
                </w:rPr>
                <w:t>qFormat</w:t>
              </w:r>
            </w:hyperlink>
            <w:r>
              <w:t/>
            </w:r>
            <w:r>
              <w:t xml:space="preserve"> element setting of </w:t>
            </w:r>
            <w:r>
              <w:t>true</w:t>
            </w:r>
            <w:r>
              <w:t xml:space="preserve"> by default.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semiHidden</w:t>
              </w:r>
            </w:hyperlink>
            <w:r>
              <w:t/>
            </w:r>
            <w:r>
              <w:t xml:space="preserve"> (Semi </w:t>
            </w:r>
            <w:hyperlink r:id="rId18">
              <w:r>
                <w:rPr>
                  <w:rStyle w:val="Hyperlink"/>
                </w:rPr>
                <w:t>hidden</w:t>
              </w:r>
            </w:hyperlink>
            <w:r>
              <w:t xml:space="preserve"> text override)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default setting for the </w:t>
            </w:r>
            <w:r>
              <w:t/>
            </w:r>
            <w:hyperlink r:id="rId17">
              <w:r>
                <w:rPr>
                  <w:rStyle w:val="Hyperlink"/>
                </w:rPr>
                <w:t>semiHidden</w:t>
              </w:r>
            </w:hyperlink>
            <w:r>
              <w:t/>
            </w:r>
            <w:r>
              <w:t xml:space="preserve"> element (§</w:t>
            </w:r>
            <w:fldSimple w:instr="REF book0b0bc383-af33-44bf-b323-403501712e65 \r \h">
              <w:r>
                <w:t>2.7.3.16</w:t>
              </w:r>
            </w:fldSimple>
            <w:r>
              <w:t xml:space="preserve">) which shall be applied to the latent style with the matching style </w:t>
            </w:r>
            <w:r>
              <w:t>name</w:t>
            </w:r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 default </w:t>
            </w:r>
            <w:r>
              <w:t/>
            </w:r>
            <w:hyperlink r:id="rId17">
              <w:r>
                <w:rPr>
                  <w:rStyle w:val="Hyperlink"/>
                </w:rPr>
                <w:t>semiHidden</w:t>
              </w:r>
            </w:hyperlink>
            <w:r>
              <w:t/>
            </w:r>
            <w:r>
              <w:t xml:space="preserve"> state for this latent style shall be determined by the </w:t>
            </w:r>
            <w:r>
              <w:t>defSemiHidden</w:t>
            </w:r>
            <w:r>
              <w:t xml:space="preserve"> attribute on the parent </w:t>
            </w:r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in which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not stored in the document shall not be semi-hidden except for the </w:t>
            </w:r>
            <w:r>
              <w:t>TestStyle</w:t>
            </w:r>
            <w:r>
              <w:t xml:space="preserve"> style. This requirement would be specified using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 xml:space="preserve"> … w:defSemiHidden="false"&gt;</w:t>
            </w:r>
            <w:r>
              <w:br/>
            </w:r>
            <w:r>
              <w:t xml:space="preserve">  &lt;w:lsdException w:name="TestStyle" w:</w:t>
            </w:r>
            <w:hyperlink r:id="rId17">
              <w:r>
                <w:rPr>
                  <w:rStyle w:val="Hyperlink"/>
                </w:rPr>
                <w:t>semiHidden</w:t>
              </w:r>
            </w:hyperlink>
            <w:r>
              <w:t>="true"/&gt;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7">
              <w:r>
                <w:rPr>
                  <w:rStyle w:val="Hyperlink"/>
                </w:rPr>
                <w:t>semiHidden</w:t>
              </w:r>
            </w:hyperlink>
            <w:r>
              <w:t/>
            </w:r>
            <w:r>
              <w:t xml:space="preserve"> attribute on the latent style exception specifies that the </w:t>
            </w:r>
            <w:r>
              <w:t>TestStyle</w:t>
            </w:r>
            <w:r>
              <w:t xml:space="preserve"> style shall have a </w:t>
            </w:r>
            <w:r>
              <w:t/>
            </w:r>
            <w:hyperlink r:id="rId17">
              <w:r>
                <w:rPr>
                  <w:rStyle w:val="Hyperlink"/>
                </w:rPr>
                <w:t>semiHidden</w:t>
              </w:r>
            </w:hyperlink>
            <w:r>
              <w:t/>
            </w:r>
            <w:r>
              <w:t xml:space="preserve"> element setting of </w:t>
            </w:r>
            <w:r>
              <w:t>true</w:t>
            </w:r>
            <w:r>
              <w:t xml:space="preserve"> by default.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uiPriority</w:t>
              </w:r>
            </w:hyperlink>
            <w:r>
              <w:t/>
            </w:r>
            <w:r>
              <w:t xml:space="preserve"> (Override default sorting order)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default setting for the </w:t>
            </w:r>
            <w:r>
              <w:t/>
            </w:r>
            <w:hyperlink r:id="rId19">
              <w:r>
                <w:rPr>
                  <w:rStyle w:val="Hyperlink"/>
                </w:rPr>
                <w:t>uiPriority</w:t>
              </w:r>
            </w:hyperlink>
            <w:r>
              <w:t/>
            </w:r>
            <w:r>
              <w:t xml:space="preserve"> element (§</w:t>
            </w:r>
            <w:fldSimple w:instr="REF bookb6a9029f-dbf3-4d81-b153-9de5a95c716e \r \h">
              <w:r>
                <w:t>2.7.3.19</w:t>
              </w:r>
            </w:fldSimple>
            <w:r>
              <w:t xml:space="preserve">) which shall be applied to the latent style with the matching style </w:t>
            </w:r>
            <w:r>
              <w:t>name</w:t>
            </w:r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 default </w:t>
            </w:r>
            <w:r>
              <w:t/>
            </w:r>
            <w:hyperlink r:id="rId19">
              <w:r>
                <w:rPr>
                  <w:rStyle w:val="Hyperlink"/>
                </w:rPr>
                <w:t>uiPriority</w:t>
              </w:r>
            </w:hyperlink>
            <w:r>
              <w:t/>
            </w:r>
            <w:r>
              <w:t xml:space="preserve"> state for this latent style shall be determined by the </w:t>
            </w:r>
            <w:r>
              <w:t>defUIPriority</w:t>
            </w:r>
            <w:r>
              <w:t xml:space="preserve"> attribute on the parent </w:t>
            </w:r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in which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not stored in the document shall have a priority value of </w:t>
            </w:r>
            <w:r>
              <w:t>10</w:t>
            </w:r>
            <w:r>
              <w:t xml:space="preserve"> except for the </w:t>
            </w:r>
            <w:r>
              <w:t>TestStyle</w:t>
            </w:r>
            <w:r>
              <w:t xml:space="preserve"> style. This requirement would be specified using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 xml:space="preserve"> … w:defUIPriority="10"&gt;</w:t>
            </w:r>
            <w:r>
              <w:br/>
            </w:r>
            <w:r>
              <w:t xml:space="preserve">  &lt;w:lsdException w:name="TestStyle" w:</w:t>
            </w:r>
            <w:hyperlink r:id="rId19">
              <w:r>
                <w:rPr>
                  <w:rStyle w:val="Hyperlink"/>
                </w:rPr>
                <w:t>uiPriority</w:t>
              </w:r>
            </w:hyperlink>
            <w:r>
              <w:t>="25"/&gt;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9">
              <w:r>
                <w:rPr>
                  <w:rStyle w:val="Hyperlink"/>
                </w:rPr>
                <w:t>uiPriority</w:t>
              </w:r>
            </w:hyperlink>
            <w:r>
              <w:t/>
            </w:r>
            <w:r>
              <w:t xml:space="preserve"> attribute on the latent style exception specifies that the </w:t>
            </w:r>
            <w:r>
              <w:t>TestStyle</w:t>
            </w:r>
            <w:r>
              <w:t xml:space="preserve"> style shall have a </w:t>
            </w:r>
            <w:r>
              <w:t/>
            </w:r>
            <w:hyperlink r:id="rId19">
              <w:r>
                <w:rPr>
                  <w:rStyle w:val="Hyperlink"/>
                </w:rPr>
                <w:t>uiPriority</w:t>
              </w:r>
            </w:hyperlink>
            <w:r>
              <w:t/>
            </w:r>
            <w:r>
              <w:t xml:space="preserve"> element setting of </w:t>
            </w:r>
            <w:r>
              <w:t>25</w:t>
            </w:r>
            <w:r>
              <w:t xml:space="preserve"> by default.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unhideWhenUsed</w:t>
              </w:r>
            </w:hyperlink>
            <w:r>
              <w:t/>
            </w:r>
            <w:r>
              <w:t xml:space="preserve"> (Unhide when used)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default setting for the </w:t>
            </w:r>
            <w:r>
              <w:t/>
            </w:r>
            <w:hyperlink r:id="rId21">
              <w:r>
                <w:rPr>
                  <w:rStyle w:val="Hyperlink"/>
                </w:rPr>
                <w:t>unhideWhenUsed</w:t>
              </w:r>
            </w:hyperlink>
            <w:r>
              <w:t/>
            </w:r>
            <w:r>
              <w:t xml:space="preserve"> element (§</w:t>
            </w:r>
            <w:fldSimple w:instr="REF book0993ac6c-c6a0-46a9-a3d4-f0a1e74faef2 \r \h">
              <w:r>
                <w:t>2.7.3.20</w:t>
              </w:r>
            </w:fldSimple>
            <w:r>
              <w:t xml:space="preserve">) which shall be applied to the latent style with the matching style </w:t>
            </w:r>
            <w:r>
              <w:t>name</w:t>
            </w:r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 default </w:t>
            </w:r>
            <w:r>
              <w:t/>
            </w:r>
            <w:hyperlink r:id="rId21">
              <w:r>
                <w:rPr>
                  <w:rStyle w:val="Hyperlink"/>
                </w:rPr>
                <w:t>unhideWhenUsed</w:t>
              </w:r>
            </w:hyperlink>
            <w:r>
              <w:t/>
            </w:r>
            <w:r>
              <w:t xml:space="preserve"> state for this latent style shall be determined by the </w:t>
            </w:r>
            <w:r>
              <w:t>defUnhideWhenUsed</w:t>
            </w:r>
            <w:r>
              <w:t xml:space="preserve"> attribute on the parent </w:t>
            </w:r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in which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are to be </w:t>
            </w:r>
            <w:hyperlink r:id="rId18">
              <w:r>
                <w:rPr>
                  <w:rStyle w:val="Hyperlink"/>
                </w:rPr>
                <w:t>hidden</w:t>
              </w:r>
            </w:hyperlink>
            <w:r>
              <w:t xml:space="preserve"> until used except for the </w:t>
            </w:r>
            <w:r>
              <w:t>TestStyle</w:t>
            </w:r>
            <w:r>
              <w:t xml:space="preserve"> style. This requirement would be specified using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 xml:space="preserve"> … w:defUnhideWhenUsed="true"&gt;</w:t>
            </w:r>
            <w:r>
              <w:br/>
            </w:r>
            <w:r>
              <w:t xml:space="preserve">  &lt;w:lsdException w:name="TestStyle" w:</w:t>
            </w:r>
            <w:hyperlink r:id="rId21">
              <w:r>
                <w:rPr>
                  <w:rStyle w:val="Hyperlink"/>
                </w:rPr>
                <w:t>unhideWhenUsed</w:t>
              </w:r>
            </w:hyperlink>
            <w:r>
              <w:t>="false"/&gt;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21">
              <w:r>
                <w:rPr>
                  <w:rStyle w:val="Hyperlink"/>
                </w:rPr>
                <w:t>unhideWhenUsed</w:t>
              </w:r>
            </w:hyperlink>
            <w:r>
              <w:t/>
            </w:r>
            <w:r>
              <w:t xml:space="preserve"> attribute on the latent style exception specifies that the </w:t>
            </w:r>
            <w:r>
              <w:t>TestStyle</w:t>
            </w:r>
            <w:r>
              <w:t xml:space="preserve"> style shall have an </w:t>
            </w:r>
            <w:r>
              <w:t/>
            </w:r>
            <w:hyperlink r:id="rId21">
              <w:r>
                <w:rPr>
                  <w:rStyle w:val="Hyperlink"/>
                </w:rPr>
                <w:t>unhideWhenUsed</w:t>
              </w:r>
            </w:hyperlink>
            <w:r>
              <w:t/>
            </w:r>
            <w:r>
              <w:t xml:space="preserve"> element setting of </w:t>
            </w:r>
            <w:r>
              <w:t>false</w:t>
            </w:r>
            <w:r>
              <w:t xml:space="preserve"> by default.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="CT_LsdException"&gt;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name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locked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uiPriority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semiHidden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unhideWhenUsed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qFormat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documentProtection.docx" TargetMode="External"/><Relationship Id="rId10" Type="http://schemas.openxmlformats.org/officeDocument/2006/relationships/hyperlink" Target="locked.docx" TargetMode="External"/><Relationship Id="rId11" Type="http://schemas.openxmlformats.org/officeDocument/2006/relationships/hyperlink" Target="latentStyles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qFormat.docx" TargetMode="External"/><Relationship Id="rId17" Type="http://schemas.openxmlformats.org/officeDocument/2006/relationships/hyperlink" Target="semiHidden.docx" TargetMode="External"/><Relationship Id="rId18" Type="http://schemas.openxmlformats.org/officeDocument/2006/relationships/hyperlink" Target="hidden.docx" TargetMode="External"/><Relationship Id="rId19" Type="http://schemas.openxmlformats.org/officeDocument/2006/relationships/hyperlink" Target="uiPriority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unhideWhenUsed.docx" TargetMode="External"/><Relationship Id="rId22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