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60_1" w:id="100001"/>
      <w:bookmarkStart w:name="bookeb555af1-aead-47f4-9e61-fffb829146e2_1" w:id="100002"/>
      <w:r>
        <w:t>lvlOverride</w:t>
      </w:r>
      <w:r>
        <w:t xml:space="preserve"> (Numbering Level Definition Override)</w:t>
      </w:r>
      <w:bookmarkEnd w:id="100001"/>
    </w:p>
    <w:bookmarkEnd w:id="100002"/>
    <w:p w:rsidRDefault="00476CD1" w:rsidP="00476CD1" w:rsidR="00476CD1">
      <w:r>
        <w:t xml:space="preserve">This element specifies an optional override which shall be applied in place of zero or more levels from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for a given </w:t>
      </w:r>
      <w:hyperlink r:id="rId8">
        <w:r>
          <w:rPr>
            <w:rStyle w:val="Hyperlink"/>
          </w:rPr>
          <w:t>numbering</w:t>
        </w:r>
      </w:hyperlink>
      <w:r>
        <w:t xml:space="preserve"> definition instance. Each instance of this element is used to override the appearance and </w:t>
      </w:r>
      <w:hyperlink r:id="rId9">
        <w:r>
          <w:rPr>
            <w:rStyle w:val="Hyperlink"/>
          </w:rPr>
          <w:t>behavior</w:t>
        </w:r>
      </w:hyperlink>
      <w:r>
        <w:t xml:space="preserve"> of a given </w:t>
      </w:r>
      <w:hyperlink r:id="rId8">
        <w:r>
          <w:rPr>
            <w:rStyle w:val="Hyperlink"/>
          </w:rPr>
          <w:t>numbering</w:t>
        </w:r>
      </w:hyperlink>
      <w:r>
        <w:t xml:space="preserve"> level definition within the given abstract </w:t>
      </w:r>
      <w:hyperlink r:id="rId8">
        <w:r>
          <w:rPr>
            <w:rStyle w:val="Hyperlink"/>
          </w:rPr>
          <w:t>numbering</w:t>
        </w:r>
      </w:hyperlink>
      <w:r>
        <w:t xml:space="preserve"> definition.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which inherits its information from the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with </w:t>
      </w:r>
      <w:r>
        <w:t/>
      </w:r>
      <w:hyperlink r:id="rId10">
        <w:r>
          <w:rPr>
            <w:rStyle w:val="Hyperlink"/>
          </w:rPr>
          <w:t>abstractNumId</w:t>
        </w:r>
      </w:hyperlink>
      <w:r>
        <w:t/>
      </w:r>
      <w:r>
        <w:t xml:space="preserve"> of 4, but wishes to use a different set of properties for level </w:t>
      </w:r>
      <w:r>
        <w:t>0</w:t>
      </w:r>
      <w:r>
        <w:t xml:space="preserve"> and level </w:t>
      </w:r>
      <w:r>
        <w:t>1</w:t>
      </w:r>
      <w:r>
        <w:t xml:space="preserve"> of the </w:t>
      </w:r>
      <w:hyperlink r:id="rId8">
        <w:r>
          <w:rPr>
            <w:rStyle w:val="Hyperlink"/>
          </w:rPr>
          <w:t>numbering</w:t>
        </w:r>
      </w:hyperlink>
      <w:r>
        <w:t xml:space="preserve"> definition. The resulting WordprocessingML would look like: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num</w:t>
        </w:r>
      </w:hyperlink>
      <w:r>
        <w:t xml:space="preserve"> w:</w:t>
      </w:r>
      <w:hyperlink r:id="rId12">
        <w:r>
          <w:rPr>
            <w:rStyle w:val="Hyperlink"/>
          </w:rPr>
          <w:t>numId</w:t>
        </w:r>
      </w:hyperlink>
      <w:r>
        <w:t>="6"&gt;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 xml:space="preserve">  &lt;w:lvlOverride w:</w:t>
      </w:r>
      <w:hyperlink r:id="rId13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start</w:t>
        </w:r>
      </w:hyperlink>
      <w:r>
        <w:t xml:space="preserve"> w:val="4"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lvlText</w:t>
        </w:r>
      </w:hyperlink>
      <w:r>
        <w:t xml:space="preserve"> w:val="%1)" 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lvlJc</w:t>
        </w:r>
      </w:hyperlink>
      <w:r>
        <w:t xml:space="preserve"> w:val="left" /&gt;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9">
        <w:r>
          <w:rPr>
            <w:rStyle w:val="Hyperlink"/>
          </w:rPr>
          <w:t>ind</w:t>
        </w:r>
      </w:hyperlink>
      <w:r>
        <w:t xml:space="preserve"> w:left="360" w:hanging="360" /&gt;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lvl</w:t>
        </w:r>
      </w:hyperlink>
      <w:r>
        <w:t>&gt;</w:t>
      </w:r>
      <w:r>
        <w:br/>
      </w:r>
      <w:r>
        <w:t xml:space="preserve">  &lt;/w:lvlOverride&gt;</w:t>
      </w:r>
    </w:p>
    <w:p w:rsidRDefault="00476CD1" w:rsidP="00476CD1" w:rsidR="00476CD1">
      <w:pPr>
        <w:pStyle w:val="c"/>
      </w:pPr>
      <w:r>
        <w:t xml:space="preserve">  &lt;w:lvlOverride w:</w:t>
      </w:r>
      <w:hyperlink r:id="rId13">
        <w:r>
          <w:rPr>
            <w:rStyle w:val="Hyperlink"/>
          </w:rPr>
          <w:t>ilvl</w:t>
        </w:r>
      </w:hyperlink>
      <w:r>
        <w:t>="1"&gt;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="1"&gt;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start</w:t>
        </w:r>
      </w:hyperlink>
      <w:r>
        <w:t xml:space="preserve"> w:val="5"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lvlText</w:t>
        </w:r>
      </w:hyperlink>
      <w:r>
        <w:t xml:space="preserve"> w:val="%Test)" 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lvlJc</w:t>
        </w:r>
      </w:hyperlink>
      <w:r>
        <w:t xml:space="preserve"> w:val="left" /&gt;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9">
        <w:r>
          <w:rPr>
            <w:rStyle w:val="Hyperlink"/>
          </w:rPr>
          <w:t>ind</w:t>
        </w:r>
      </w:hyperlink>
      <w:r>
        <w:t xml:space="preserve"> w:left="360" w:hanging="360" /&gt;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lvl</w:t>
        </w:r>
      </w:hyperlink>
      <w:r>
        <w:t>&gt;</w:t>
      </w:r>
      <w:r>
        <w:br/>
      </w:r>
      <w:r>
        <w:t xml:space="preserve">  &lt;/w:lvlOverride&gt;</w:t>
      </w:r>
      <w:r>
        <w:br/>
      </w:r>
      <w:r>
        <w:t>&lt;/w:</w:t>
      </w:r>
      <w:hyperlink r:id="rId11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r>
        <w:t>end example</w:t>
      </w:r>
      <w:r>
        <w:t xml:space="preserve">] </w:t>
      </w:r>
    </w:p>
    <w:p w:rsidRDefault="00476CD1" w:rsidP="00476CD1" w:rsidR="00476CD1">
      <w:r>
        <w:t>[</w:t>
      </w:r>
      <w:r>
        <w:t>Note</w:t>
      </w:r>
      <w:r>
        <w:t xml:space="preserve">: The ability to set level overrides optimizes use of </w:t>
      </w:r>
      <w:hyperlink r:id="rId8">
        <w:r>
          <w:rPr>
            <w:rStyle w:val="Hyperlink"/>
          </w:rPr>
          <w:t>numbering</w:t>
        </w:r>
      </w:hyperlink>
      <w:r>
        <w:t xml:space="preserve"> in WordprocessingML as it prevents writing out redundant abstract </w:t>
      </w:r>
      <w:hyperlink r:id="rId8">
        <w:r>
          <w:rPr>
            <w:rStyle w:val="Hyperlink"/>
          </w:rPr>
          <w:t>numbering</w:t>
        </w:r>
      </w:hyperlink>
      <w:r>
        <w:t xml:space="preserve"> definitions if </w:t>
      </w:r>
      <w:hyperlink r:id="rId8">
        <w:r>
          <w:rPr>
            <w:rStyle w:val="Hyperlink"/>
          </w:rPr>
          <w:t>numbering</w:t>
        </w:r>
      </w:hyperlink>
      <w:r>
        <w:t xml:space="preserve"> sets only slightly differ. </w:t>
      </w:r>
    </w:p>
    <w:p w:rsidRDefault="00476CD1" w:rsidP="00476CD1" w:rsidR="00476CD1">
      <w:r>
        <w:t xml:space="preserve">Consider using WordprocessingML to create two numbered sets that only differ only in the appearance and style of the first </w:t>
      </w:r>
      <w:hyperlink r:id="rId8">
        <w:r>
          <w:rPr>
            <w:rStyle w:val="Hyperlink"/>
          </w:rPr>
          <w:t>numbering</w:t>
        </w:r>
      </w:hyperlink>
      <w:r>
        <w:t xml:space="preserve"> level. Both could use the same abstract </w:t>
      </w:r>
      <w:hyperlink r:id="rId8">
        <w:r>
          <w:rPr>
            <w:rStyle w:val="Hyperlink"/>
          </w:rPr>
          <w:t>numbering</w:t>
        </w:r>
      </w:hyperlink>
      <w:r>
        <w:t xml:space="preserve"> definition as long as each references a different </w:t>
      </w:r>
      <w:hyperlink r:id="rId8">
        <w:r>
          <w:rPr>
            <w:rStyle w:val="Hyperlink"/>
          </w:rPr>
          <w:t>numbering</w:t>
        </w:r>
      </w:hyperlink>
      <w:r>
        <w:t xml:space="preserve"> definition instance with one of the </w:t>
      </w:r>
      <w:hyperlink r:id="rId8">
        <w:r>
          <w:rPr>
            <w:rStyle w:val="Hyperlink"/>
          </w:rPr>
          <w:t>numbering</w:t>
        </w:r>
      </w:hyperlink>
      <w:r>
        <w:t xml:space="preserve"> definition instances leveraging a level override for the first </w:t>
      </w:r>
      <w:hyperlink r:id="rId8">
        <w:r>
          <w:rPr>
            <w:rStyle w:val="Hyperlink"/>
          </w:rPr>
          <w:t>numbering</w:t>
        </w:r>
      </w:hyperlink>
      <w:r>
        <w:t xml:space="preserve"> level. Below is WordprocessingML that illustrates this: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num</w:t>
        </w:r>
      </w:hyperlink>
      <w:r>
        <w:t xml:space="preserve"> w:</w:t>
      </w:r>
      <w:hyperlink r:id="rId12">
        <w:r>
          <w:rPr>
            <w:rStyle w:val="Hyperlink"/>
          </w:rPr>
          <w:t>numId</w:t>
        </w:r>
      </w:hyperlink>
      <w:r>
        <w:t>="5"&gt;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>&lt;/w:</w:t>
      </w:r>
      <w:hyperlink r:id="rId11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num</w:t>
        </w:r>
      </w:hyperlink>
      <w:r>
        <w:t xml:space="preserve"> w:</w:t>
      </w:r>
      <w:hyperlink r:id="rId12">
        <w:r>
          <w:rPr>
            <w:rStyle w:val="Hyperlink"/>
          </w:rPr>
          <w:t>numId</w:t>
        </w:r>
      </w:hyperlink>
      <w:r>
        <w:t>="6"&gt;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abstractNumId</w:t>
        </w:r>
      </w:hyperlink>
      <w:r>
        <w:t xml:space="preserve"> w:val="4" /&gt;</w:t>
      </w:r>
      <w:r>
        <w:br/>
      </w:r>
      <w:r>
        <w:t xml:space="preserve">  &lt;w:lvlOverride w:</w:t>
      </w:r>
      <w:hyperlink r:id="rId13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lvl</w:t>
        </w:r>
      </w:hyperlink>
      <w:r>
        <w:t xml:space="preserve"> w:</w:t>
      </w:r>
      <w:hyperlink r:id="rId13">
        <w:r>
          <w:rPr>
            <w:rStyle w:val="Hyperlink"/>
          </w:rPr>
          <w:t>ilvl</w:t>
        </w:r>
      </w:hyperlink>
      <w:r>
        <w:t>="0"&gt;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start</w:t>
        </w:r>
      </w:hyperlink>
      <w:r>
        <w:t xml:space="preserve"> w:val="4" /&gt;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lvlText</w:t>
        </w:r>
      </w:hyperlink>
      <w:r>
        <w:t xml:space="preserve"> w:val="%1)" /&gt;</w:t>
      </w:r>
      <w:r>
        <w:br/>
      </w:r>
      <w:r>
        <w:t xml:space="preserve">      &lt;w:</w:t>
      </w:r>
      <w:hyperlink r:id="rId17">
        <w:r>
          <w:rPr>
            <w:rStyle w:val="Hyperlink"/>
          </w:rPr>
          <w:t>lvlJc</w:t>
        </w:r>
      </w:hyperlink>
      <w:r>
        <w:t xml:space="preserve"> w:val="left" /&gt;</w:t>
      </w:r>
      <w:r>
        <w:br/>
      </w:r>
      <w:r>
        <w:t xml:space="preserve">      &lt;w: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    &lt;w:</w:t>
      </w:r>
      <w:hyperlink r:id="rId19">
        <w:r>
          <w:rPr>
            <w:rStyle w:val="Hyperlink"/>
          </w:rPr>
          <w:t>ind</w:t>
        </w:r>
      </w:hyperlink>
      <w:r>
        <w:t xml:space="preserve"> w:left="360" w:hanging="360" /&gt;</w:t>
      </w:r>
      <w:r>
        <w:br/>
      </w:r>
      <w:r>
        <w:t xml:space="preserve">      &lt;/w:</w:t>
      </w:r>
      <w:hyperlink r:id="rId18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lvl</w:t>
        </w:r>
      </w:hyperlink>
      <w:r>
        <w:t>&gt;</w:t>
      </w:r>
      <w:r>
        <w:br/>
      </w:r>
      <w:r>
        <w:t xml:space="preserve">  &lt;/w:lvlOverride&gt;</w:t>
      </w:r>
      <w:r>
        <w:br/>
      </w:r>
      <w:r>
        <w:t>&lt;/w:</w:t>
      </w:r>
      <w:hyperlink r:id="rId11">
        <w:r>
          <w:rPr>
            <w:rStyle w:val="Hyperlink"/>
          </w:rPr>
          <w:t>num</w:t>
        </w:r>
      </w:hyperlink>
      <w:r>
        <w:t>&gt;</w:t>
      </w:r>
    </w:p>
    <w:p w:rsidRDefault="00476CD1" w:rsidP="00476CD1" w:rsidR="00476CD1">
      <w:r>
        <w:t>end note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71f6e422-fbf0-4b30-8b08-e97d2d358bec \r \h">
              <w:r>
                <w:t>2.9.16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(Numbering Level Override Definition)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48e5a86-8ae8-41c2-84f1-08feab309e02 \r \h">
              <w:r>
                <w:t>2.9.6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startOverride</w:t>
              </w:r>
            </w:hyperlink>
            <w:r>
              <w:t/>
            </w:r>
            <w:r>
              <w:t xml:space="preserve"> (Numbering Level Starting Value Override)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8833574-8e70-42e1-8fd4-d0759f9a6707 \r \h">
              <w:r>
                <w:t>2.9.28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ilvl</w:t>
              </w:r>
            </w:hyperlink>
            <w:r>
              <w:t/>
            </w:r>
            <w:r>
              <w:t xml:space="preserve"> (Numbering Level ID)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level of a given 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to be overridden.</w:t>
            </w:r>
          </w:p>
          <w:p w:rsidRDefault="00476CD1" w:rsidP="002E5918" w:rsidR="00476CD1"/>
          <w:p w:rsidRDefault="00476CD1" w:rsidP="002E5918" w:rsidR="00476CD1">
            <w:r>
              <w:t xml:space="preserve">If this number conflicts with the </w:t>
            </w:r>
            <w:r>
              <w:t/>
            </w:r>
            <w:hyperlink r:id="rId13">
              <w:r>
                <w:rPr>
                  <w:rStyle w:val="Hyperlink"/>
                </w:rPr>
                <w:t>ilvl</w:t>
              </w:r>
            </w:hyperlink>
            <w:r>
              <w:t/>
            </w:r>
            <w:r>
              <w:t xml:space="preserve"> of the child </w:t>
            </w:r>
            <w:r>
              <w:t/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element, then the latter shall be ignored.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instance which inherits its information from the 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 with </w:t>
            </w:r>
            <w:r>
              <w:t/>
            </w:r>
            <w:hyperlink r:id="rId10">
              <w:r>
                <w:rPr>
                  <w:rStyle w:val="Hyperlink"/>
                </w:rPr>
                <w:t>abstractNumId</w:t>
              </w:r>
            </w:hyperlink>
            <w:r>
              <w:t/>
            </w:r>
            <w:r>
              <w:t xml:space="preserve"> of 4, but wishes to use a different set of properties for level 0 of the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definition. The resulting WordprocessingML would look like: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 xml:space="preserve"> w:</w:t>
            </w:r>
            <w:hyperlink r:id="rId12">
              <w:r>
                <w:rPr>
                  <w:rStyle w:val="Hyperlink"/>
                </w:rPr>
                <w:t>numId</w:t>
              </w:r>
            </w:hyperlink>
            <w:r>
              <w:t>="6"&gt;</w:t>
            </w:r>
            <w:r>
              <w:br/>
            </w:r>
            <w:r>
              <w:t xml:space="preserve">  &lt;w:</w:t>
            </w:r>
            <w:hyperlink r:id="rId10">
              <w:r>
                <w:rPr>
                  <w:rStyle w:val="Hyperlink"/>
                </w:rPr>
                <w:t>abstractNumId</w:t>
              </w:r>
            </w:hyperlink>
            <w:r>
              <w:t xml:space="preserve"> w:val="4" /&gt;</w:t>
            </w:r>
            <w:r>
              <w:br/>
            </w:r>
            <w:r>
              <w:t xml:space="preserve">  &lt;w:lvlOverride w:</w:t>
            </w:r>
            <w:hyperlink r:id="rId13">
              <w:r>
                <w:rPr>
                  <w:rStyle w:val="Hyperlink"/>
                </w:rPr>
                <w:t>ilvl</w:t>
              </w:r>
            </w:hyperlink>
            <w:r>
              <w:t>="0"&gt;</w:t>
            </w:r>
            <w:r>
              <w:br/>
            </w:r>
            <w:r>
              <w:t xml:space="preserve">    &lt;w:</w:t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 xml:space="preserve"> w:</w:t>
            </w:r>
            <w:hyperlink r:id="rId13">
              <w:r>
                <w:rPr>
                  <w:rStyle w:val="Hyperlink"/>
                </w:rPr>
                <w:t>ilvl</w:t>
              </w:r>
            </w:hyperlink>
            <w:r>
              <w:t>="0"&gt;</w:t>
            </w:r>
            <w:r>
              <w:br/>
            </w:r>
            <w:r>
              <w:t xml:space="preserve">      &lt;w:</w:t>
            </w:r>
            <w:hyperlink r:id="rId15">
              <w:r>
                <w:rPr>
                  <w:rStyle w:val="Hyperlink"/>
                </w:rPr>
                <w:t>start</w:t>
              </w:r>
            </w:hyperlink>
            <w:r>
              <w:t xml:space="preserve"> w:val="4" /&gt;</w:t>
            </w:r>
            <w:r>
              <w:br/>
            </w:r>
            <w:r>
              <w:t xml:space="preserve">      &lt;w:</w:t>
            </w:r>
            <w:hyperlink r:id="rId16">
              <w:r>
                <w:rPr>
                  <w:rStyle w:val="Hyperlink"/>
                </w:rPr>
                <w:t>lvlText</w:t>
              </w:r>
            </w:hyperlink>
            <w:r>
              <w:t xml:space="preserve"> w:val="%1)" /&gt;</w:t>
            </w:r>
            <w:r>
              <w:br/>
            </w:r>
            <w:r>
              <w:t xml:space="preserve">      &lt;w:</w:t>
            </w:r>
            <w:hyperlink r:id="rId17">
              <w:r>
                <w:rPr>
                  <w:rStyle w:val="Hyperlink"/>
                </w:rPr>
                <w:t>lvlJc</w:t>
              </w:r>
            </w:hyperlink>
            <w:r>
              <w:t xml:space="preserve"> w:val="left" /&gt;</w:t>
            </w:r>
            <w:r>
              <w:br/>
            </w:r>
            <w:r>
              <w:t xml:space="preserve">      &lt;w: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  <w:r>
              <w:br/>
            </w:r>
            <w:r>
              <w:t xml:space="preserve">        &lt;w:</w:t>
            </w:r>
            <w:hyperlink r:id="rId19">
              <w:r>
                <w:rPr>
                  <w:rStyle w:val="Hyperlink"/>
                </w:rPr>
                <w:t>ind</w:t>
              </w:r>
            </w:hyperlink>
            <w:r>
              <w:t xml:space="preserve"> w:left="360" /&gt;</w:t>
            </w:r>
            <w:r>
              <w:br/>
            </w:r>
            <w:r>
              <w:t xml:space="preserve">      &lt;/w:</w:t>
            </w:r>
            <w:hyperlink r:id="rId18">
              <w:r>
                <w:rPr>
                  <w:rStyle w:val="Hyperlink"/>
                </w:rPr>
                <w:t>pPr</w:t>
              </w:r>
            </w:hyperlink>
            <w:r>
              <w:t>&gt;</w:t>
            </w:r>
            <w:r>
              <w:br/>
            </w:r>
            <w:r>
              <w:t xml:space="preserve">    &lt;/w:</w:t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>&gt;</w:t>
            </w:r>
            <w:r>
              <w:br/>
            </w:r>
            <w:r>
              <w:t xml:space="preserve">  &lt;/w:lvlOverride&gt;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num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This level overrides level </w:t>
            </w:r>
            <w:r>
              <w:t>0</w:t>
            </w:r>
            <w:r>
              <w:t xml:space="preserve"> of the 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definition's level properties with the specified set of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properties, replacing those in the abstract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definition.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2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="CT_NumLvl"&gt;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20">
        <w:r>
          <w:rPr>
            <w:rStyle w:val="Hyperlink"/>
          </w:rPr>
          <w:t>startOverride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="CT_DecimalNumber"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14">
        <w:r>
          <w:rPr>
            <w:rStyle w:val="Hyperlink"/>
          </w:rPr>
          <w:t>lvl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="CT_Lvl" minOccurs="0" maxOccurs="1"/&gt;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ilvl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abstractNumId.docx" TargetMode="External"/><Relationship Id="rId11" Type="http://schemas.openxmlformats.org/officeDocument/2006/relationships/hyperlink" Target="num.docx" TargetMode="External"/><Relationship Id="rId12" Type="http://schemas.openxmlformats.org/officeDocument/2006/relationships/hyperlink" Target="numId.docx" TargetMode="External"/><Relationship Id="rId13" Type="http://schemas.openxmlformats.org/officeDocument/2006/relationships/hyperlink" Target="ilvl.docx" TargetMode="External"/><Relationship Id="rId14" Type="http://schemas.openxmlformats.org/officeDocument/2006/relationships/hyperlink" Target="lvl.docx" TargetMode="External"/><Relationship Id="rId15" Type="http://schemas.openxmlformats.org/officeDocument/2006/relationships/hyperlink" Target="start.docx" TargetMode="External"/><Relationship Id="rId16" Type="http://schemas.openxmlformats.org/officeDocument/2006/relationships/hyperlink" Target="lvlText.docx" TargetMode="External"/><Relationship Id="rId17" Type="http://schemas.openxmlformats.org/officeDocument/2006/relationships/hyperlink" Target="lvlJc.docx" TargetMode="External"/><Relationship Id="rId18" Type="http://schemas.openxmlformats.org/officeDocument/2006/relationships/hyperlink" Target="pPr.docx" TargetMode="External"/><Relationship Id="rId19" Type="http://schemas.openxmlformats.org/officeDocument/2006/relationships/hyperlink" Target="ind.docx" TargetMode="External"/><Relationship Id="rId20" Type="http://schemas.openxmlformats.org/officeDocument/2006/relationships/hyperlink" Target="startOverride.docx" TargetMode="External"/><Relationship Id="rId21" Type="http://schemas.openxmlformats.org/officeDocument/2006/relationships/hyperlink" Target="ST_DecimalNumber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