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958_1" w:id="100001"/>
      <w:bookmarkStart w:name="book9d0d7461-e2c2-42aa-9967-f11bf9da3623_1" w:id="100002"/>
      <w:r>
        <w:t/>
      </w:r>
      <w:hyperlink r:id="rId8">
        <w:r>
          <w:rPr>
            <w:rStyle w:val="Hyperlink"/>
          </w:rPr>
          <w:t>lvl</w:t>
        </w:r>
      </w:hyperlink>
      <w:r>
        <w:t/>
      </w:r>
      <w:r>
        <w:t xml:space="preserve"> (Numbering Level Definition)</w:t>
      </w:r>
      <w:bookmarkEnd w:id="100001"/>
    </w:p>
    <w:bookmarkEnd w:id="100002"/>
    <w:p w:rsidRDefault="00476CD1" w:rsidP="00476CD1" w:rsidR="00476CD1">
      <w:r>
        <w:t xml:space="preserve">This element specifies the appearance and </w:t>
      </w:r>
      <w:hyperlink r:id="rId9">
        <w:r>
          <w:rPr>
            <w:rStyle w:val="Hyperlink"/>
          </w:rPr>
          <w:t>behavior</w:t>
        </w:r>
      </w:hyperlink>
      <w:r>
        <w:t xml:space="preserve"> of a </w:t>
      </w:r>
      <w:hyperlink r:id="rId10">
        <w:r>
          <w:rPr>
            <w:rStyle w:val="Hyperlink"/>
          </w:rPr>
          <w:t>numbering</w:t>
        </w:r>
      </w:hyperlink>
      <w:r>
        <w:t xml:space="preserve"> level within a given abstract </w:t>
      </w:r>
      <w:hyperlink r:id="rId10">
        <w:r>
          <w:rPr>
            <w:rStyle w:val="Hyperlink"/>
          </w:rPr>
          <w:t>numbering</w:t>
        </w:r>
      </w:hyperlink>
      <w:r>
        <w:t xml:space="preserve"> definition. A </w:t>
      </w:r>
      <w:hyperlink r:id="rId10">
        <w:r>
          <w:rPr>
            <w:rStyle w:val="Hyperlink"/>
          </w:rPr>
          <w:t>numbering</w:t>
        </w:r>
      </w:hyperlink>
      <w:r>
        <w:t xml:space="preserve"> level contains a set of properties for the display of the </w:t>
      </w:r>
      <w:hyperlink r:id="rId10">
        <w:r>
          <w:rPr>
            <w:rStyle w:val="Hyperlink"/>
          </w:rPr>
          <w:t>numbering</w:t>
        </w:r>
      </w:hyperlink>
      <w:r>
        <w:t xml:space="preserve"> for a given </w:t>
      </w:r>
      <w:hyperlink r:id="rId10">
        <w:r>
          <w:rPr>
            <w:rStyle w:val="Hyperlink"/>
          </w:rPr>
          <w:t>numbering</w:t>
        </w:r>
      </w:hyperlink>
      <w:r>
        <w:t xml:space="preserve"> level within an abstract </w:t>
      </w:r>
      <w:hyperlink r:id="rId10">
        <w:r>
          <w:rPr>
            <w:rStyle w:val="Hyperlink"/>
          </w:rPr>
          <w:t>numbering</w:t>
        </w:r>
      </w:hyperlink>
      <w:r>
        <w:t xml:space="preserve"> definition.</w:t>
      </w:r>
    </w:p>
    <w:p w:rsidRDefault="00476CD1" w:rsidP="00476CD1" w:rsidR="00476CD1">
      <w:r>
        <w:t xml:space="preserve">A </w:t>
      </w:r>
      <w:hyperlink r:id="rId10">
        <w:r>
          <w:rPr>
            <w:rStyle w:val="Hyperlink"/>
          </w:rPr>
          <w:t>numbering</w:t>
        </w:r>
      </w:hyperlink>
      <w:r>
        <w:t xml:space="preserve"> level definition is identical to a </w:t>
      </w:r>
      <w:hyperlink r:id="rId10">
        <w:r>
          <w:rPr>
            <w:rStyle w:val="Hyperlink"/>
          </w:rPr>
          <w:t>numbering</w:t>
        </w:r>
      </w:hyperlink>
      <w:r>
        <w:t xml:space="preserve"> level override definition, except for the fact that it is defined as part of a </w:t>
      </w:r>
      <w:hyperlink r:id="rId10">
        <w:r>
          <w:rPr>
            <w:rStyle w:val="Hyperlink"/>
          </w:rPr>
          <w:t>numbering</w:t>
        </w:r>
      </w:hyperlink>
      <w:r>
        <w:t xml:space="preserve"> definition instance using the  </w:t>
      </w:r>
      <w:r>
        <w:t/>
      </w:r>
      <w:hyperlink r:id="rId11">
        <w:r>
          <w:rPr>
            <w:rStyle w:val="Hyperlink"/>
          </w:rPr>
          <w:t>abstractNum</w:t>
        </w:r>
      </w:hyperlink>
      <w:r>
        <w:t/>
      </w:r>
      <w:r>
        <w:t xml:space="preserve"> element (§</w:t>
      </w:r>
      <w:fldSimple w:instr=" REF booke363c41b-c43c-4adf-9bc3-ac88bca0a8d5 \w \h ">
        <w:r>
          <w:t>2.9.1</w:t>
        </w:r>
      </w:fldSimple>
      <w:r>
        <w:t xml:space="preserve">) rather than as part of an abstract </w:t>
      </w:r>
      <w:hyperlink r:id="rId10">
        <w:r>
          <w:rPr>
            <w:rStyle w:val="Hyperlink"/>
          </w:rPr>
          <w:t>numbering</w:t>
        </w:r>
      </w:hyperlink>
      <w:r>
        <w:t xml:space="preserve"> definition using the</w:t>
      </w:r>
      <w:r>
        <w:t xml:space="preserve"> </w:t>
      </w:r>
      <w:hyperlink r:id="rId12">
        <w:r>
          <w:rPr>
            <w:rStyle w:val="Hyperlink"/>
          </w:rPr>
          <w:t>num</w:t>
        </w:r>
      </w:hyperlink>
      <w:r>
        <w:t/>
      </w:r>
      <w:r>
        <w:t xml:space="preserve"> element (§</w:t>
      </w:r>
      <w:fldSimple w:instr=" REF book71f6e422-fbf0-4b30-8b08-e97d2d358bec \w \h ">
        <w:r>
          <w:t>2.9.16</w:t>
        </w:r>
      </w:fldSimple>
      <w:r>
        <w:t>).</w:t>
      </w:r>
    </w:p>
    <w:p w:rsidRDefault="00476CD1" w:rsidP="00476CD1" w:rsidR="00476CD1">
      <w:r>
        <w:t>[</w:t>
      </w:r>
      <w:r>
        <w:t>Example</w:t>
      </w:r>
      <w:r>
        <w:t>: Consider the WordprocessingML below:</w:t>
      </w:r>
    </w:p>
    <w:p w:rsidRDefault="00476CD1" w:rsidP="00476CD1" w:rsidR="00476CD1">
      <w:pPr>
        <w:pStyle w:val="c"/>
      </w:pPr>
      <w:r>
        <w:t>&lt;w:</w:t>
      </w:r>
      <w:hyperlink r:id="rId11">
        <w:r>
          <w:rPr>
            <w:rStyle w:val="Hyperlink"/>
          </w:rPr>
          <w:t>abstractNum</w:t>
        </w:r>
      </w:hyperlink>
      <w:r>
        <w:t xml:space="preserve"> w:</w:t>
      </w:r>
      <w:hyperlink r:id="rId13">
        <w:r>
          <w:rPr>
            <w:rStyle w:val="Hyperlink"/>
          </w:rPr>
          <w:t>abstractNumId</w:t>
        </w:r>
      </w:hyperlink>
      <w:r>
        <w:t>="4"&gt;</w:t>
      </w:r>
      <w:r>
        <w:br/>
      </w:r>
      <w:r>
        <w:t xml:space="preserve">  &lt;w:</w:t>
      </w:r>
      <w:hyperlink r:id="rId14">
        <w:r>
          <w:rPr>
            <w:rStyle w:val="Hyperlink"/>
          </w:rPr>
          <w:t>nsid</w:t>
        </w:r>
      </w:hyperlink>
      <w:r>
        <w:t xml:space="preserve"> w:val="1DE04504" /&gt;</w:t>
      </w:r>
      <w:r>
        <w:br/>
      </w:r>
      <w:r>
        <w:t xml:space="preserve">  &lt;w:</w:t>
      </w:r>
      <w:hyperlink r:id="rId15">
        <w:r>
          <w:rPr>
            <w:rStyle w:val="Hyperlink"/>
          </w:rPr>
          <w:t>multiLevelType</w:t>
        </w:r>
      </w:hyperlink>
      <w:r>
        <w:t xml:space="preserve"> w:val="hybridMultilevel" /&gt;</w:t>
      </w:r>
      <w:r>
        <w:br/>
      </w:r>
      <w:r>
        <w:t xml:space="preserve">  &lt;w:</w:t>
      </w:r>
      <w:hyperlink r:id="rId8">
        <w:r>
          <w:rPr>
            <w:rStyle w:val="Hyperlink"/>
          </w:rPr>
          <w:t>lvl</w:t>
        </w:r>
      </w:hyperlink>
      <w:r>
        <w:t xml:space="preserve"> w:</w:t>
      </w:r>
      <w:hyperlink r:id="rId16">
        <w:r>
          <w:rPr>
            <w:rStyle w:val="Hyperlink"/>
          </w:rPr>
          <w:t>ilvl</w:t>
        </w:r>
      </w:hyperlink>
      <w:r>
        <w:t>="0" w:tplc="</w:t>
      </w:r>
      <w:smartTag w:element="metricconverter" w:uri="urn:schemas-microsoft-com:office:smarttags">
        <w:smartTagPr>
          <w:attr w:val="0409000F" w:name="ProductID"/>
        </w:smartTagPr>
        <w:r>
          <w:t>0409000F</w:t>
        </w:r>
      </w:smartTag>
      <w:r>
        <w:t>"&gt;</w:t>
      </w:r>
      <w:r>
        <w:br/>
      </w:r>
      <w:r>
        <w:t xml:space="preserve">    ...</w:t>
      </w:r>
      <w:r>
        <w:br/>
      </w:r>
      <w:r>
        <w:t xml:space="preserve">  &lt;/w:</w:t>
      </w:r>
      <w:hyperlink r:id="rId8">
        <w:r>
          <w:rPr>
            <w:rStyle w:val="Hyperlink"/>
          </w:rPr>
          <w:t>lvl</w:t>
        </w:r>
      </w:hyperlink>
      <w:r>
        <w:t>&gt;</w:t>
      </w:r>
      <w:r>
        <w:br/>
      </w:r>
      <w:r>
        <w:t xml:space="preserve">  &lt;w:</w:t>
      </w:r>
      <w:hyperlink r:id="rId8">
        <w:r>
          <w:rPr>
            <w:rStyle w:val="Hyperlink"/>
          </w:rPr>
          <w:t>lvl</w:t>
        </w:r>
      </w:hyperlink>
      <w:r>
        <w:t xml:space="preserve"> w:</w:t>
      </w:r>
      <w:hyperlink r:id="rId16">
        <w:r>
          <w:rPr>
            <w:rStyle w:val="Hyperlink"/>
          </w:rPr>
          <w:t>ilvl</w:t>
        </w:r>
      </w:hyperlink>
      <w:r>
        <w:t>="1" w:tplc="04090019"&gt;</w:t>
      </w:r>
      <w:r>
        <w:br/>
      </w:r>
      <w:r>
        <w:t xml:space="preserve">    ...</w:t>
      </w:r>
      <w:r>
        <w:br/>
      </w:r>
      <w:r>
        <w:t xml:space="preserve">  &lt;/w:</w:t>
      </w:r>
      <w:hyperlink r:id="rId8">
        <w:r>
          <w:rPr>
            <w:rStyle w:val="Hyperlink"/>
          </w:rPr>
          <w:t>lvl</w:t>
        </w:r>
      </w:hyperlink>
      <w:r>
        <w:t>&gt;</w:t>
      </w:r>
      <w:r>
        <w:br/>
      </w:r>
      <w:r>
        <w:t xml:space="preserve">  &lt;w:</w:t>
      </w:r>
      <w:hyperlink r:id="rId8">
        <w:r>
          <w:rPr>
            <w:rStyle w:val="Hyperlink"/>
          </w:rPr>
          <w:t>lvl</w:t>
        </w:r>
      </w:hyperlink>
      <w:r>
        <w:t xml:space="preserve"> w:</w:t>
      </w:r>
      <w:hyperlink r:id="rId16">
        <w:r>
          <w:rPr>
            <w:rStyle w:val="Hyperlink"/>
          </w:rPr>
          <w:t>ilvl</w:t>
        </w:r>
      </w:hyperlink>
      <w:r>
        <w:t>="2" w:tplc="04090019"&gt;</w:t>
      </w:r>
      <w:r>
        <w:br/>
      </w:r>
      <w:r>
        <w:t xml:space="preserve">    ...</w:t>
      </w:r>
      <w:r>
        <w:br/>
      </w:r>
      <w:r>
        <w:t xml:space="preserve">  &lt;/w:</w:t>
      </w:r>
      <w:hyperlink r:id="rId8">
        <w:r>
          <w:rPr>
            <w:rStyle w:val="Hyperlink"/>
          </w:rPr>
          <w:t>lvl</w:t>
        </w:r>
      </w:hyperlink>
      <w:r>
        <w:t>&gt;</w:t>
      </w:r>
      <w:r>
        <w:br/>
      </w:r>
      <w:r>
        <w:t xml:space="preserve">  &lt;w:</w:t>
      </w:r>
      <w:hyperlink r:id="rId8">
        <w:r>
          <w:rPr>
            <w:rStyle w:val="Hyperlink"/>
          </w:rPr>
          <w:t>lvl</w:t>
        </w:r>
      </w:hyperlink>
      <w:r>
        <w:t xml:space="preserve"> w:</w:t>
      </w:r>
      <w:hyperlink r:id="rId16">
        <w:r>
          <w:rPr>
            <w:rStyle w:val="Hyperlink"/>
          </w:rPr>
          <w:t>ilvl</w:t>
        </w:r>
      </w:hyperlink>
      <w:r>
        <w:t>="3" w:tplc="</w:t>
      </w:r>
      <w:smartTag w:element="metricconverter" w:uri="urn:schemas-microsoft-com:office:smarttags">
        <w:smartTagPr>
          <w:attr w:val="0409000F" w:name="ProductID"/>
        </w:smartTagPr>
        <w:r>
          <w:t>0409000F</w:t>
        </w:r>
      </w:smartTag>
      <w:r>
        <w:t>"&gt;</w:t>
      </w:r>
      <w:r>
        <w:br/>
      </w:r>
      <w:r>
        <w:t xml:space="preserve">    ...</w:t>
      </w:r>
      <w:r>
        <w:br/>
      </w:r>
      <w:r>
        <w:t xml:space="preserve">  &lt;/w:</w:t>
      </w:r>
      <w:hyperlink r:id="rId8">
        <w:r>
          <w:rPr>
            <w:rStyle w:val="Hyperlink"/>
          </w:rPr>
          <w:t>lvl</w:t>
        </w:r>
      </w:hyperlink>
      <w:r>
        <w:t>&gt;</w:t>
      </w:r>
      <w:r>
        <w:br/>
      </w:r>
      <w:r>
        <w:t xml:space="preserve">  ...</w:t>
      </w:r>
      <w:r>
        <w:br/>
      </w:r>
      <w:r>
        <w:t>&lt;/w:</w:t>
      </w:r>
      <w:hyperlink r:id="rId11">
        <w:r>
          <w:rPr>
            <w:rStyle w:val="Hyperlink"/>
          </w:rPr>
          <w:t>abstractNum</w:t>
        </w:r>
      </w:hyperlink>
      <w:r>
        <w:t>&gt;</w:t>
      </w:r>
    </w:p>
    <w:p w:rsidRDefault="00476CD1" w:rsidP="00476CD1" w:rsidR="00476CD1">
      <w:r>
        <w:t xml:space="preserve">This example shows that any paragraph whose </w:t>
      </w:r>
      <w:hyperlink r:id="rId10">
        <w:r>
          <w:rPr>
            <w:rStyle w:val="Hyperlink"/>
          </w:rPr>
          <w:t>numbering</w:t>
        </w:r>
      </w:hyperlink>
      <w:r>
        <w:t xml:space="preserve"> properties use the </w:t>
      </w:r>
      <w:r>
        <w:t/>
      </w:r>
      <w:hyperlink r:id="rId16">
        <w:r>
          <w:rPr>
            <w:rStyle w:val="Hyperlink"/>
          </w:rPr>
          <w:t>ilvl</w:t>
        </w:r>
      </w:hyperlink>
      <w:r>
        <w:t/>
      </w:r>
      <w:r>
        <w:t xml:space="preserve"> elements with the attribute </w:t>
      </w:r>
      <w:r>
        <w:t>val</w:t>
      </w:r>
      <w:r>
        <w:t xml:space="preserve"> set equal to </w:t>
      </w:r>
      <w:r>
        <w:t>0</w:t>
      </w:r>
      <w:r>
        <w:t xml:space="preserve">, </w:t>
      </w:r>
      <w:r>
        <w:t>1</w:t>
      </w:r>
      <w:r>
        <w:t xml:space="preserve">, </w:t>
      </w:r>
      <w:r>
        <w:t>2</w:t>
      </w:r>
      <w:r>
        <w:t xml:space="preserve">, or </w:t>
      </w:r>
      <w:r>
        <w:t>3</w:t>
      </w:r>
      <w:r>
        <w:t xml:space="preserve"> will have the appearance and </w:t>
      </w:r>
      <w:hyperlink r:id="rId9">
        <w:r>
          <w:rPr>
            <w:rStyle w:val="Hyperlink"/>
          </w:rPr>
          <w:t>behavior</w:t>
        </w:r>
      </w:hyperlink>
      <w:r>
        <w:t xml:space="preserve"> of their first four numbered levels specified by the </w:t>
      </w:r>
      <w:r>
        <w:t/>
      </w:r>
      <w:hyperlink r:id="rId8">
        <w:r>
          <w:rPr>
            <w:rStyle w:val="Hyperlink"/>
          </w:rPr>
          <w:t>lvl</w:t>
        </w:r>
      </w:hyperlink>
      <w:r>
        <w:t/>
      </w:r>
      <w:r>
        <w:t xml:space="preserve"> elements given above (assuming that no level overrides have been specified).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abstractNum</w:t>
              </w:r>
            </w:hyperlink>
            <w:r>
              <w:t/>
            </w:r>
            <w:r>
              <w:t xml:space="preserve"> (§</w:t>
            </w:r>
            <w:fldSimple w:instr="REF booke363c41b-c43c-4adf-9bc3-ac88bca0a8d5 \r \h">
              <w:r>
                <w:t>2.9.1</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7">
              <w:r>
                <w:rPr>
                  <w:rStyle w:val="Hyperlink"/>
                </w:rPr>
                <w:t>isLgl</w:t>
              </w:r>
            </w:hyperlink>
            <w:r>
              <w:t/>
            </w:r>
            <w:r>
              <w:t xml:space="preserve"> (Display All Levels Using Arabic Numerals)</w:t>
            </w:r>
          </w:p>
        </w:tc>
        <w:tc>
          <w:tcPr>
            <w:tcW w:type="pct" w:w="500"/>
          </w:tcPr>
          <w:p w:rsidRDefault="00476CD1" w:rsidP="002E5918" w:rsidR="00476CD1">
            <w:r>
              <w:t>§</w:t>
            </w:r>
            <w:fldSimple w:instr="REF book5937d846-317d-4107-973a-f069e59631df \r \h">
              <w:r>
                <w:t>2.9.4</w:t>
              </w:r>
            </w:fldSimple>
          </w:p>
        </w:tc>
      </w:tr>
      <w:tr w:rsidTr="002E5918" w:rsidR="00476CD1">
        <w:tc>
          <w:tcPr>
            <w:tcW w:type="pct" w:w="4500"/>
          </w:tcPr>
          <w:p w:rsidRDefault="00476CD1" w:rsidP="002E5918" w:rsidR="00476CD1">
            <w:r>
              <w:t/>
            </w:r>
            <w:hyperlink r:id="rId18">
              <w:r>
                <w:rPr>
                  <w:rStyle w:val="Hyperlink"/>
                </w:rPr>
                <w:t>legacy</w:t>
              </w:r>
            </w:hyperlink>
            <w:r>
              <w:t/>
            </w:r>
            <w:r>
              <w:t xml:space="preserve"> (Legacy </w:t>
            </w:r>
            <w:hyperlink r:id="rId19">
              <w:r>
                <w:rPr>
                  <w:rStyle w:val="Hyperlink"/>
                </w:rPr>
                <w:t>Numbering</w:t>
              </w:r>
            </w:hyperlink>
            <w:r>
              <w:t xml:space="preserve"> Level Properties)</w:t>
            </w:r>
          </w:p>
        </w:tc>
        <w:tc>
          <w:tcPr>
            <w:tcW w:type="pct" w:w="500"/>
          </w:tcPr>
          <w:p w:rsidRDefault="00476CD1" w:rsidP="002E5918" w:rsidR="00476CD1">
            <w:r>
              <w:t>§</w:t>
            </w:r>
            <w:fldSimple w:instr="REF book0b4ec612-46b8-4e02-81ce-ac69ff82db11 \r \h">
              <w:r>
                <w:t>2.9.5</w:t>
              </w:r>
            </w:fldSimple>
          </w:p>
        </w:tc>
      </w:tr>
      <w:tr w:rsidTr="002E5918" w:rsidR="00476CD1">
        <w:tc>
          <w:tcPr>
            <w:tcW w:type="pct" w:w="4500"/>
          </w:tcPr>
          <w:p w:rsidRDefault="00476CD1" w:rsidP="002E5918" w:rsidR="00476CD1">
            <w:r>
              <w:t/>
            </w:r>
            <w:hyperlink r:id="rId20">
              <w:r>
                <w:rPr>
                  <w:rStyle w:val="Hyperlink"/>
                </w:rPr>
                <w:t>lvlJc</w:t>
              </w:r>
            </w:hyperlink>
            <w:r>
              <w:t/>
            </w:r>
            <w:r>
              <w:t xml:space="preserve"> (Justification)</w:t>
            </w:r>
          </w:p>
        </w:tc>
        <w:tc>
          <w:tcPr>
            <w:tcW w:type="pct" w:w="500"/>
          </w:tcPr>
          <w:p w:rsidRDefault="00476CD1" w:rsidP="002E5918" w:rsidR="00476CD1">
            <w:r>
              <w:t>§</w:t>
            </w:r>
            <w:fldSimple w:instr="REF book830bdf13-cbdb-4874-9e1b-992fdd43011e \r \h">
              <w:r>
                <w:t>2.9.8</w:t>
              </w:r>
            </w:fldSimple>
          </w:p>
        </w:tc>
      </w:tr>
      <w:tr w:rsidTr="002E5918" w:rsidR="00476CD1">
        <w:tc>
          <w:tcPr>
            <w:tcW w:type="pct" w:w="4500"/>
          </w:tcPr>
          <w:p w:rsidRDefault="00476CD1" w:rsidP="002E5918" w:rsidR="00476CD1">
            <w:r>
              <w:t/>
            </w:r>
            <w:hyperlink r:id="rId21">
              <w:r>
                <w:rPr>
                  <w:rStyle w:val="Hyperlink"/>
                </w:rPr>
                <w:t>lvlPicBulletId</w:t>
              </w:r>
            </w:hyperlink>
            <w:r>
              <w:t/>
            </w:r>
            <w:r>
              <w:t xml:space="preserve"> (Picture </w:t>
            </w:r>
            <w:hyperlink r:id="rId19">
              <w:r>
                <w:rPr>
                  <w:rStyle w:val="Hyperlink"/>
                </w:rPr>
                <w:t>Numbering</w:t>
              </w:r>
            </w:hyperlink>
            <w:r>
              <w:t xml:space="preserve"> Symbol Definition Reference)</w:t>
            </w:r>
          </w:p>
        </w:tc>
        <w:tc>
          <w:tcPr>
            <w:tcW w:type="pct" w:w="500"/>
          </w:tcPr>
          <w:p w:rsidRDefault="00476CD1" w:rsidP="002E5918" w:rsidR="00476CD1">
            <w:r>
              <w:t>§</w:t>
            </w:r>
            <w:fldSimple w:instr="REF book12342f2b-e863-42a1-be34-ce97d99e8003 \r \h">
              <w:r>
                <w:t>2.9.10</w:t>
              </w:r>
            </w:fldSimple>
          </w:p>
        </w:tc>
      </w:tr>
      <w:tr w:rsidTr="002E5918" w:rsidR="00476CD1">
        <w:tc>
          <w:tcPr>
            <w:tcW w:type="pct" w:w="4500"/>
          </w:tcPr>
          <w:p w:rsidRDefault="00476CD1" w:rsidP="002E5918" w:rsidR="00476CD1">
            <w:r>
              <w:t/>
            </w:r>
            <w:hyperlink r:id="rId22">
              <w:r>
                <w:rPr>
                  <w:rStyle w:val="Hyperlink"/>
                </w:rPr>
                <w:t>lvlRestart</w:t>
              </w:r>
            </w:hyperlink>
            <w:r>
              <w:t/>
            </w:r>
            <w:r>
              <w:t xml:space="preserve"> (Restart </w:t>
            </w:r>
            <w:hyperlink r:id="rId19">
              <w:r>
                <w:rPr>
                  <w:rStyle w:val="Hyperlink"/>
                </w:rPr>
                <w:t>Numbering</w:t>
              </w:r>
            </w:hyperlink>
            <w:r>
              <w:t xml:space="preserve"> Level Symbol)</w:t>
            </w:r>
          </w:p>
        </w:tc>
        <w:tc>
          <w:tcPr>
            <w:tcW w:type="pct" w:w="500"/>
          </w:tcPr>
          <w:p w:rsidRDefault="00476CD1" w:rsidP="002E5918" w:rsidR="00476CD1">
            <w:r>
              <w:t>§</w:t>
            </w:r>
            <w:fldSimple w:instr="REF book0bfba7ab-c21f-4004-83cf-70c96d73847f \r \h">
              <w:r>
                <w:t>2.9.11</w:t>
              </w:r>
            </w:fldSimple>
          </w:p>
        </w:tc>
      </w:tr>
      <w:tr w:rsidTr="002E5918" w:rsidR="00476CD1">
        <w:tc>
          <w:tcPr>
            <w:tcW w:type="pct" w:w="4500"/>
          </w:tcPr>
          <w:p w:rsidRDefault="00476CD1" w:rsidP="002E5918" w:rsidR="00476CD1">
            <w:r>
              <w:t/>
            </w:r>
            <w:hyperlink r:id="rId23">
              <w:r>
                <w:rPr>
                  <w:rStyle w:val="Hyperlink"/>
                </w:rPr>
                <w:t>lvlText</w:t>
              </w:r>
            </w:hyperlink>
            <w:r>
              <w:t/>
            </w:r>
            <w:r>
              <w:t xml:space="preserve"> (Numbering Level Text)</w:t>
            </w:r>
          </w:p>
        </w:tc>
        <w:tc>
          <w:tcPr>
            <w:tcW w:type="pct" w:w="500"/>
          </w:tcPr>
          <w:p w:rsidRDefault="00476CD1" w:rsidP="002E5918" w:rsidR="00476CD1">
            <w:r>
              <w:t>§</w:t>
            </w:r>
            <w:fldSimple w:instr="REF book8ffe081c-1154-4d47-93f5-683fe7cf91a7 \r \h">
              <w:r>
                <w:t>2.9.12</w:t>
              </w:r>
            </w:fldSimple>
          </w:p>
        </w:tc>
      </w:tr>
      <w:tr w:rsidTr="002E5918" w:rsidR="00476CD1">
        <w:tc>
          <w:tcPr>
            <w:tcW w:type="pct" w:w="4500"/>
          </w:tcPr>
          <w:p w:rsidRDefault="00476CD1" w:rsidP="002E5918" w:rsidR="00476CD1">
            <w:r>
              <w:t/>
            </w:r>
            <w:hyperlink r:id="rId24">
              <w:r>
                <w:rPr>
                  <w:rStyle w:val="Hyperlink"/>
                </w:rPr>
                <w:t>numFmt</w:t>
              </w:r>
            </w:hyperlink>
            <w:r>
              <w:t/>
            </w:r>
            <w:r>
              <w:t xml:space="preserve"> (Numbering Format)</w:t>
            </w:r>
          </w:p>
        </w:tc>
        <w:tc>
          <w:tcPr>
            <w:tcW w:type="pct" w:w="500"/>
          </w:tcPr>
          <w:p w:rsidRDefault="00476CD1" w:rsidP="002E5918" w:rsidR="00476CD1">
            <w:r>
              <w:t>§</w:t>
            </w:r>
            <w:fldSimple w:instr="REF book27099d7f-b5b6-47c6-87a5-040b8ac7e36e \r \h">
              <w:r>
                <w:t>2.9.18</w:t>
              </w:r>
            </w:fldSimple>
          </w:p>
        </w:tc>
      </w:tr>
      <w:tr w:rsidTr="002E5918" w:rsidR="00476CD1">
        <w:tc>
          <w:tcPr>
            <w:tcW w:type="pct" w:w="4500"/>
          </w:tcPr>
          <w:p w:rsidRDefault="00476CD1" w:rsidP="002E5918" w:rsidR="00476CD1">
            <w:r>
              <w:t/>
            </w:r>
            <w:hyperlink r:id="rId25">
              <w:r>
                <w:rPr>
                  <w:rStyle w:val="Hyperlink"/>
                </w:rPr>
                <w:t>pPr</w:t>
              </w:r>
            </w:hyperlink>
            <w:r>
              <w:t/>
            </w:r>
            <w:r>
              <w:t xml:space="preserve"> (Numbering Level Associated Paragraph Properties)</w:t>
            </w:r>
          </w:p>
        </w:tc>
        <w:tc>
          <w:tcPr>
            <w:tcW w:type="pct" w:w="500"/>
          </w:tcPr>
          <w:p w:rsidRDefault="00476CD1" w:rsidP="002E5918" w:rsidR="00476CD1">
            <w:r>
              <w:t>§</w:t>
            </w:r>
            <w:fldSimple w:instr="REF booke6efa574-1e55-4ddb-860c-6e562acedf74 \r \h">
              <w:r>
                <w:t>2.9.24</w:t>
              </w:r>
            </w:fldSimple>
          </w:p>
        </w:tc>
      </w:tr>
      <w:tr w:rsidTr="002E5918" w:rsidR="00476CD1">
        <w:tc>
          <w:tcPr>
            <w:tcW w:type="pct" w:w="4500"/>
          </w:tcPr>
          <w:p w:rsidRDefault="00476CD1" w:rsidP="002E5918" w:rsidR="00476CD1">
            <w:r>
              <w:t/>
            </w:r>
            <w:hyperlink r:id="rId26">
              <w:r>
                <w:rPr>
                  <w:rStyle w:val="Hyperlink"/>
                </w:rPr>
                <w:t>pStyle</w:t>
              </w:r>
            </w:hyperlink>
            <w:r>
              <w:t/>
            </w:r>
            <w:r>
              <w:t xml:space="preserve"> (Paragraph Style's Associated </w:t>
            </w:r>
            <w:hyperlink r:id="rId19">
              <w:r>
                <w:rPr>
                  <w:rStyle w:val="Hyperlink"/>
                </w:rPr>
                <w:t>Numbering</w:t>
              </w:r>
            </w:hyperlink>
            <w:r>
              <w:t xml:space="preserve"> Level)</w:t>
            </w:r>
          </w:p>
        </w:tc>
        <w:tc>
          <w:tcPr>
            <w:tcW w:type="pct" w:w="500"/>
          </w:tcPr>
          <w:p w:rsidRDefault="00476CD1" w:rsidP="002E5918" w:rsidR="00476CD1">
            <w:r>
              <w:t>§</w:t>
            </w:r>
            <w:fldSimple w:instr="REF book400b2bb0-ec77-468c-bc18-eb2ceaa928a8 \r \h">
              <w:r>
                <w:t>2.9.25</w:t>
              </w:r>
            </w:fldSimple>
          </w:p>
        </w:tc>
      </w:tr>
      <w:tr w:rsidTr="002E5918" w:rsidR="00476CD1">
        <w:tc>
          <w:tcPr>
            <w:tcW w:type="pct" w:w="4500"/>
          </w:tcPr>
          <w:p w:rsidRDefault="00476CD1" w:rsidP="002E5918" w:rsidR="00476CD1">
            <w:r>
              <w:t/>
            </w:r>
            <w:hyperlink r:id="rId27">
              <w:r>
                <w:rPr>
                  <w:rStyle w:val="Hyperlink"/>
                </w:rPr>
                <w:t>rPr</w:t>
              </w:r>
            </w:hyperlink>
            <w:r>
              <w:t/>
            </w:r>
            <w:r>
              <w:t xml:space="preserve"> (Numbering Symbol </w:t>
            </w:r>
            <w:hyperlink r:id="rId28">
              <w:r>
                <w:rPr>
                  <w:rStyle w:val="Hyperlink"/>
                </w:rPr>
                <w:t>Run</w:t>
              </w:r>
            </w:hyperlink>
            <w:r>
              <w:t xml:space="preserve"> Properties)</w:t>
            </w:r>
          </w:p>
        </w:tc>
        <w:tc>
          <w:tcPr>
            <w:tcW w:type="pct" w:w="500"/>
          </w:tcPr>
          <w:p w:rsidRDefault="00476CD1" w:rsidP="002E5918" w:rsidR="00476CD1">
            <w:r>
              <w:t>§</w:t>
            </w:r>
            <w:fldSimple w:instr="REF book08b820c0-e132-4454-aa3e-9866f2fb489e \r \h">
              <w:r>
                <w:t>2.9.26</w:t>
              </w:r>
            </w:fldSimple>
          </w:p>
        </w:tc>
      </w:tr>
      <w:tr w:rsidTr="002E5918" w:rsidR="00476CD1">
        <w:tc>
          <w:tcPr>
            <w:tcW w:type="pct" w:w="4500"/>
          </w:tcPr>
          <w:p w:rsidRDefault="00476CD1" w:rsidP="002E5918" w:rsidR="00476CD1">
            <w:r>
              <w:t/>
            </w:r>
            <w:hyperlink r:id="rId29">
              <w:r>
                <w:rPr>
                  <w:rStyle w:val="Hyperlink"/>
                </w:rPr>
                <w:t>start</w:t>
              </w:r>
            </w:hyperlink>
            <w:r>
              <w:t/>
            </w:r>
            <w:r>
              <w:t xml:space="preserve"> (Starting Value)</w:t>
            </w:r>
          </w:p>
        </w:tc>
        <w:tc>
          <w:tcPr>
            <w:tcW w:type="pct" w:w="500"/>
          </w:tcPr>
          <w:p w:rsidRDefault="00476CD1" w:rsidP="002E5918" w:rsidR="00476CD1">
            <w:r>
              <w:t>§</w:t>
            </w:r>
            <w:fldSimple w:instr="REF book81f76a3d-c098-437b-9305-478c2c2f1914 \r \h">
              <w:r>
                <w:t>2.9.27</w:t>
              </w:r>
            </w:fldSimple>
          </w:p>
        </w:tc>
      </w:tr>
      <w:tr w:rsidTr="002E5918" w:rsidR="00476CD1">
        <w:tc>
          <w:tcPr>
            <w:tcW w:type="pct" w:w="4500"/>
          </w:tcPr>
          <w:p w:rsidRDefault="00476CD1" w:rsidP="002E5918" w:rsidR="00476CD1">
            <w:r>
              <w:t/>
            </w:r>
            <w:hyperlink r:id="rId30">
              <w:r>
                <w:rPr>
                  <w:rStyle w:val="Hyperlink"/>
                </w:rPr>
                <w:t>suff</w:t>
              </w:r>
            </w:hyperlink>
            <w:r>
              <w:t/>
            </w:r>
            <w:r>
              <w:t xml:space="preserve"> (Content Between </w:t>
            </w:r>
            <w:hyperlink r:id="rId19">
              <w:r>
                <w:rPr>
                  <w:rStyle w:val="Hyperlink"/>
                </w:rPr>
                <w:t>Numbering</w:t>
              </w:r>
            </w:hyperlink>
            <w:r>
              <w:t xml:space="preserve"> Symbol and Paragraph Text)</w:t>
            </w:r>
          </w:p>
        </w:tc>
        <w:tc>
          <w:tcPr>
            <w:tcW w:type="pct" w:w="500"/>
          </w:tcPr>
          <w:p w:rsidRDefault="00476CD1" w:rsidP="002E5918" w:rsidR="00476CD1">
            <w:r>
              <w:t>§</w:t>
            </w:r>
            <w:fldSimple w:instr="REF booka698add7-1973-46fc-8674-73c75a75376c \r \h">
              <w:r>
                <w:t>2.9.30</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6">
              <w:r>
                <w:rPr>
                  <w:rStyle w:val="Hyperlink"/>
                </w:rPr>
                <w:t>ilvl</w:t>
              </w:r>
            </w:hyperlink>
            <w:r>
              <w:t/>
            </w:r>
            <w:r>
              <w:t xml:space="preserve"> (Numbering Level)</w:t>
            </w:r>
          </w:p>
        </w:tc>
        <w:tc>
          <w:tcPr>
            <w:tcW w:type="pct" w:w="4000"/>
          </w:tcPr>
          <w:p w:rsidRDefault="00476CD1" w:rsidP="002E5918" w:rsidR="00476CD1">
            <w:r>
              <w:t xml:space="preserve">Specifies the </w:t>
            </w:r>
            <w:hyperlink r:id="rId10">
              <w:r>
                <w:rPr>
                  <w:rStyle w:val="Hyperlink"/>
                </w:rPr>
                <w:t>numbering</w:t>
              </w:r>
            </w:hyperlink>
            <w:r>
              <w:t xml:space="preserve"> level definition that is to be defined by this set of </w:t>
            </w:r>
            <w:hyperlink r:id="rId10">
              <w:r>
                <w:rPr>
                  <w:rStyle w:val="Hyperlink"/>
                </w:rPr>
                <w:t>numbering</w:t>
              </w:r>
            </w:hyperlink>
            <w:r>
              <w:t xml:space="preserve"> properties. </w:t>
            </w:r>
          </w:p>
          <w:p w:rsidRDefault="00476CD1" w:rsidP="002E5918" w:rsidR="00476CD1"/>
          <w:p w:rsidRDefault="00476CD1" w:rsidP="002E5918" w:rsidR="00476CD1">
            <w:r>
              <w:t>This override is a zero-based index of the number of list levels in the document. [</w:t>
            </w:r>
            <w:r>
              <w:t>Example</w:t>
            </w:r>
            <w:r>
              <w:t xml:space="preserve">: A value of </w:t>
            </w:r>
            <w:r>
              <w:t>2</w:t>
            </w:r>
            <w:r>
              <w:t xml:space="preserve"> is the 3rd list level in the document. </w:t>
            </w:r>
            <w:r>
              <w:t>end example</w:t>
            </w:r>
            <w:r>
              <w:t>]</w:t>
            </w:r>
          </w:p>
          <w:p w:rsidRDefault="00476CD1" w:rsidP="002E5918" w:rsidR="00476CD1"/>
          <w:p w:rsidRDefault="00476CD1" w:rsidP="002E5918" w:rsidR="00476CD1">
            <w:r>
              <w:t>[</w:t>
            </w:r>
            <w:r>
              <w:t>Example</w:t>
            </w:r>
            <w:r>
              <w:t xml:space="preserve">: Consider the following WordprocessingML for a </w:t>
            </w:r>
            <w:hyperlink r:id="rId10">
              <w:r>
                <w:rPr>
                  <w:rStyle w:val="Hyperlink"/>
                </w:rPr>
                <w:t>numbering</w:t>
              </w:r>
            </w:hyperlink>
            <w:r>
              <w:t xml:space="preserve"> definition instance:</w:t>
            </w:r>
          </w:p>
          <w:p w:rsidRDefault="00476CD1" w:rsidP="002E5918" w:rsidR="00476CD1"/>
          <w:p w:rsidRDefault="00476CD1" w:rsidP="002E5918" w:rsidR="00476CD1">
            <w:pPr>
              <w:pStyle w:val="c"/>
            </w:pPr>
            <w:r>
              <w:t>&lt;w:</w:t>
            </w:r>
            <w:hyperlink r:id="rId12">
              <w:r>
                <w:rPr>
                  <w:rStyle w:val="Hyperlink"/>
                </w:rPr>
                <w:t>num</w:t>
              </w:r>
            </w:hyperlink>
            <w:r>
              <w:t xml:space="preserve"> w:</w:t>
            </w:r>
            <w:hyperlink r:id="rId31">
              <w:r>
                <w:rPr>
                  <w:rStyle w:val="Hyperlink"/>
                </w:rPr>
                <w:t>numId</w:t>
              </w:r>
            </w:hyperlink>
            <w:r>
              <w:t>="6"&gt;</w:t>
            </w:r>
            <w:r>
              <w:br/>
            </w:r>
            <w:r>
              <w:t xml:space="preserve">  &lt;w:</w:t>
            </w:r>
            <w:hyperlink r:id="rId13">
              <w:r>
                <w:rPr>
                  <w:rStyle w:val="Hyperlink"/>
                </w:rPr>
                <w:t>abstractNumId</w:t>
              </w:r>
            </w:hyperlink>
            <w:r>
              <w:t xml:space="preserve"> w:val="4" /&gt;</w:t>
            </w:r>
          </w:p>
          <w:p w:rsidRDefault="00476CD1" w:rsidP="002E5918" w:rsidR="00476CD1">
            <w:pPr>
              <w:pStyle w:val="c"/>
              <w:rPr>
                <w:rStyle w:val="Codefragment"/>
              </w:rPr>
            </w:pPr>
            <w:r>
              <w:t xml:space="preserve">  &lt;w:</w:t>
            </w:r>
            <w:hyperlink r:id="rId32">
              <w:r>
                <w:rPr>
                  <w:rStyle w:val="Hyperlink"/>
                </w:rPr>
                <w:t>lvlOverride</w:t>
              </w:r>
            </w:hyperlink>
            <w:r>
              <w:t xml:space="preserve"> w:</w:t>
            </w:r>
            <w:hyperlink r:id="rId16">
              <w:r>
                <w:rPr>
                  <w:rStyle w:val="Hyperlink"/>
                </w:rPr>
                <w:t>ilvl</w:t>
              </w:r>
            </w:hyperlink>
            <w:r>
              <w:t>="0"&gt;</w:t>
            </w:r>
          </w:p>
          <w:p w:rsidRDefault="00476CD1" w:rsidP="002E5918" w:rsidR="00476CD1">
            <w:pPr>
              <w:pStyle w:val="c"/>
            </w:pPr>
            <w:r>
              <w:t xml:space="preserve">  …</w:t>
            </w:r>
          </w:p>
          <w:p w:rsidRDefault="00476CD1" w:rsidP="002E5918" w:rsidR="00476CD1">
            <w:pPr>
              <w:pStyle w:val="c"/>
            </w:pPr>
            <w:r>
              <w:t>&lt;/w:</w:t>
            </w:r>
            <w:hyperlink r:id="rId12">
              <w:r>
                <w:rPr>
                  <w:rStyle w:val="Hyperlink"/>
                </w:rPr>
                <w:t>num</w:t>
              </w:r>
            </w:hyperlink>
            <w:r>
              <w:t>&gt;</w:t>
            </w:r>
          </w:p>
          <w:p w:rsidRDefault="00476CD1" w:rsidP="002E5918" w:rsidR="00476CD1"/>
          <w:p w:rsidRDefault="00476CD1" w:rsidP="002E5918" w:rsidR="00476CD1">
            <w:r>
              <w:t xml:space="preserve">In this example, the first </w:t>
            </w:r>
            <w:hyperlink r:id="rId10">
              <w:r>
                <w:rPr>
                  <w:rStyle w:val="Hyperlink"/>
                </w:rPr>
                <w:t>numbering</w:t>
              </w:r>
            </w:hyperlink>
            <w:r>
              <w:t xml:space="preserve"> level definition (with an </w:t>
            </w:r>
            <w:r>
              <w:t/>
            </w:r>
            <w:hyperlink r:id="rId16">
              <w:r>
                <w:rPr>
                  <w:rStyle w:val="Hyperlink"/>
                </w:rPr>
                <w:t>ilvl</w:t>
              </w:r>
            </w:hyperlink>
            <w:r>
              <w:t/>
            </w:r>
            <w:r>
              <w:t xml:space="preserve"> of </w:t>
            </w:r>
            <w:r>
              <w:t>0</w:t>
            </w:r>
            <w:r>
              <w:t xml:space="preserve">) within the referenced abstract </w:t>
            </w:r>
            <w:hyperlink r:id="rId10">
              <w:r>
                <w:rPr>
                  <w:rStyle w:val="Hyperlink"/>
                </w:rPr>
                <w:t>numbering</w:t>
              </w:r>
            </w:hyperlink>
            <w:r>
              <w:t xml:space="preserve"> definition will be overridden.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ST_DecimalNumber</w:t>
              </w:r>
            </w:hyperlink>
            <w:r>
              <w:t/>
            </w:r>
            <w:r>
              <w:t xml:space="preserve"> simple </w:t>
            </w:r>
            <w:hyperlink r:id="rId34">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tentative</w:t>
            </w:r>
            <w:r>
              <w:t xml:space="preserve"> (Tentative Numbering)</w:t>
            </w:r>
          </w:p>
        </w:tc>
        <w:tc>
          <w:tcPr>
            <w:tcW w:type="pct" w:w="4000"/>
          </w:tcPr>
          <w:p w:rsidRDefault="00476CD1" w:rsidP="002E5918" w:rsidR="00476CD1">
            <w:r>
              <w:t xml:space="preserve">Specifies that a given </w:t>
            </w:r>
            <w:hyperlink r:id="rId10">
              <w:r>
                <w:rPr>
                  <w:rStyle w:val="Hyperlink"/>
                </w:rPr>
                <w:t>numbering</w:t>
              </w:r>
            </w:hyperlink>
            <w:r>
              <w:t xml:space="preserve"> level was been saved by a producer but was not used in the parent document. This means that this </w:t>
            </w:r>
            <w:hyperlink r:id="rId10">
              <w:r>
                <w:rPr>
                  <w:rStyle w:val="Hyperlink"/>
                </w:rPr>
                <w:t>numbering</w:t>
              </w:r>
            </w:hyperlink>
            <w:r>
              <w:t xml:space="preserve"> level may be redefined by a future consumer without changing the actual content of the document.</w:t>
            </w:r>
          </w:p>
          <w:p w:rsidRDefault="00476CD1" w:rsidP="002E5918" w:rsidR="00476CD1">
            <w:pPr>
              <w:rPr>
                <w:rStyle w:val="PlaceholderText"/>
              </w:rPr>
            </w:pPr>
          </w:p>
          <w:p w:rsidRDefault="00476CD1" w:rsidP="002E5918" w:rsidR="00476CD1">
            <w:r>
              <w:t xml:space="preserve">A value of </w:t>
            </w:r>
            <w:r>
              <w:t>on</w:t>
            </w:r>
            <w:r>
              <w:t xml:space="preserve">, </w:t>
            </w:r>
            <w:r>
              <w:t>1</w:t>
            </w:r>
            <w:r>
              <w:t xml:space="preserve">, or </w:t>
            </w:r>
            <w:r>
              <w:t>true</w:t>
            </w:r>
            <w:r>
              <w:t xml:space="preserve"> for this attribute value specifies that the </w:t>
            </w:r>
            <w:hyperlink r:id="rId10">
              <w:r>
                <w:rPr>
                  <w:rStyle w:val="Hyperlink"/>
                </w:rPr>
                <w:t>numbering</w:t>
              </w:r>
            </w:hyperlink>
            <w:r>
              <w:t xml:space="preserve"> level is not used in the current document's contents.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for this attribute value specifies that the </w:t>
            </w:r>
            <w:hyperlink r:id="rId10">
              <w:r>
                <w:rPr>
                  <w:rStyle w:val="Hyperlink"/>
                </w:rPr>
                <w:t>numbering</w:t>
              </w:r>
            </w:hyperlink>
            <w:r>
              <w:t xml:space="preserve"> level is used in the parent document and cannot be redefined without changing its contents. This is the default value for this attribute, and is implied when this attribute is omitted.</w:t>
            </w:r>
          </w:p>
          <w:p w:rsidRDefault="00476CD1" w:rsidP="002E5918" w:rsidR="00476CD1"/>
          <w:p w:rsidRDefault="00476CD1" w:rsidP="002E5918" w:rsidR="00476CD1">
            <w:r>
              <w:t>[</w:t>
            </w:r>
            <w:r>
              <w:t>Example</w:t>
            </w:r>
            <w:r>
              <w:t xml:space="preserve">: Consider the following WordprocessingML </w:t>
            </w:r>
            <w:hyperlink r:id="rId10">
              <w:r>
                <w:rPr>
                  <w:rStyle w:val="Hyperlink"/>
                </w:rPr>
                <w:t>numbering</w:t>
              </w:r>
            </w:hyperlink>
            <w:r>
              <w:t xml:space="preserve"> level:</w:t>
            </w:r>
          </w:p>
          <w:p w:rsidRDefault="00476CD1" w:rsidP="002E5918" w:rsidR="00476CD1"/>
          <w:p w:rsidRDefault="00476CD1" w:rsidP="002E5918" w:rsidR="00476CD1">
            <w:pPr>
              <w:pStyle w:val="c"/>
            </w:pPr>
            <w:r>
              <w:t>&lt;w:</w:t>
            </w:r>
            <w:hyperlink r:id="rId8">
              <w:r>
                <w:rPr>
                  <w:rStyle w:val="Hyperlink"/>
                </w:rPr>
                <w:t>lvl</w:t>
              </w:r>
            </w:hyperlink>
            <w:r>
              <w:t xml:space="preserve"> w:</w:t>
            </w:r>
            <w:hyperlink r:id="rId16">
              <w:r>
                <w:rPr>
                  <w:rStyle w:val="Hyperlink"/>
                </w:rPr>
                <w:t>ilvl</w:t>
              </w:r>
            </w:hyperlink>
            <w:r>
              <w:t>="0" w:tentative="on" &gt;</w:t>
            </w:r>
          </w:p>
          <w:p w:rsidRDefault="00476CD1" w:rsidP="002E5918" w:rsidR="00476CD1">
            <w:pPr>
              <w:pStyle w:val="c"/>
            </w:pPr>
            <w:r>
              <w:t xml:space="preserve">  ...</w:t>
            </w:r>
          </w:p>
          <w:p w:rsidRDefault="00476CD1" w:rsidP="002E5918" w:rsidR="00476CD1">
            <w:pPr>
              <w:pStyle w:val="c"/>
            </w:pPr>
            <w:r>
              <w:t>&lt;/w:</w:t>
            </w:r>
            <w:hyperlink r:id="rId8">
              <w:r>
                <w:rPr>
                  <w:rStyle w:val="Hyperlink"/>
                </w:rPr>
                <w:t>lvl</w:t>
              </w:r>
            </w:hyperlink>
            <w:r>
              <w:t>&gt;</w:t>
            </w:r>
          </w:p>
          <w:p w:rsidRDefault="00476CD1" w:rsidP="002E5918" w:rsidR="00476CD1"/>
          <w:p w:rsidRDefault="00476CD1" w:rsidP="002E5918" w:rsidR="00476CD1">
            <w:r>
              <w:t xml:space="preserve">This level has the </w:t>
            </w:r>
            <w:r>
              <w:t>tentative</w:t>
            </w:r>
            <w:r>
              <w:t xml:space="preserve"> attribute set to </w:t>
            </w:r>
            <w:r>
              <w:t>on</w:t>
            </w:r>
            <w:r>
              <w:t xml:space="preserve">, therefore the contents of this </w:t>
            </w:r>
            <w:hyperlink r:id="rId10">
              <w:r>
                <w:rPr>
                  <w:rStyle w:val="Hyperlink"/>
                </w:rPr>
                <w:t>numbering</w:t>
              </w:r>
            </w:hyperlink>
            <w:r>
              <w:t xml:space="preserve"> level have not been used in the document and may be redefined by a consumer as desired. </w:t>
            </w:r>
            <w:r>
              <w:t>end example</w:t>
            </w:r>
            <w:r>
              <w:t>]</w:t>
            </w:r>
          </w:p>
          <w:p w:rsidRDefault="00476CD1" w:rsidP="002E5918" w:rsidR="00476CD1">
            <w:pPr>
              <w:rPr>
                <w:rStyle w:val="PlaceholderText"/>
              </w:rPr>
            </w:pPr>
          </w:p>
          <w:p w:rsidRDefault="00476CD1" w:rsidP="002E5918" w:rsidR="00476CD1">
            <w:r>
              <w:t xml:space="preserve">If this attribute is equal to </w:t>
            </w:r>
            <w:r>
              <w:t>on</w:t>
            </w:r>
            <w:r>
              <w:t xml:space="preserve">, </w:t>
            </w:r>
            <w:r>
              <w:t>1</w:t>
            </w:r>
            <w:r>
              <w:t xml:space="preserve">, or </w:t>
            </w:r>
            <w:r>
              <w:t>true</w:t>
            </w:r>
            <w:r>
              <w:t xml:space="preserve">, the WordprocessingML for a given document will contain the </w:t>
            </w:r>
            <w:hyperlink r:id="rId10">
              <w:r>
                <w:rPr>
                  <w:rStyle w:val="Hyperlink"/>
                </w:rPr>
                <w:t>numbering</w:t>
              </w:r>
            </w:hyperlink>
            <w:r>
              <w:t xml:space="preserve"> level information associated with this </w:t>
            </w:r>
            <w:hyperlink r:id="rId10">
              <w:r>
                <w:rPr>
                  <w:rStyle w:val="Hyperlink"/>
                </w:rPr>
                <w:t>numbering</w:t>
              </w:r>
            </w:hyperlink>
            <w:r>
              <w:t xml:space="preserve"> level, but the 'tentative' </w:t>
            </w:r>
            <w:hyperlink r:id="rId10">
              <w:r>
                <w:rPr>
                  <w:rStyle w:val="Hyperlink"/>
                </w:rPr>
                <w:t>numbering</w:t>
              </w:r>
            </w:hyperlink>
            <w:r>
              <w:t xml:space="preserve"> level(s) shall not be represented in any of the hosting application's user interface pertaining to </w:t>
            </w:r>
            <w:hyperlink r:id="rId10">
              <w:r>
                <w:rPr>
                  <w:rStyle w:val="Hyperlink"/>
                </w:rPr>
                <w:t>numbering</w:t>
              </w:r>
            </w:hyperlink>
            <w:r>
              <w:t xml:space="preserve"> levels. </w:t>
            </w:r>
          </w:p>
          <w:p w:rsidRDefault="00476CD1" w:rsidP="002E5918" w:rsidR="00476CD1"/>
          <w:p w:rsidRDefault="00476CD1" w:rsidP="002E5918" w:rsidR="00476CD1">
            <w:r>
              <w:t xml:space="preserve">The possible values for this attribute are defined by the </w:t>
            </w:r>
            <w:r>
              <w:t/>
            </w:r>
            <w:hyperlink r:id="rId35">
              <w:r>
                <w:rPr>
                  <w:rStyle w:val="Hyperlink"/>
                </w:rPr>
                <w:t>ST_OnOff</w:t>
              </w:r>
            </w:hyperlink>
            <w:r>
              <w:t/>
            </w:r>
            <w:r>
              <w:t xml:space="preserve"> simple </w:t>
            </w:r>
            <w:hyperlink r:id="rId34">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tplc</w:t>
            </w:r>
            <w:r>
              <w:t xml:space="preserve"> (Template Code)</w:t>
            </w:r>
          </w:p>
        </w:tc>
        <w:tc>
          <w:tcPr>
            <w:tcW w:type="pct" w:w="4000"/>
          </w:tcPr>
          <w:p w:rsidRDefault="00476CD1" w:rsidP="002E5918" w:rsidR="00476CD1">
            <w:r>
              <w:t xml:space="preserve">Specifies a unique hexadecimal value which may be used to specify a location within an application's user interface in which this </w:t>
            </w:r>
            <w:hyperlink r:id="rId10">
              <w:r>
                <w:rPr>
                  <w:rStyle w:val="Hyperlink"/>
                </w:rPr>
                <w:t>numbering</w:t>
              </w:r>
            </w:hyperlink>
            <w:r>
              <w:t xml:space="preserve"> level shall be displayed. The method by which this value is interpreted shall be application-defined.</w:t>
            </w:r>
          </w:p>
          <w:p w:rsidRDefault="00476CD1" w:rsidP="002E5918" w:rsidR="00476CD1"/>
          <w:p w:rsidRDefault="00476CD1" w:rsidP="002E5918" w:rsidR="00476CD1"/>
          <w:p w:rsidRDefault="00476CD1" w:rsidP="002E5918" w:rsidR="00476CD1">
            <w:r>
              <w:t xml:space="preserve">If this attribute is omitted, then this </w:t>
            </w:r>
            <w:hyperlink r:id="rId10">
              <w:r>
                <w:rPr>
                  <w:rStyle w:val="Hyperlink"/>
                </w:rPr>
                <w:t>numbering</w:t>
              </w:r>
            </w:hyperlink>
            <w:r>
              <w:t xml:space="preserve"> may be displayed in any location chosen by the consumer.</w:t>
            </w:r>
          </w:p>
          <w:p w:rsidRDefault="00476CD1" w:rsidP="002E5918" w:rsidR="00476CD1"/>
          <w:p w:rsidRDefault="00476CD1" w:rsidP="002E5918" w:rsidR="00476CD1">
            <w:r>
              <w:t>[</w:t>
            </w:r>
            <w:r>
              <w:t>Example</w:t>
            </w:r>
            <w:r>
              <w:t xml:space="preserve">: Consider the following abstract </w:t>
            </w:r>
            <w:hyperlink r:id="rId10">
              <w:r>
                <w:rPr>
                  <w:rStyle w:val="Hyperlink"/>
                </w:rPr>
                <w:t>numbering</w:t>
              </w:r>
            </w:hyperlink>
            <w:r>
              <w:t xml:space="preserve"> definition:</w:t>
            </w:r>
          </w:p>
          <w:p w:rsidRDefault="00476CD1" w:rsidP="002E5918" w:rsidR="00476CD1"/>
          <w:p w:rsidRDefault="00476CD1" w:rsidP="002E5918" w:rsidR="00476CD1">
            <w:pPr>
              <w:pStyle w:val="c"/>
            </w:pPr>
            <w:r>
              <w:t>&lt;w:</w:t>
            </w:r>
            <w:hyperlink r:id="rId11">
              <w:r>
                <w:rPr>
                  <w:rStyle w:val="Hyperlink"/>
                </w:rPr>
                <w:t>abstractNum</w:t>
              </w:r>
            </w:hyperlink>
            <w:r>
              <w:t xml:space="preserve"> w:</w:t>
            </w:r>
            <w:hyperlink r:id="rId13">
              <w:r>
                <w:rPr>
                  <w:rStyle w:val="Hyperlink"/>
                </w:rPr>
                <w:t>abstractNumId</w:t>
              </w:r>
            </w:hyperlink>
            <w:r>
              <w:t>="1"  w:tplc="04090019"&gt;</w:t>
            </w:r>
          </w:p>
          <w:p w:rsidRDefault="00476CD1" w:rsidP="002E5918" w:rsidR="00476CD1">
            <w:pPr>
              <w:pStyle w:val="c"/>
            </w:pPr>
            <w:r>
              <w:t xml:space="preserve">  …</w:t>
            </w:r>
          </w:p>
          <w:p w:rsidRDefault="00476CD1" w:rsidP="002E5918" w:rsidR="00476CD1">
            <w:pPr>
              <w:pStyle w:val="c"/>
            </w:pPr>
            <w:r>
              <w:t>&lt;/w:</w:t>
            </w:r>
            <w:hyperlink r:id="rId11">
              <w:r>
                <w:rPr>
                  <w:rStyle w:val="Hyperlink"/>
                </w:rPr>
                <w:t>abstractNum</w:t>
              </w:r>
            </w:hyperlink>
            <w:r>
              <w:t>&gt;</w:t>
            </w:r>
          </w:p>
          <w:p w:rsidRDefault="00476CD1" w:rsidP="002E5918" w:rsidR="00476CD1"/>
          <w:p w:rsidRDefault="00476CD1" w:rsidP="002E5918" w:rsidR="00476CD1">
            <w:r>
              <w:t xml:space="preserve">In this example the </w:t>
            </w:r>
            <w:r>
              <w:t/>
            </w:r>
            <w:hyperlink r:id="rId11">
              <w:r>
                <w:rPr>
                  <w:rStyle w:val="Hyperlink"/>
                </w:rPr>
                <w:t>abstractNum</w:t>
              </w:r>
            </w:hyperlink>
            <w:r>
              <w:t/>
            </w:r>
            <w:r>
              <w:t xml:space="preserve"> element with attribute </w:t>
            </w:r>
            <w:r>
              <w:t/>
            </w:r>
            <w:hyperlink r:id="rId13">
              <w:r>
                <w:rPr>
                  <w:rStyle w:val="Hyperlink"/>
                </w:rPr>
                <w:t>abstractNumId</w:t>
              </w:r>
            </w:hyperlink>
            <w:r>
              <w:t/>
            </w:r>
            <w:r>
              <w:t xml:space="preserve"> equal to </w:t>
            </w:r>
            <w:r>
              <w:t>1</w:t>
            </w:r>
            <w:r>
              <w:t xml:space="preserve">, would appear in the area within a consumer's application user interface specified by the template code </w:t>
            </w:r>
            <w:r>
              <w:t>04090019</w:t>
            </w:r>
            <w:r>
              <w:t>.</w:t>
            </w:r>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ST_LongHexNumber</w:t>
              </w:r>
            </w:hyperlink>
            <w:r>
              <w:t/>
            </w:r>
            <w:r>
              <w:t xml:space="preserve"> simple </w:t>
            </w:r>
            <w:hyperlink r:id="rId34">
              <w:r>
                <w:rPr>
                  <w:rStyle w:val="Hyperlink"/>
                </w:rPr>
                <w:t>type</w:t>
              </w:r>
            </w:hyperlink>
            <w:r>
              <w:t xml:space="preserve"> (§</w:t>
            </w:r>
            <w:fldSimple w:instr="REF booke67a6b1c-8e17-420b-b91e-a53cce34435c \r \h">
              <w:r>
                <w:t>2.18.57</w:t>
              </w:r>
            </w:fldSimple>
            <w:r>
              <w:t>).</w:t>
            </w:r>
          </w:p>
        </w:tc>
      </w:tr>
    </w:tbl>
    <w:p w:rsidRDefault="00476CD1" w:rsidP="00476CD1" w:rsidR="00476CD1">
      <w:pPr>
        <w:pStyle w:val="KeepWithNext"/>
      </w:pPr>
      <w:r>
        <w:t xml:space="preserve">The following </w:t>
      </w:r>
      <w:hyperlink r:id="rId3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8">
        <w:r>
          <w:rPr>
            <w:rStyle w:val="Hyperlink"/>
          </w:rPr>
          <w:t>name</w:t>
        </w:r>
      </w:hyperlink>
      <w:r>
        <w:t>="CT_Lvl"&gt;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9">
        <w:r>
          <w:rPr>
            <w:rStyle w:val="Hyperlink"/>
          </w:rPr>
          <w:t>start</w:t>
        </w:r>
      </w:hyperlink>
      <w:r>
        <w:t xml:space="preserve">" </w:t>
      </w:r>
      <w:hyperlink r:id="rId34">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4">
        <w:r>
          <w:rPr>
            <w:rStyle w:val="Hyperlink"/>
          </w:rPr>
          <w:t>numFmt</w:t>
        </w:r>
      </w:hyperlink>
      <w:r>
        <w:t xml:space="preserve">" </w:t>
      </w:r>
      <w:hyperlink r:id="rId34">
        <w:r>
          <w:rPr>
            <w:rStyle w:val="Hyperlink"/>
          </w:rPr>
          <w:t>type</w:t>
        </w:r>
      </w:hyperlink>
      <w:r>
        <w:t>="CT_NumFmt"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2">
        <w:r>
          <w:rPr>
            <w:rStyle w:val="Hyperlink"/>
          </w:rPr>
          <w:t>lvlRestart</w:t>
        </w:r>
      </w:hyperlink>
      <w:r>
        <w:t xml:space="preserve">" </w:t>
      </w:r>
      <w:hyperlink r:id="rId34">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6">
        <w:r>
          <w:rPr>
            <w:rStyle w:val="Hyperlink"/>
          </w:rPr>
          <w:t>pStyle</w:t>
        </w:r>
      </w:hyperlink>
      <w:r>
        <w:t xml:space="preserve">" </w:t>
      </w:r>
      <w:hyperlink r:id="rId34">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17">
        <w:r>
          <w:rPr>
            <w:rStyle w:val="Hyperlink"/>
          </w:rPr>
          <w:t>isLgl</w:t>
        </w:r>
      </w:hyperlink>
      <w:r>
        <w:t xml:space="preserve">" </w:t>
      </w:r>
      <w:hyperlink r:id="rId34">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30">
        <w:r>
          <w:rPr>
            <w:rStyle w:val="Hyperlink"/>
          </w:rPr>
          <w:t>suff</w:t>
        </w:r>
      </w:hyperlink>
      <w:r>
        <w:t xml:space="preserve">" </w:t>
      </w:r>
      <w:hyperlink r:id="rId34">
        <w:r>
          <w:rPr>
            <w:rStyle w:val="Hyperlink"/>
          </w:rPr>
          <w:t>type</w:t>
        </w:r>
      </w:hyperlink>
      <w:r>
        <w:t>="CT_LevelSuffix"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3">
        <w:r>
          <w:rPr>
            <w:rStyle w:val="Hyperlink"/>
          </w:rPr>
          <w:t>lvlText</w:t>
        </w:r>
      </w:hyperlink>
      <w:r>
        <w:t xml:space="preserve">" </w:t>
      </w:r>
      <w:hyperlink r:id="rId34">
        <w:r>
          <w:rPr>
            <w:rStyle w:val="Hyperlink"/>
          </w:rPr>
          <w:t>type</w:t>
        </w:r>
      </w:hyperlink>
      <w:r>
        <w:t>="CT_LevelText"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1">
        <w:r>
          <w:rPr>
            <w:rStyle w:val="Hyperlink"/>
          </w:rPr>
          <w:t>lvlPicBulletId</w:t>
        </w:r>
      </w:hyperlink>
      <w:r>
        <w:t xml:space="preserve">" </w:t>
      </w:r>
      <w:hyperlink r:id="rId34">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18">
        <w:r>
          <w:rPr>
            <w:rStyle w:val="Hyperlink"/>
          </w:rPr>
          <w:t>legacy</w:t>
        </w:r>
      </w:hyperlink>
      <w:r>
        <w:t xml:space="preserve">" </w:t>
      </w:r>
      <w:hyperlink r:id="rId34">
        <w:r>
          <w:rPr>
            <w:rStyle w:val="Hyperlink"/>
          </w:rPr>
          <w:t>type</w:t>
        </w:r>
      </w:hyperlink>
      <w:r>
        <w:t>="CT_LvlLegacy"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0">
        <w:r>
          <w:rPr>
            <w:rStyle w:val="Hyperlink"/>
          </w:rPr>
          <w:t>lvlJc</w:t>
        </w:r>
      </w:hyperlink>
      <w:r>
        <w:t xml:space="preserve">" </w:t>
      </w:r>
      <w:hyperlink r:id="rId34">
        <w:r>
          <w:rPr>
            <w:rStyle w:val="Hyperlink"/>
          </w:rPr>
          <w:t>type</w:t>
        </w:r>
      </w:hyperlink>
      <w:r>
        <w:t>="CT_Jc"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5">
        <w:r>
          <w:rPr>
            <w:rStyle w:val="Hyperlink"/>
          </w:rPr>
          <w:t>pPr</w:t>
        </w:r>
      </w:hyperlink>
      <w:r>
        <w:t xml:space="preserve">" </w:t>
      </w:r>
      <w:hyperlink r:id="rId34">
        <w:r>
          <w:rPr>
            <w:rStyle w:val="Hyperlink"/>
          </w:rPr>
          <w:t>type</w:t>
        </w:r>
      </w:hyperlink>
      <w:r>
        <w:t>="CT_PPr" minOccurs="0"/&gt;</w:t>
      </w:r>
    </w:p>
    <w:p w:rsidRDefault="00476CD1" w:rsidP="00476CD1" w:rsidR="00476CD1">
      <w:pPr>
        <w:pStyle w:val="SchemaFragment"/>
        <w:tabs>
          <w:tab w:pos="720" w:val="left"/>
        </w:tabs>
        <w:ind w:hanging="900" w:left="900"/>
      </w:pPr>
      <w:r>
        <w:tab/>
      </w:r>
      <w:r>
        <w:t xml:space="preserve">&lt;element </w:t>
      </w:r>
      <w:hyperlink r:id="rId38">
        <w:r>
          <w:rPr>
            <w:rStyle w:val="Hyperlink"/>
          </w:rPr>
          <w:t>name</w:t>
        </w:r>
      </w:hyperlink>
      <w:r>
        <w:t>="</w:t>
      </w:r>
      <w:hyperlink r:id="rId27">
        <w:r>
          <w:rPr>
            <w:rStyle w:val="Hyperlink"/>
          </w:rPr>
          <w:t>rPr</w:t>
        </w:r>
      </w:hyperlink>
      <w:r>
        <w:t xml:space="preserve">" </w:t>
      </w:r>
      <w:hyperlink r:id="rId34">
        <w:r>
          <w:rPr>
            <w:rStyle w:val="Hyperlink"/>
          </w:rPr>
          <w:t>type</w:t>
        </w:r>
      </w:hyperlink>
      <w:r>
        <w:t>="CT_RPr"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w:t>
      </w:r>
      <w:hyperlink r:id="rId16">
        <w:r>
          <w:rPr>
            <w:rStyle w:val="Hyperlink"/>
          </w:rPr>
          <w:t>ilvl</w:t>
        </w:r>
      </w:hyperlink>
      <w:r>
        <w:t xml:space="preserve">" </w:t>
      </w:r>
      <w:hyperlink r:id="rId34">
        <w:r>
          <w:rPr>
            <w:rStyle w:val="Hyperlink"/>
          </w:rPr>
          <w:t>type</w:t>
        </w:r>
      </w:hyperlink>
      <w:r>
        <w:t>="</w:t>
      </w:r>
      <w:hyperlink r:id="rId33">
        <w:r>
          <w:rPr>
            <w:rStyle w:val="Hyperlink"/>
          </w:rPr>
          <w:t>ST_DecimalNumber</w:t>
        </w:r>
      </w:hyperlink>
      <w:r>
        <w:t>" use="required"/&gt;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="tplc" </w:t>
      </w:r>
      <w:hyperlink r:id="rId34">
        <w:r>
          <w:rPr>
            <w:rStyle w:val="Hyperlink"/>
          </w:rPr>
          <w:t>type</w:t>
        </w:r>
      </w:hyperlink>
      <w:r>
        <w:t>="</w:t>
      </w:r>
      <w:hyperlink r:id="rId36">
        <w:r>
          <w:rPr>
            <w:rStyle w:val="Hyperlink"/>
          </w:rPr>
          <w:t>ST_LongHexNumber</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="tentative" </w:t>
      </w:r>
      <w:hyperlink r:id="rId34">
        <w:r>
          <w:rPr>
            <w:rStyle w:val="Hyperlink"/>
          </w:rPr>
          <w:t>type</w:t>
        </w:r>
      </w:hyperlink>
      <w:r>
        <w:t>="</w:t>
      </w:r>
      <w:hyperlink r:id="rId3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lvl.docx" TargetMode="External"/><Relationship Id="rId9" Type="http://schemas.openxmlformats.org/officeDocument/2006/relationships/hyperlink" Target="behavior.docx" TargetMode="External"/><Relationship Id="rId10" Type="http://schemas.openxmlformats.org/officeDocument/2006/relationships/hyperlink" Target="numbering.docx" TargetMode="External"/><Relationship Id="rId11" Type="http://schemas.openxmlformats.org/officeDocument/2006/relationships/hyperlink" Target="abstractNum.docx" TargetMode="External"/><Relationship Id="rId12" Type="http://schemas.openxmlformats.org/officeDocument/2006/relationships/hyperlink" Target="num.docx" TargetMode="External"/><Relationship Id="rId13" Type="http://schemas.openxmlformats.org/officeDocument/2006/relationships/hyperlink" Target="abstractNumId.docx" TargetMode="External"/><Relationship Id="rId14" Type="http://schemas.openxmlformats.org/officeDocument/2006/relationships/hyperlink" Target="nsid.docx" TargetMode="External"/><Relationship Id="rId15" Type="http://schemas.openxmlformats.org/officeDocument/2006/relationships/hyperlink" Target="multiLevelType.docx" TargetMode="External"/><Relationship Id="rId16" Type="http://schemas.openxmlformats.org/officeDocument/2006/relationships/hyperlink" Target="ilvl.docx" TargetMode="External"/><Relationship Id="rId17" Type="http://schemas.openxmlformats.org/officeDocument/2006/relationships/hyperlink" Target="isLgl.docx" TargetMode="External"/><Relationship Id="rId18" Type="http://schemas.openxmlformats.org/officeDocument/2006/relationships/hyperlink" Target="legacy.docx" TargetMode="External"/><Relationship Id="rId19" Type="http://schemas.openxmlformats.org/officeDocument/2006/relationships/hyperlink" Target="Numbering.docx" TargetMode="External"/><Relationship Id="rId20" Type="http://schemas.openxmlformats.org/officeDocument/2006/relationships/hyperlink" Target="lvlJc.docx" TargetMode="External"/><Relationship Id="rId21" Type="http://schemas.openxmlformats.org/officeDocument/2006/relationships/hyperlink" Target="lvlPicBulletId.docx" TargetMode="External"/><Relationship Id="rId22" Type="http://schemas.openxmlformats.org/officeDocument/2006/relationships/hyperlink" Target="lvlRestart.docx" TargetMode="External"/><Relationship Id="rId23" Type="http://schemas.openxmlformats.org/officeDocument/2006/relationships/hyperlink" Target="lvlText.docx" TargetMode="External"/><Relationship Id="rId24" Type="http://schemas.openxmlformats.org/officeDocument/2006/relationships/hyperlink" Target="numFmt.docx" TargetMode="External"/><Relationship Id="rId25" Type="http://schemas.openxmlformats.org/officeDocument/2006/relationships/hyperlink" Target="pPr.docx" TargetMode="External"/><Relationship Id="rId26" Type="http://schemas.openxmlformats.org/officeDocument/2006/relationships/hyperlink" Target="pStyle.docx" TargetMode="External"/><Relationship Id="rId27" Type="http://schemas.openxmlformats.org/officeDocument/2006/relationships/hyperlink" Target="rPr.docx" TargetMode="External"/><Relationship Id="rId28" Type="http://schemas.openxmlformats.org/officeDocument/2006/relationships/hyperlink" Target="Run.docx" TargetMode="External"/><Relationship Id="rId29" Type="http://schemas.openxmlformats.org/officeDocument/2006/relationships/hyperlink" Target="start.docx" TargetMode="External"/><Relationship Id="rId30" Type="http://schemas.openxmlformats.org/officeDocument/2006/relationships/hyperlink" Target="suff.docx" TargetMode="External"/><Relationship Id="rId31" Type="http://schemas.openxmlformats.org/officeDocument/2006/relationships/hyperlink" Target="numId.docx" TargetMode="External"/><Relationship Id="rId32" Type="http://schemas.openxmlformats.org/officeDocument/2006/relationships/hyperlink" Target="lvlOverride.docx" TargetMode="External"/><Relationship Id="rId33" Type="http://schemas.openxmlformats.org/officeDocument/2006/relationships/hyperlink" Target="ST_DecimalNumber.docx" TargetMode="External"/><Relationship Id="rId34" Type="http://schemas.openxmlformats.org/officeDocument/2006/relationships/hyperlink" Target="type.docx" TargetMode="External"/><Relationship Id="rId35" Type="http://schemas.openxmlformats.org/officeDocument/2006/relationships/hyperlink" Target="ST_OnOff.docx" TargetMode="External"/><Relationship Id="rId36" Type="http://schemas.openxmlformats.org/officeDocument/2006/relationships/hyperlink" Target="ST_LongHexNumber.docx" TargetMode="External"/><Relationship Id="rId37" Type="http://schemas.openxmlformats.org/officeDocument/2006/relationships/hyperlink" Target="XML.docx" TargetMode="External"/><Relationship Id="rId3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