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96.emf" ContentType="image/x-emf"/>
  <Override PartName="/word/media/image197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04_1" w:id="100001"/>
      <w:bookmarkStart w:name="book33c7b1a5-77b0-4c7d-a373-f39d03dd6763_1" w:id="100002"/>
      <w:r>
        <w:t>noLeading</w:t>
      </w:r>
      <w:r>
        <w:t xml:space="preserve"> (Do Not Add Leading Between Lines of Text)</w:t>
      </w:r>
      <w:bookmarkEnd w:id="100001"/>
    </w:p>
    <w:bookmarkEnd w:id="100002"/>
    <w:p w:rsidRDefault="00476CD1" w:rsidP="00476CD1" w:rsidR="00476CD1">
      <w:r>
        <w:t xml:space="preserve">This element specifies whether the additional leading specified by the current font face shall be added </w:t>
      </w:r>
      <w:hyperlink r:id="rId11">
        <w:r>
          <w:rPr>
            <w:rStyle w:val="Hyperlink"/>
          </w:rPr>
          <w:t>between</w:t>
        </w:r>
      </w:hyperlink>
      <w:r>
        <w:t xml:space="preserve"> each line of text when that text is displayed. </w:t>
      </w:r>
      <w:r>
        <w:t>Leading</w:t>
      </w:r>
      <w:r>
        <w:t xml:space="preserve"> refers to the additional </w:t>
      </w:r>
      <w:hyperlink r:id="rId12">
        <w:r>
          <w:rPr>
            <w:rStyle w:val="Hyperlink"/>
          </w:rPr>
          <w:t>spacing</w:t>
        </w:r>
      </w:hyperlink>
      <w:r>
        <w:t xml:space="preserve"> requested by a particular font in order to ensure that letters on subsequent lines do not display in a fashion where they are positioned too closely together.</w:t>
      </w:r>
    </w:p>
    <w:p w:rsidRDefault="00476CD1" w:rsidP="00476CD1" w:rsidR="00476CD1">
      <w:r>
        <w:t xml:space="preserve">Typically, leading should be added as specified by the associated font.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additional leading specified by the font shall never be output when the text is displayed.</w:t>
      </w:r>
    </w:p>
    <w:p w:rsidRDefault="00476CD1" w:rsidP="00476CD1" w:rsidR="00476CD1">
      <w:r>
        <w:t>[</w:t>
      </w:r>
      <w:r>
        <w:t>Example</w:t>
      </w:r>
      <w:r>
        <w:t>: Consider a WordprocessingML document with three lines of text. The default presentation would have the text displayed as follows:</w:t>
      </w:r>
    </w:p>
    <w:p w:rsidRDefault="00476CD1" w:rsidP="00476CD1" w:rsidR="00476CD1">
      <w:r>
        <w:drawing>
          <wp:inline distR="0" distL="0" distB="0" distT="0">
            <wp:extent cy="1074420" cx="1659255"/>
            <wp:effectExtent b="0" r="0" t="0" l="0"/>
            <wp:docPr name="Picture 7" id="3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074420" cx="16592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&lt;w:noLeading /&gt;</w:t>
      </w:r>
      <w:r>
        <w:br/>
      </w:r>
      <w:r>
        <w:t>&lt;/w:</w:t>
      </w:r>
      <w:hyperlink r:id="rId13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no leading is added </w:t>
      </w:r>
      <w:hyperlink r:id="rId11">
        <w:r>
          <w:rPr>
            <w:rStyle w:val="Hyperlink"/>
          </w:rPr>
          <w:t>between</w:t>
        </w:r>
      </w:hyperlink>
      <w:r>
        <w:t xml:space="preserve"> lines, resulting in the following output:</w:t>
      </w:r>
    </w:p>
    <w:p w:rsidRDefault="00476CD1" w:rsidP="00476CD1" w:rsidR="00476CD1">
      <w:r>
        <w:drawing>
          <wp:inline distR="0" distL="0" distB="0" distT="0">
            <wp:extent cy="1057275" cx="1590675"/>
            <wp:effectExtent b="0" r="0" t="0" l="0"/>
            <wp:docPr name="Picture 8" id="2594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057275" cx="15906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adjustment is usually very minute in nature; therefore the </w:t>
      </w:r>
      <w:hyperlink r:id="rId14">
        <w:r>
          <w:rPr>
            <w:rStyle w:val="Hyperlink"/>
          </w:rPr>
          <w:t>result</w:t>
        </w:r>
      </w:hyperlink>
      <w:r>
        <w:t xml:space="preserve"> is better illustrated by showing how the characters were pushed out due to the leading added to that text:</w:t>
      </w:r>
    </w:p>
    <w:p w:rsidRDefault="00476CD1" w:rsidP="00476CD1" w:rsidR="00476CD1">
      <w:r>
        <w:drawing>
          <wp:inline distR="0" distL="0" distB="0" distT="0">
            <wp:extent cy="1655840" cx="3084435"/>
            <wp:effectExtent b="2272" r="0" t="0" l="0"/>
            <wp:docPr name="Picture 2" id="6303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657646" cx="308443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96.emf"></Relationship><Relationship Id="rId9" Type="http://schemas.openxmlformats.org/officeDocument/2006/relationships/image" Target="media/image197.emf"></Relationship><Relationship Id="rId10" Type="http://schemas.openxmlformats.org/officeDocument/2006/relationships/image" Target="media/image198.jpeg"></Relationship><Relationship Id="rId11" Type="http://schemas.openxmlformats.org/officeDocument/2006/relationships/hyperlink" Target="between.docx" TargetMode="External"/><Relationship Id="rId12" Type="http://schemas.openxmlformats.org/officeDocument/2006/relationships/hyperlink" Target="spacing.docx" TargetMode="External"/><Relationship Id="rId13" Type="http://schemas.openxmlformats.org/officeDocument/2006/relationships/hyperlink" Target="compat.docx" TargetMode="External"/><Relationship Id="rId14" Type="http://schemas.openxmlformats.org/officeDocument/2006/relationships/hyperlink" Target="resul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