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929_1" w:id="100001"/>
      <w:bookmarkStart w:name="bookfa4703df-a7d8-4097-a4e0-fad14eb421cb_1" w:id="100002"/>
      <w:r>
        <w:t/>
      </w:r>
      <w:hyperlink r:id="rId8">
        <w:r>
          <w:rPr>
            <w:rStyle w:val="Hyperlink"/>
          </w:rPr>
          <w:t>pPr</w:t>
        </w:r>
      </w:hyperlink>
      <w:r>
        <w:t/>
      </w:r>
      <w:r>
        <w:t xml:space="preserve"> (Style Paragraph Properties)</w:t>
      </w:r>
      <w:bookmarkEnd w:id="100001"/>
    </w:p>
    <w:bookmarkEnd w:id="100002"/>
    <w:p w:rsidRDefault="00476CD1" w:rsidP="00476CD1" w:rsidR="00476CD1">
      <w:r>
        <w:t>This element specifies the set of paragraph properties which shall be applied to the paragraph.</w:t>
      </w:r>
    </w:p>
    <w:p w:rsidRDefault="00476CD1" w:rsidP="00476CD1" w:rsidR="00476CD1">
      <w:r>
        <w:t>[</w:t>
      </w:r>
      <w:r>
        <w:t>Example</w:t>
      </w:r>
      <w:r>
        <w:t>: Consider a paragraph style defined as follows:</w:t>
      </w:r>
    </w:p>
    <w:p w:rsidRDefault="00476CD1" w:rsidP="00476CD1" w:rsidR="00476CD1">
      <w:pPr>
        <w:pStyle w:val="c"/>
      </w:pPr>
      <w:r>
        <w:t>&lt;w:style w:</w:t>
      </w:r>
      <w:hyperlink r:id="rId9">
        <w:r>
          <w:rPr>
            <w:rStyle w:val="Hyperlink"/>
          </w:rPr>
          <w:t>type</w:t>
        </w:r>
      </w:hyperlink>
      <w:r>
        <w:t>="paragraph" w:styleId="TestParaStyle"&gt;</w:t>
      </w:r>
      <w:r>
        <w:br/>
      </w:r>
      <w:r>
        <w:t xml:space="preserve">  &lt;w:</w:t>
      </w:r>
      <w:hyperlink r:id="rId8">
        <w:r>
          <w:rPr>
            <w:rStyle w:val="Hyperlink"/>
          </w:rPr>
          <w:t>pPr</w:t>
        </w:r>
      </w:hyperlink>
      <w:r>
        <w:t>&gt;</w:t>
      </w:r>
      <w:r>
        <w:br/>
      </w:r>
      <w:r>
        <w:t xml:space="preserve">    &lt;w:</w:t>
      </w:r>
      <w:hyperlink r:id="rId10">
        <w:r>
          <w:rPr>
            <w:rStyle w:val="Hyperlink"/>
          </w:rPr>
          <w:t>keepLines</w:t>
        </w:r>
      </w:hyperlink>
      <w:r>
        <w:t>/&gt;</w:t>
      </w:r>
      <w:r>
        <w:br/>
      </w:r>
      <w:r>
        <w:t xml:space="preserve">  &lt;/w:</w:t>
      </w:r>
      <w:hyperlink r:id="rId8">
        <w:r>
          <w:rPr>
            <w:rStyle w:val="Hyperlink"/>
          </w:rPr>
          <w:t>pPr</w:t>
        </w:r>
      </w:hyperlink>
      <w:r>
        <w:t>&gt;</w:t>
      </w:r>
      <w:r>
        <w:br/>
      </w:r>
      <w:r>
        <w:t>&lt;/w:style&gt;</w:t>
      </w:r>
    </w:p>
    <w:p w:rsidRDefault="00476CD1" w:rsidP="00476CD1" w:rsidR="00476CD1">
      <w:r>
        <w:t xml:space="preserve">The </w:t>
      </w:r>
      <w:r>
        <w:t/>
      </w:r>
      <w:hyperlink r:id="rId8">
        <w:r>
          <w:rPr>
            <w:rStyle w:val="Hyperlink"/>
          </w:rPr>
          <w:t>pPr</w:t>
        </w:r>
      </w:hyperlink>
      <w:r>
        <w:t/>
      </w:r>
      <w:r>
        <w:t xml:space="preserve"> element specified within the </w:t>
      </w:r>
      <w:r>
        <w:t>style</w:t>
      </w:r>
      <w:r>
        <w:t xml:space="preserve"> element specifies the set of paragraph properties which shall be applied to the referencing paragraph. In this example, the single paragraph property applied is the fact that the paragraph shall be displayed on a single page via the </w:t>
      </w:r>
      <w:r>
        <w:t/>
      </w:r>
      <w:hyperlink r:id="rId10">
        <w:r>
          <w:rPr>
            <w:rStyle w:val="Hyperlink"/>
          </w:rPr>
          <w:t>keepLines</w:t>
        </w:r>
      </w:hyperlink>
      <w:r>
        <w:t/>
      </w:r>
      <w:r>
        <w:t xml:space="preserve"> element (§</w:t>
      </w:r>
      <w:fldSimple w:instr="REF bookc9d1ed8e-37f6-40c6-a93b-3e51bf8f99d8 \r \h">
        <w:r>
          <w:t>2.3.1.14</w:t>
        </w:r>
      </w:fldSimple>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style</w:t>
            </w:r>
            <w:r>
              <w:t xml:space="preserve"> (§</w:t>
            </w:r>
            <w:fldSimple w:instr="REF book70319687-72ae-49e5-9982-6d8a3e819f9f \r \h">
              <w:r>
                <w:t>2.7.3.17</w:t>
              </w:r>
            </w:fldSimple>
            <w:r>
              <w:t>)</w:t>
            </w:r>
          </w:p>
        </w:tc>
      </w:tr>
    </w:tbl>
    <w:p w:rsidRDefault="00476CD1" w:rsidP="00476CD1" w:rsidR="00476CD1"/>
    <w:tbl>
      <w:tblPr>
        <w:tblStyle w:val="ElementTable"/>
        <w:tblW w:type="pct" w:w="5000"/>
        <w:tblLook w:val="01E0" w:noVBand="0" w:noHBand="0" w:lastColumn="1" w:firstColumn="1" w:lastRow="1" w:firstRow="1"/>
      </w:tblPr>
      <w:tblGrid>
        <w:gridCol w:w="9134"/>
        <w:gridCol w:w="1176"/>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11">
              <w:r>
                <w:rPr>
                  <w:rStyle w:val="Hyperlink"/>
                </w:rPr>
                <w:t>adjustRightInd</w:t>
              </w:r>
            </w:hyperlink>
            <w:r>
              <w:t/>
            </w:r>
            <w:r>
              <w:t xml:space="preserve"> (Automatically Adjust Right Indent When Using Document Grid)</w:t>
            </w:r>
          </w:p>
        </w:tc>
        <w:tc>
          <w:tcPr>
            <w:tcW w:type="pct" w:w="500"/>
          </w:tcPr>
          <w:p w:rsidRDefault="00476CD1" w:rsidP="002E5918" w:rsidR="00476CD1">
            <w:r>
              <w:t>§</w:t>
            </w:r>
            <w:fldSimple w:instr="REF book0f5e42c6-2757-4a5b-9c41-67edf2ee4d97 \r \h">
              <w:r>
                <w:t>2.3.1.1</w:t>
              </w:r>
            </w:fldSimple>
          </w:p>
        </w:tc>
      </w:tr>
      <w:tr w:rsidTr="002E5918" w:rsidR="00476CD1">
        <w:tc>
          <w:tcPr>
            <w:tcW w:type="pct" w:w="4500"/>
          </w:tcPr>
          <w:p w:rsidRDefault="00476CD1" w:rsidP="002E5918" w:rsidR="00476CD1">
            <w:r>
              <w:t/>
            </w:r>
            <w:hyperlink r:id="rId12">
              <w:r>
                <w:rPr>
                  <w:rStyle w:val="Hyperlink"/>
                </w:rPr>
                <w:t>autoSpaceDE</w:t>
              </w:r>
            </w:hyperlink>
            <w:r>
              <w:t/>
            </w:r>
            <w:r>
              <w:t xml:space="preserve"> (Automatically Adjust Spacing of Latin and East Asian Text)</w:t>
            </w:r>
          </w:p>
        </w:tc>
        <w:tc>
          <w:tcPr>
            <w:tcW w:type="pct" w:w="500"/>
          </w:tcPr>
          <w:p w:rsidRDefault="00476CD1" w:rsidP="002E5918" w:rsidR="00476CD1">
            <w:r>
              <w:t>§</w:t>
            </w:r>
            <w:fldSimple w:instr="REF bookc4c1d39a-2031-4717-8ede-4926f716f299 \r \h">
              <w:r>
                <w:t>2.3.1.2</w:t>
              </w:r>
            </w:fldSimple>
          </w:p>
        </w:tc>
      </w:tr>
      <w:tr w:rsidTr="002E5918" w:rsidR="00476CD1">
        <w:tc>
          <w:tcPr>
            <w:tcW w:type="pct" w:w="4500"/>
          </w:tcPr>
          <w:p w:rsidRDefault="00476CD1" w:rsidP="002E5918" w:rsidR="00476CD1">
            <w:r>
              <w:t/>
            </w:r>
            <w:hyperlink r:id="rId13">
              <w:r>
                <w:rPr>
                  <w:rStyle w:val="Hyperlink"/>
                </w:rPr>
                <w:t>autoSpaceDN</w:t>
              </w:r>
            </w:hyperlink>
            <w:r>
              <w:t/>
            </w:r>
            <w:r>
              <w:t xml:space="preserve"> (Automatically Adjust Spacing of East Asian Text and Numbers)</w:t>
            </w:r>
          </w:p>
        </w:tc>
        <w:tc>
          <w:tcPr>
            <w:tcW w:type="pct" w:w="500"/>
          </w:tcPr>
          <w:p w:rsidRDefault="00476CD1" w:rsidP="002E5918" w:rsidR="00476CD1">
            <w:r>
              <w:t>§</w:t>
            </w:r>
            <w:fldSimple w:instr="REF book639a3701-01b0-455b-8c49-8b2264e9d7af \r \h">
              <w:r>
                <w:t>2.3.1.3</w:t>
              </w:r>
            </w:fldSimple>
          </w:p>
        </w:tc>
      </w:tr>
      <w:tr w:rsidTr="002E5918" w:rsidR="00476CD1">
        <w:tc>
          <w:tcPr>
            <w:tcW w:type="pct" w:w="4500"/>
          </w:tcPr>
          <w:p w:rsidRDefault="00476CD1" w:rsidP="002E5918" w:rsidR="00476CD1">
            <w:r>
              <w:t/>
            </w:r>
            <w:hyperlink r:id="rId14">
              <w:r>
                <w:rPr>
                  <w:rStyle w:val="Hyperlink"/>
                </w:rPr>
                <w:t>bidi</w:t>
              </w:r>
            </w:hyperlink>
            <w:r>
              <w:t/>
            </w:r>
            <w:r>
              <w:t xml:space="preserve"> (Right to Left Paragraph Layout)</w:t>
            </w:r>
          </w:p>
        </w:tc>
        <w:tc>
          <w:tcPr>
            <w:tcW w:type="pct" w:w="500"/>
          </w:tcPr>
          <w:p w:rsidRDefault="00476CD1" w:rsidP="002E5918" w:rsidR="00476CD1">
            <w:r>
              <w:t>§</w:t>
            </w:r>
            <w:fldSimple w:instr="REF booka339d695-582c-4ec9-bfab-d119c306e50c \r \h">
              <w:r>
                <w:t>2.3.1.6</w:t>
              </w:r>
            </w:fldSimple>
          </w:p>
        </w:tc>
      </w:tr>
      <w:tr w:rsidTr="002E5918" w:rsidR="00476CD1">
        <w:tc>
          <w:tcPr>
            <w:tcW w:type="pct" w:w="4500"/>
          </w:tcPr>
          <w:p w:rsidRDefault="00476CD1" w:rsidP="002E5918" w:rsidR="00476CD1">
            <w:r>
              <w:t/>
            </w:r>
            <w:hyperlink r:id="rId15">
              <w:r>
                <w:rPr>
                  <w:rStyle w:val="Hyperlink"/>
                </w:rPr>
                <w:t>cnfStyle</w:t>
              </w:r>
            </w:hyperlink>
            <w:r>
              <w:t/>
            </w:r>
            <w:r>
              <w:t xml:space="preserve"> (Paragraph Conditional Formatting)</w:t>
            </w:r>
          </w:p>
        </w:tc>
        <w:tc>
          <w:tcPr>
            <w:tcW w:type="pct" w:w="500"/>
          </w:tcPr>
          <w:p w:rsidRDefault="00476CD1" w:rsidP="002E5918" w:rsidR="00476CD1">
            <w:r>
              <w:t>§</w:t>
            </w:r>
            <w:fldSimple w:instr="REF book4df0259d-243f-486d-9010-0e620043e2c0 \r \h">
              <w:r>
                <w:t>2.3.1.8</w:t>
              </w:r>
            </w:fldSimple>
          </w:p>
        </w:tc>
      </w:tr>
      <w:tr w:rsidTr="002E5918" w:rsidR="00476CD1">
        <w:tc>
          <w:tcPr>
            <w:tcW w:type="pct" w:w="4500"/>
          </w:tcPr>
          <w:p w:rsidRDefault="00476CD1" w:rsidP="002E5918" w:rsidR="00476CD1">
            <w:r>
              <w:t/>
            </w:r>
            <w:hyperlink r:id="rId16">
              <w:r>
                <w:rPr>
                  <w:rStyle w:val="Hyperlink"/>
                </w:rPr>
                <w:t>contextualSpacing</w:t>
              </w:r>
            </w:hyperlink>
            <w:r>
              <w:t/>
            </w:r>
            <w:r>
              <w:t xml:space="preserve"> (Ignore Spacing Above and Below When Using Identical Styles)</w:t>
            </w:r>
          </w:p>
        </w:tc>
        <w:tc>
          <w:tcPr>
            <w:tcW w:type="pct" w:w="500"/>
          </w:tcPr>
          <w:p w:rsidRDefault="00476CD1" w:rsidP="002E5918" w:rsidR="00476CD1">
            <w:r>
              <w:t>§</w:t>
            </w:r>
            <w:fldSimple w:instr="REF bookddbd48af-32d7-4cb5-8e47-cff92d1344f1 \r \h">
              <w:r>
                <w:t>2.3.1.9</w:t>
              </w:r>
            </w:fldSimple>
          </w:p>
        </w:tc>
      </w:tr>
      <w:tr w:rsidTr="002E5918" w:rsidR="00476CD1">
        <w:tc>
          <w:tcPr>
            <w:tcW w:type="pct" w:w="4500"/>
          </w:tcPr>
          <w:p w:rsidRDefault="00476CD1" w:rsidP="002E5918" w:rsidR="00476CD1">
            <w:r>
              <w:t/>
            </w:r>
            <w:hyperlink r:id="rId17">
              <w:r>
                <w:rPr>
                  <w:rStyle w:val="Hyperlink"/>
                </w:rPr>
                <w:t>divId</w:t>
              </w:r>
            </w:hyperlink>
            <w:r>
              <w:t/>
            </w:r>
            <w:r>
              <w:t xml:space="preserve"> (Associated HTML </w:t>
            </w:r>
            <w:hyperlink r:id="rId18">
              <w:r>
                <w:rPr>
                  <w:rStyle w:val="Hyperlink"/>
                </w:rPr>
                <w:t>div</w:t>
              </w:r>
            </w:hyperlink>
            <w:r>
              <w:t xml:space="preserve"> ID)</w:t>
            </w:r>
          </w:p>
        </w:tc>
        <w:tc>
          <w:tcPr>
            <w:tcW w:type="pct" w:w="500"/>
          </w:tcPr>
          <w:p w:rsidRDefault="00476CD1" w:rsidP="002E5918" w:rsidR="00476CD1">
            <w:r>
              <w:t>§</w:t>
            </w:r>
            <w:fldSimple w:instr="REF bookc416fca9-1d27-4950-8e78-3c40f26e82f8 \r \h">
              <w:r>
                <w:t>2.3.1.10</w:t>
              </w:r>
            </w:fldSimple>
          </w:p>
        </w:tc>
      </w:tr>
      <w:tr w:rsidTr="002E5918" w:rsidR="00476CD1">
        <w:tc>
          <w:tcPr>
            <w:tcW w:type="pct" w:w="4500"/>
          </w:tcPr>
          <w:p w:rsidRDefault="00476CD1" w:rsidP="002E5918" w:rsidR="00476CD1">
            <w:r>
              <w:t/>
            </w:r>
            <w:hyperlink r:id="rId19">
              <w:r>
                <w:rPr>
                  <w:rStyle w:val="Hyperlink"/>
                </w:rPr>
                <w:t>framePr</w:t>
              </w:r>
            </w:hyperlink>
            <w:r>
              <w:t/>
            </w:r>
            <w:r>
              <w:t xml:space="preserve"> (Text Frame Properties)</w:t>
            </w:r>
          </w:p>
        </w:tc>
        <w:tc>
          <w:tcPr>
            <w:tcW w:type="pct" w:w="500"/>
          </w:tcPr>
          <w:p w:rsidRDefault="00476CD1" w:rsidP="002E5918" w:rsidR="00476CD1">
            <w:r>
              <w:t>§</w:t>
            </w:r>
            <w:fldSimple w:instr="REF bookebcfec7b-41d6-4b08-bb58-fcad51c3c481 \r \h">
              <w:r>
                <w:t>2.3.1.11</w:t>
              </w:r>
            </w:fldSimple>
          </w:p>
        </w:tc>
      </w:tr>
      <w:tr w:rsidTr="002E5918" w:rsidR="00476CD1">
        <w:tc>
          <w:tcPr>
            <w:tcW w:type="pct" w:w="4500"/>
          </w:tcPr>
          <w:p w:rsidRDefault="00476CD1" w:rsidP="002E5918" w:rsidR="00476CD1">
            <w:r>
              <w:t/>
            </w:r>
            <w:hyperlink r:id="rId20">
              <w:r>
                <w:rPr>
                  <w:rStyle w:val="Hyperlink"/>
                </w:rPr>
                <w:t>ind</w:t>
              </w:r>
            </w:hyperlink>
            <w:r>
              <w:t/>
            </w:r>
            <w:r>
              <w:t xml:space="preserve"> (Paragraph Indentation)</w:t>
            </w:r>
          </w:p>
        </w:tc>
        <w:tc>
          <w:tcPr>
            <w:tcW w:type="pct" w:w="500"/>
          </w:tcPr>
          <w:p w:rsidRDefault="00476CD1" w:rsidP="002E5918" w:rsidR="00476CD1">
            <w:r>
              <w:t>§</w:t>
            </w:r>
            <w:fldSimple w:instr="REF book094be056-b3f6-409e-9d29-38df60c7944a \r \h">
              <w:r>
                <w:t>2.3.1.12</w:t>
              </w:r>
            </w:fldSimple>
          </w:p>
        </w:tc>
      </w:tr>
      <w:tr w:rsidTr="002E5918" w:rsidR="00476CD1">
        <w:tc>
          <w:tcPr>
            <w:tcW w:type="pct" w:w="4500"/>
          </w:tcPr>
          <w:p w:rsidRDefault="00476CD1" w:rsidP="002E5918" w:rsidR="00476CD1">
            <w:r>
              <w:t/>
            </w:r>
            <w:hyperlink r:id="rId21">
              <w:r>
                <w:rPr>
                  <w:rStyle w:val="Hyperlink"/>
                </w:rPr>
                <w:t>jc</w:t>
              </w:r>
            </w:hyperlink>
            <w:r>
              <w:t/>
            </w:r>
            <w:r>
              <w:t xml:space="preserve"> (Paragraph Alignment)</w:t>
            </w:r>
          </w:p>
        </w:tc>
        <w:tc>
          <w:tcPr>
            <w:tcW w:type="pct" w:w="500"/>
          </w:tcPr>
          <w:p w:rsidRDefault="00476CD1" w:rsidP="002E5918" w:rsidR="00476CD1">
            <w:r>
              <w:t>§</w:t>
            </w:r>
            <w:fldSimple w:instr="REF book0d50f1e1-c127-46f1-8026-5f4e4e8257c1 \r \h">
              <w:r>
                <w:t>2.3.1.13</w:t>
              </w:r>
            </w:fldSimple>
          </w:p>
        </w:tc>
      </w:tr>
      <w:tr w:rsidTr="002E5918" w:rsidR="00476CD1">
        <w:tc>
          <w:tcPr>
            <w:tcW w:type="pct" w:w="4500"/>
          </w:tcPr>
          <w:p w:rsidRDefault="00476CD1" w:rsidP="002E5918" w:rsidR="00476CD1">
            <w:r>
              <w:t/>
            </w:r>
            <w:hyperlink r:id="rId10">
              <w:r>
                <w:rPr>
                  <w:rStyle w:val="Hyperlink"/>
                </w:rPr>
                <w:t>keepLines</w:t>
              </w:r>
            </w:hyperlink>
            <w:r>
              <w:t/>
            </w:r>
            <w:r>
              <w:t xml:space="preserve"> (Keep All Lines On One Page)</w:t>
            </w:r>
          </w:p>
        </w:tc>
        <w:tc>
          <w:tcPr>
            <w:tcW w:type="pct" w:w="500"/>
          </w:tcPr>
          <w:p w:rsidRDefault="00476CD1" w:rsidP="002E5918" w:rsidR="00476CD1">
            <w:r>
              <w:t>§</w:t>
            </w:r>
            <w:fldSimple w:instr="REF bookc9d1ed8e-37f6-40c6-a93b-3e51bf8f99d8 \r \h">
              <w:r>
                <w:t>2.3.1.14</w:t>
              </w:r>
            </w:fldSimple>
          </w:p>
        </w:tc>
      </w:tr>
      <w:tr w:rsidTr="002E5918" w:rsidR="00476CD1">
        <w:tc>
          <w:tcPr>
            <w:tcW w:type="pct" w:w="4500"/>
          </w:tcPr>
          <w:p w:rsidRDefault="00476CD1" w:rsidP="002E5918" w:rsidR="00476CD1">
            <w:r>
              <w:t/>
            </w:r>
            <w:hyperlink r:id="rId22">
              <w:r>
                <w:rPr>
                  <w:rStyle w:val="Hyperlink"/>
                </w:rPr>
                <w:t>keepNext</w:t>
              </w:r>
            </w:hyperlink>
            <w:r>
              <w:t/>
            </w:r>
            <w:r>
              <w:t xml:space="preserve"> (Keep Paragraph With Next Paragraph)</w:t>
            </w:r>
          </w:p>
        </w:tc>
        <w:tc>
          <w:tcPr>
            <w:tcW w:type="pct" w:w="500"/>
          </w:tcPr>
          <w:p w:rsidRDefault="00476CD1" w:rsidP="002E5918" w:rsidR="00476CD1">
            <w:r>
              <w:t>§</w:t>
            </w:r>
            <w:fldSimple w:instr="REF book04c597c8-35c7-4e28-9436-2978c507616d \r \h">
              <w:r>
                <w:t>2.3.1.15</w:t>
              </w:r>
            </w:fldSimple>
          </w:p>
        </w:tc>
      </w:tr>
      <w:tr w:rsidTr="002E5918" w:rsidR="00476CD1">
        <w:tc>
          <w:tcPr>
            <w:tcW w:type="pct" w:w="4500"/>
          </w:tcPr>
          <w:p w:rsidRDefault="00476CD1" w:rsidP="002E5918" w:rsidR="00476CD1">
            <w:r>
              <w:t/>
            </w:r>
            <w:hyperlink r:id="rId23">
              <w:r>
                <w:rPr>
                  <w:rStyle w:val="Hyperlink"/>
                </w:rPr>
                <w:t>kinsoku</w:t>
              </w:r>
            </w:hyperlink>
            <w:r>
              <w:t/>
            </w:r>
            <w:r>
              <w:t xml:space="preserve"> (Use East Asian Typography Rules for First and Last Character per Line)</w:t>
            </w:r>
          </w:p>
        </w:tc>
        <w:tc>
          <w:tcPr>
            <w:tcW w:type="pct" w:w="500"/>
          </w:tcPr>
          <w:p w:rsidRDefault="00476CD1" w:rsidP="002E5918" w:rsidR="00476CD1">
            <w:r>
              <w:t>§</w:t>
            </w:r>
            <w:fldSimple w:instr="REF bookd774f7d9-702f-4a85-a65f-7b5b9e69f4a6 \r \h">
              <w:r>
                <w:t>2.3.1.16</w:t>
              </w:r>
            </w:fldSimple>
          </w:p>
        </w:tc>
      </w:tr>
      <w:tr w:rsidTr="002E5918" w:rsidR="00476CD1">
        <w:tc>
          <w:tcPr>
            <w:tcW w:type="pct" w:w="4500"/>
          </w:tcPr>
          <w:p w:rsidRDefault="00476CD1" w:rsidP="002E5918" w:rsidR="00476CD1">
            <w:r>
              <w:t/>
            </w:r>
            <w:hyperlink r:id="rId24">
              <w:r>
                <w:rPr>
                  <w:rStyle w:val="Hyperlink"/>
                </w:rPr>
                <w:t>mirrorIndents</w:t>
              </w:r>
            </w:hyperlink>
            <w:r>
              <w:t/>
            </w:r>
            <w:r>
              <w:t xml:space="preserve"> (Use Left/Right Indents as Inside/Outside Indents)</w:t>
            </w:r>
          </w:p>
        </w:tc>
        <w:tc>
          <w:tcPr>
            <w:tcW w:type="pct" w:w="500"/>
          </w:tcPr>
          <w:p w:rsidRDefault="00476CD1" w:rsidP="002E5918" w:rsidR="00476CD1">
            <w:r>
              <w:t>§</w:t>
            </w:r>
            <w:fldSimple w:instr="REF book3d16e720-8a29-45f7-9e11-3ec9afd568fa \r \h">
              <w:r>
                <w:t>2.3.1.18</w:t>
              </w:r>
            </w:fldSimple>
          </w:p>
        </w:tc>
      </w:tr>
      <w:tr w:rsidTr="002E5918" w:rsidR="00476CD1">
        <w:tc>
          <w:tcPr>
            <w:tcW w:type="pct" w:w="4500"/>
          </w:tcPr>
          <w:p w:rsidRDefault="00476CD1" w:rsidP="002E5918" w:rsidR="00476CD1">
            <w:r>
              <w:t/>
            </w:r>
            <w:hyperlink r:id="rId25">
              <w:r>
                <w:rPr>
                  <w:rStyle w:val="Hyperlink"/>
                </w:rPr>
                <w:t>numPr</w:t>
              </w:r>
            </w:hyperlink>
            <w:r>
              <w:t/>
            </w:r>
            <w:r>
              <w:t xml:space="preserve"> (Numbering Definition Instance Reference)</w:t>
            </w:r>
          </w:p>
        </w:tc>
        <w:tc>
          <w:tcPr>
            <w:tcW w:type="pct" w:w="500"/>
          </w:tcPr>
          <w:p w:rsidRDefault="00476CD1" w:rsidP="002E5918" w:rsidR="00476CD1">
            <w:r>
              <w:t>§</w:t>
            </w:r>
            <w:fldSimple w:instr="REF book5a3e9fd1-e8a3-4457-8ccc-8747eb4be6c7 \r \h">
              <w:r>
                <w:t>2.3.1.19</w:t>
              </w:r>
            </w:fldSimple>
          </w:p>
        </w:tc>
      </w:tr>
      <w:tr w:rsidTr="002E5918" w:rsidR="00476CD1">
        <w:tc>
          <w:tcPr>
            <w:tcW w:type="pct" w:w="4500"/>
          </w:tcPr>
          <w:p w:rsidRDefault="00476CD1" w:rsidP="002E5918" w:rsidR="00476CD1">
            <w:r>
              <w:t/>
            </w:r>
            <w:hyperlink r:id="rId26">
              <w:r>
                <w:rPr>
                  <w:rStyle w:val="Hyperlink"/>
                </w:rPr>
                <w:t>outlineLvl</w:t>
              </w:r>
            </w:hyperlink>
            <w:r>
              <w:t/>
            </w:r>
            <w:r>
              <w:t xml:space="preserve"> (Associated Outline Level)</w:t>
            </w:r>
          </w:p>
        </w:tc>
        <w:tc>
          <w:tcPr>
            <w:tcW w:type="pct" w:w="500"/>
          </w:tcPr>
          <w:p w:rsidRDefault="00476CD1" w:rsidP="002E5918" w:rsidR="00476CD1">
            <w:r>
              <w:t>§</w:t>
            </w:r>
            <w:fldSimple w:instr="REF book6c65022c-dcb8-409f-97fd-2573d7b4e121 \r \h">
              <w:r>
                <w:t>2.3.1.20</w:t>
              </w:r>
            </w:fldSimple>
          </w:p>
        </w:tc>
      </w:tr>
      <w:tr w:rsidTr="002E5918" w:rsidR="00476CD1">
        <w:tc>
          <w:tcPr>
            <w:tcW w:type="pct" w:w="4500"/>
          </w:tcPr>
          <w:p w:rsidRDefault="00476CD1" w:rsidP="002E5918" w:rsidR="00476CD1">
            <w:r>
              <w:t/>
            </w:r>
            <w:hyperlink r:id="rId27">
              <w:r>
                <w:rPr>
                  <w:rStyle w:val="Hyperlink"/>
                </w:rPr>
                <w:t>overflowPunct</w:t>
              </w:r>
            </w:hyperlink>
            <w:r>
              <w:t/>
            </w:r>
            <w:r>
              <w:t xml:space="preserve"> (Allow Punctuation to Extent Past Text Extents)</w:t>
            </w:r>
          </w:p>
        </w:tc>
        <w:tc>
          <w:tcPr>
            <w:tcW w:type="pct" w:w="500"/>
          </w:tcPr>
          <w:p w:rsidRDefault="00476CD1" w:rsidP="002E5918" w:rsidR="00476CD1">
            <w:r>
              <w:t>§</w:t>
            </w:r>
            <w:fldSimple w:instr="REF book3cc7fe5c-1a70-400d-8497-ee775651621f \r \h">
              <w:r>
                <w:t>2.3.1.21</w:t>
              </w:r>
            </w:fldSimple>
          </w:p>
        </w:tc>
      </w:tr>
      <w:tr w:rsidTr="002E5918" w:rsidR="00476CD1">
        <w:tc>
          <w:tcPr>
            <w:tcW w:type="pct" w:w="4500"/>
          </w:tcPr>
          <w:p w:rsidRDefault="00476CD1" w:rsidP="002E5918" w:rsidR="00476CD1">
            <w:r>
              <w:t/>
            </w:r>
            <w:hyperlink r:id="rId28">
              <w:r>
                <w:rPr>
                  <w:rStyle w:val="Hyperlink"/>
                </w:rPr>
                <w:t>pageBreakBefore</w:t>
              </w:r>
            </w:hyperlink>
            <w:r>
              <w:t/>
            </w:r>
            <w:r>
              <w:t xml:space="preserve"> (Start Paragraph on Next Page)</w:t>
            </w:r>
          </w:p>
        </w:tc>
        <w:tc>
          <w:tcPr>
            <w:tcW w:type="pct" w:w="500"/>
          </w:tcPr>
          <w:p w:rsidRDefault="00476CD1" w:rsidP="002E5918" w:rsidR="00476CD1">
            <w:r>
              <w:t>§</w:t>
            </w:r>
            <w:fldSimple w:instr="REF book348d0836-75b8-4090-8a00-d80e0f12afeb \r \h">
              <w:r>
                <w:t>2.3.1.23</w:t>
              </w:r>
            </w:fldSimple>
          </w:p>
        </w:tc>
      </w:tr>
      <w:tr w:rsidTr="002E5918" w:rsidR="00476CD1">
        <w:tc>
          <w:tcPr>
            <w:tcW w:type="pct" w:w="4500"/>
          </w:tcPr>
          <w:p w:rsidRDefault="00476CD1" w:rsidP="002E5918" w:rsidR="00476CD1">
            <w:r>
              <w:t/>
            </w:r>
            <w:hyperlink r:id="rId29">
              <w:r>
                <w:rPr>
                  <w:rStyle w:val="Hyperlink"/>
                </w:rPr>
                <w:t>pBdr</w:t>
              </w:r>
            </w:hyperlink>
            <w:r>
              <w:t/>
            </w:r>
            <w:r>
              <w:t xml:space="preserve"> (Paragraph Borders)</w:t>
            </w:r>
          </w:p>
        </w:tc>
        <w:tc>
          <w:tcPr>
            <w:tcW w:type="pct" w:w="500"/>
          </w:tcPr>
          <w:p w:rsidRDefault="00476CD1" w:rsidP="002E5918" w:rsidR="00476CD1">
            <w:r>
              <w:t>§</w:t>
            </w:r>
            <w:fldSimple w:instr="REF book9a1c5286-5ef5-42fd-905f-1f3fca05c566 \r \h">
              <w:r>
                <w:t>2.3.1.24</w:t>
              </w:r>
            </w:fldSimple>
          </w:p>
        </w:tc>
      </w:tr>
      <w:tr w:rsidTr="002E5918" w:rsidR="00476CD1">
        <w:tc>
          <w:tcPr>
            <w:tcW w:type="pct" w:w="4500"/>
          </w:tcPr>
          <w:p w:rsidRDefault="00476CD1" w:rsidP="002E5918" w:rsidR="00476CD1">
            <w:r>
              <w:t/>
            </w:r>
            <w:hyperlink r:id="rId30">
              <w:r>
                <w:rPr>
                  <w:rStyle w:val="Hyperlink"/>
                </w:rPr>
                <w:t>pPrChange</w:t>
              </w:r>
            </w:hyperlink>
            <w:r>
              <w:t/>
            </w:r>
            <w:r>
              <w:t xml:space="preserve"> (Revision Information for Paragraph Properties)</w:t>
            </w:r>
          </w:p>
        </w:tc>
        <w:tc>
          <w:tcPr>
            <w:tcW w:type="pct" w:w="500"/>
          </w:tcPr>
          <w:p w:rsidRDefault="00476CD1" w:rsidP="002E5918" w:rsidR="00476CD1">
            <w:r>
              <w:t>§</w:t>
            </w:r>
            <w:fldSimple w:instr="REF bookf4286f77-2936-419c-a6a3-48646e956a02 \r \h">
              <w:r>
                <w:t>2.13.5.31</w:t>
              </w:r>
            </w:fldSimple>
          </w:p>
        </w:tc>
      </w:tr>
      <w:tr w:rsidTr="002E5918" w:rsidR="00476CD1">
        <w:tc>
          <w:tcPr>
            <w:tcW w:type="pct" w:w="4500"/>
          </w:tcPr>
          <w:p w:rsidRDefault="00476CD1" w:rsidP="002E5918" w:rsidR="00476CD1">
            <w:r>
              <w:t/>
            </w:r>
            <w:hyperlink r:id="rId31">
              <w:r>
                <w:rPr>
                  <w:rStyle w:val="Hyperlink"/>
                </w:rPr>
                <w:t>pStyle</w:t>
              </w:r>
            </w:hyperlink>
            <w:r>
              <w:t/>
            </w:r>
            <w:r>
              <w:t xml:space="preserve"> (Referenced Paragraph Style)</w:t>
            </w:r>
          </w:p>
        </w:tc>
        <w:tc>
          <w:tcPr>
            <w:tcW w:type="pct" w:w="500"/>
          </w:tcPr>
          <w:p w:rsidRDefault="00476CD1" w:rsidP="002E5918" w:rsidR="00476CD1">
            <w:r>
              <w:t>§</w:t>
            </w:r>
            <w:fldSimple w:instr="REF book7ac550f4-41f9-4789-81b9-4fbf0ca7afb2 \r \h">
              <w:r>
                <w:t>2.3.1.27</w:t>
              </w:r>
            </w:fldSimple>
          </w:p>
        </w:tc>
      </w:tr>
      <w:tr w:rsidTr="002E5918" w:rsidR="00476CD1">
        <w:tc>
          <w:tcPr>
            <w:tcW w:type="pct" w:w="4500"/>
          </w:tcPr>
          <w:p w:rsidRDefault="00476CD1" w:rsidP="002E5918" w:rsidR="00476CD1">
            <w:r>
              <w:t/>
            </w:r>
            <w:hyperlink r:id="rId32">
              <w:r>
                <w:rPr>
                  <w:rStyle w:val="Hyperlink"/>
                </w:rPr>
                <w:t>rPr</w:t>
              </w:r>
            </w:hyperlink>
            <w:r>
              <w:t/>
            </w:r>
            <w:r>
              <w:t xml:space="preserve"> (Run Properties for the Paragraph Mark)</w:t>
            </w:r>
          </w:p>
        </w:tc>
        <w:tc>
          <w:tcPr>
            <w:tcW w:type="pct" w:w="500"/>
          </w:tcPr>
          <w:p w:rsidRDefault="00476CD1" w:rsidP="002E5918" w:rsidR="00476CD1">
            <w:r>
              <w:t>§</w:t>
            </w:r>
            <w:fldSimple w:instr="REF book0b283b50-9d92-4e7f-b82d-1462bf5123f5 \r \h">
              <w:r>
                <w:t>2.3.1.29</w:t>
              </w:r>
            </w:fldSimple>
          </w:p>
        </w:tc>
      </w:tr>
      <w:tr w:rsidTr="002E5918" w:rsidR="00476CD1">
        <w:tc>
          <w:tcPr>
            <w:tcW w:type="pct" w:w="4500"/>
          </w:tcPr>
          <w:p w:rsidRDefault="00476CD1" w:rsidP="002E5918" w:rsidR="00476CD1">
            <w:r>
              <w:t/>
            </w:r>
            <w:hyperlink r:id="rId33">
              <w:r>
                <w:rPr>
                  <w:rStyle w:val="Hyperlink"/>
                </w:rPr>
                <w:t>sectPr</w:t>
              </w:r>
            </w:hyperlink>
            <w:r>
              <w:t/>
            </w:r>
            <w:r>
              <w:t xml:space="preserve"> (Section Properties)</w:t>
            </w:r>
          </w:p>
        </w:tc>
        <w:tc>
          <w:tcPr>
            <w:tcW w:type="pct" w:w="500"/>
          </w:tcPr>
          <w:p w:rsidRDefault="00476CD1" w:rsidP="002E5918" w:rsidR="00476CD1">
            <w:r>
              <w:t>§</w:t>
            </w:r>
            <w:fldSimple w:instr="REF booka8e30020-0e05-42f8-b649-9f0c7ca20d31 \r \h">
              <w:r>
                <w:t>2.6.19</w:t>
              </w:r>
            </w:fldSimple>
          </w:p>
        </w:tc>
      </w:tr>
      <w:tr w:rsidTr="002E5918" w:rsidR="00476CD1">
        <w:tc>
          <w:tcPr>
            <w:tcW w:type="pct" w:w="4500"/>
          </w:tcPr>
          <w:p w:rsidRDefault="00476CD1" w:rsidP="002E5918" w:rsidR="00476CD1">
            <w:r>
              <w:t/>
            </w:r>
            <w:hyperlink r:id="rId34">
              <w:r>
                <w:rPr>
                  <w:rStyle w:val="Hyperlink"/>
                </w:rPr>
                <w:t>shd</w:t>
              </w:r>
            </w:hyperlink>
            <w:r>
              <w:t/>
            </w:r>
            <w:r>
              <w:t xml:space="preserve"> (Paragraph Shading)</w:t>
            </w:r>
          </w:p>
        </w:tc>
        <w:tc>
          <w:tcPr>
            <w:tcW w:type="pct" w:w="500"/>
          </w:tcPr>
          <w:p w:rsidRDefault="00476CD1" w:rsidP="002E5918" w:rsidR="00476CD1">
            <w:r>
              <w:t>§</w:t>
            </w:r>
            <w:fldSimple w:instr="REF bookcfc17708-f403-4e5a-a761-df4f4e5f6128 \r \h">
              <w:r>
                <w:t>2.3.1.31</w:t>
              </w:r>
            </w:fldSimple>
          </w:p>
        </w:tc>
      </w:tr>
      <w:tr w:rsidTr="002E5918" w:rsidR="00476CD1">
        <w:tc>
          <w:tcPr>
            <w:tcW w:type="pct" w:w="4500"/>
          </w:tcPr>
          <w:p w:rsidRDefault="00476CD1" w:rsidP="002E5918" w:rsidR="00476CD1">
            <w:r>
              <w:t/>
            </w:r>
            <w:hyperlink r:id="rId35">
              <w:r>
                <w:rPr>
                  <w:rStyle w:val="Hyperlink"/>
                </w:rPr>
                <w:t>snapToGrid</w:t>
              </w:r>
            </w:hyperlink>
            <w:r>
              <w:t/>
            </w:r>
            <w:r>
              <w:t xml:space="preserve"> (Use Document Grid </w:t>
            </w:r>
            <w:hyperlink r:id="rId36">
              <w:r>
                <w:rPr>
                  <w:rStyle w:val="Hyperlink"/>
                </w:rPr>
                <w:t>Settings</w:t>
              </w:r>
            </w:hyperlink>
            <w:r>
              <w:t xml:space="preserve"> for Inter-Line Paragraph Spacing)</w:t>
            </w:r>
          </w:p>
        </w:tc>
        <w:tc>
          <w:tcPr>
            <w:tcW w:type="pct" w:w="500"/>
          </w:tcPr>
          <w:p w:rsidRDefault="00476CD1" w:rsidP="002E5918" w:rsidR="00476CD1">
            <w:r>
              <w:t>§</w:t>
            </w:r>
            <w:fldSimple w:instr="REF bookccb7c8b0-d17c-4761-b0b1-f09ab7fc5aa6 \r \h">
              <w:r>
                <w:t>2.3.1.32</w:t>
              </w:r>
            </w:fldSimple>
          </w:p>
        </w:tc>
      </w:tr>
      <w:tr w:rsidTr="002E5918" w:rsidR="00476CD1">
        <w:tc>
          <w:tcPr>
            <w:tcW w:type="pct" w:w="4500"/>
          </w:tcPr>
          <w:p w:rsidRDefault="00476CD1" w:rsidP="002E5918" w:rsidR="00476CD1">
            <w:r>
              <w:t/>
            </w:r>
            <w:hyperlink r:id="rId37">
              <w:r>
                <w:rPr>
                  <w:rStyle w:val="Hyperlink"/>
                </w:rPr>
                <w:t>spacing</w:t>
              </w:r>
            </w:hyperlink>
            <w:r>
              <w:t/>
            </w:r>
            <w:r>
              <w:t xml:space="preserve"> (Spacing Between Lines and Above/Below Paragraph)</w:t>
            </w:r>
          </w:p>
        </w:tc>
        <w:tc>
          <w:tcPr>
            <w:tcW w:type="pct" w:w="500"/>
          </w:tcPr>
          <w:p w:rsidRDefault="00476CD1" w:rsidP="002E5918" w:rsidR="00476CD1">
            <w:r>
              <w:t>§</w:t>
            </w:r>
            <w:fldSimple w:instr="REF book7b0e0b0e-eb82-4cfd-ba4f-6f93d740d566 \r \h">
              <w:r>
                <w:t>2.3.1.33</w:t>
              </w:r>
            </w:fldSimple>
          </w:p>
        </w:tc>
      </w:tr>
      <w:tr w:rsidTr="002E5918" w:rsidR="00476CD1">
        <w:tc>
          <w:tcPr>
            <w:tcW w:type="pct" w:w="4500"/>
          </w:tcPr>
          <w:p w:rsidRDefault="00476CD1" w:rsidP="002E5918" w:rsidR="00476CD1">
            <w:r>
              <w:t/>
            </w:r>
            <w:hyperlink r:id="rId38">
              <w:r>
                <w:rPr>
                  <w:rStyle w:val="Hyperlink"/>
                </w:rPr>
                <w:t>suppressAutoHyphens</w:t>
              </w:r>
            </w:hyperlink>
            <w:r>
              <w:t/>
            </w:r>
            <w:r>
              <w:t xml:space="preserve"> (Suppress Hyphenation for Paragraph)</w:t>
            </w:r>
          </w:p>
        </w:tc>
        <w:tc>
          <w:tcPr>
            <w:tcW w:type="pct" w:w="500"/>
          </w:tcPr>
          <w:p w:rsidRDefault="00476CD1" w:rsidP="002E5918" w:rsidR="00476CD1">
            <w:r>
              <w:t>§</w:t>
            </w:r>
            <w:fldSimple w:instr="REF bookc4edf5b1-01f0-4308-80e8-618893261b7b \r \h">
              <w:r>
                <w:t>2.3.1.34</w:t>
              </w:r>
            </w:fldSimple>
          </w:p>
        </w:tc>
      </w:tr>
      <w:tr w:rsidTr="002E5918" w:rsidR="00476CD1">
        <w:tc>
          <w:tcPr>
            <w:tcW w:type="pct" w:w="4500"/>
          </w:tcPr>
          <w:p w:rsidRDefault="00476CD1" w:rsidP="002E5918" w:rsidR="00476CD1">
            <w:r>
              <w:t/>
            </w:r>
            <w:hyperlink r:id="rId39">
              <w:r>
                <w:rPr>
                  <w:rStyle w:val="Hyperlink"/>
                </w:rPr>
                <w:t>suppressLineNumbers</w:t>
              </w:r>
            </w:hyperlink>
            <w:r>
              <w:t/>
            </w:r>
            <w:r>
              <w:t xml:space="preserve"> (Suppress Line Numbers for Paragraph)</w:t>
            </w:r>
          </w:p>
        </w:tc>
        <w:tc>
          <w:tcPr>
            <w:tcW w:type="pct" w:w="500"/>
          </w:tcPr>
          <w:p w:rsidRDefault="00476CD1" w:rsidP="002E5918" w:rsidR="00476CD1">
            <w:r>
              <w:t>§</w:t>
            </w:r>
            <w:fldSimple w:instr="REF book2cbe288d-9b15-4bd0-8141-d378e9211223 \r \h">
              <w:r>
                <w:t>2.3.1.35</w:t>
              </w:r>
            </w:fldSimple>
          </w:p>
        </w:tc>
      </w:tr>
      <w:tr w:rsidTr="002E5918" w:rsidR="00476CD1">
        <w:tc>
          <w:tcPr>
            <w:tcW w:type="pct" w:w="4500"/>
          </w:tcPr>
          <w:p w:rsidRDefault="00476CD1" w:rsidP="002E5918" w:rsidR="00476CD1">
            <w:r>
              <w:t/>
            </w:r>
            <w:hyperlink r:id="rId40">
              <w:r>
                <w:rPr>
                  <w:rStyle w:val="Hyperlink"/>
                </w:rPr>
                <w:t>suppressOverlap</w:t>
              </w:r>
            </w:hyperlink>
            <w:r>
              <w:t/>
            </w:r>
            <w:r>
              <w:t xml:space="preserve"> (Prevent Text Frames From Overlapping)</w:t>
            </w:r>
          </w:p>
        </w:tc>
        <w:tc>
          <w:tcPr>
            <w:tcW w:type="pct" w:w="500"/>
          </w:tcPr>
          <w:p w:rsidRDefault="00476CD1" w:rsidP="002E5918" w:rsidR="00476CD1">
            <w:r>
              <w:t>§</w:t>
            </w:r>
            <w:fldSimple w:instr="REF bookefba689d-6db6-4ec8-9f77-3d23a839dcdb \r \h">
              <w:r>
                <w:t>2.3.1.36</w:t>
              </w:r>
            </w:fldSimple>
          </w:p>
        </w:tc>
      </w:tr>
      <w:tr w:rsidTr="002E5918" w:rsidR="00476CD1">
        <w:tc>
          <w:tcPr>
            <w:tcW w:type="pct" w:w="4500"/>
          </w:tcPr>
          <w:p w:rsidRDefault="00476CD1" w:rsidP="002E5918" w:rsidR="00476CD1">
            <w:r>
              <w:t/>
            </w:r>
            <w:hyperlink r:id="rId41">
              <w:r>
                <w:rPr>
                  <w:rStyle w:val="Hyperlink"/>
                </w:rPr>
                <w:t>tabs</w:t>
              </w:r>
            </w:hyperlink>
            <w:r>
              <w:t/>
            </w:r>
            <w:r>
              <w:t xml:space="preserve"> (Set of Custom Tab Stops)</w:t>
            </w:r>
          </w:p>
        </w:tc>
        <w:tc>
          <w:tcPr>
            <w:tcW w:type="pct" w:w="500"/>
          </w:tcPr>
          <w:p w:rsidRDefault="00476CD1" w:rsidP="002E5918" w:rsidR="00476CD1">
            <w:r>
              <w:t>§</w:t>
            </w:r>
            <w:fldSimple w:instr="REF book72a7a5a7-c565-4a16-8c55-e1baeefd2385 \r \h">
              <w:r>
                <w:t>2.3.1.38</w:t>
              </w:r>
            </w:fldSimple>
          </w:p>
        </w:tc>
      </w:tr>
      <w:tr w:rsidTr="002E5918" w:rsidR="00476CD1">
        <w:tc>
          <w:tcPr>
            <w:tcW w:type="pct" w:w="4500"/>
          </w:tcPr>
          <w:p w:rsidRDefault="00476CD1" w:rsidP="002E5918" w:rsidR="00476CD1">
            <w:r>
              <w:t/>
            </w:r>
            <w:hyperlink r:id="rId42">
              <w:r>
                <w:rPr>
                  <w:rStyle w:val="Hyperlink"/>
                </w:rPr>
                <w:t>textAlignment</w:t>
              </w:r>
            </w:hyperlink>
            <w:r>
              <w:t/>
            </w:r>
            <w:r>
              <w:t xml:space="preserve"> (Vertical Character Alignment on Line)</w:t>
            </w:r>
          </w:p>
        </w:tc>
        <w:tc>
          <w:tcPr>
            <w:tcW w:type="pct" w:w="500"/>
          </w:tcPr>
          <w:p w:rsidRDefault="00476CD1" w:rsidP="002E5918" w:rsidR="00476CD1">
            <w:r>
              <w:t>§</w:t>
            </w:r>
            <w:fldSimple w:instr="REF bookd39705cd-7bbf-4a82-9b0c-1e1139385309 \r \h">
              <w:r>
                <w:t>2.3.1.39</w:t>
              </w:r>
            </w:fldSimple>
          </w:p>
        </w:tc>
      </w:tr>
      <w:tr w:rsidTr="002E5918" w:rsidR="00476CD1">
        <w:tc>
          <w:tcPr>
            <w:tcW w:type="pct" w:w="4500"/>
          </w:tcPr>
          <w:p w:rsidRDefault="00476CD1" w:rsidP="002E5918" w:rsidR="00476CD1">
            <w:r>
              <w:t/>
            </w:r>
            <w:hyperlink r:id="rId43">
              <w:r>
                <w:rPr>
                  <w:rStyle w:val="Hyperlink"/>
                </w:rPr>
                <w:t>textboxTightWrap</w:t>
              </w:r>
            </w:hyperlink>
            <w:r>
              <w:t/>
            </w:r>
            <w:r>
              <w:t xml:space="preserve"> (Allow Surrounding </w:t>
            </w:r>
            <w:hyperlink r:id="rId44">
              <w:r>
                <w:rPr>
                  <w:rStyle w:val="Hyperlink"/>
                </w:rPr>
                <w:t>Paragraphs</w:t>
              </w:r>
            </w:hyperlink>
            <w:r>
              <w:t xml:space="preserve"> to Tight Wrap to Text Box Contents)</w:t>
            </w:r>
          </w:p>
        </w:tc>
        <w:tc>
          <w:tcPr>
            <w:tcW w:type="pct" w:w="500"/>
          </w:tcPr>
          <w:p w:rsidRDefault="00476CD1" w:rsidP="002E5918" w:rsidR="00476CD1">
            <w:r>
              <w:t>§</w:t>
            </w:r>
            <w:fldSimple w:instr="REF book23f21472-6f1c-4c60-9830-ba6347af6cdd \r \h">
              <w:r>
                <w:t>2.3.1.40</w:t>
              </w:r>
            </w:fldSimple>
          </w:p>
        </w:tc>
      </w:tr>
      <w:tr w:rsidTr="002E5918" w:rsidR="00476CD1">
        <w:tc>
          <w:tcPr>
            <w:tcW w:type="pct" w:w="4500"/>
          </w:tcPr>
          <w:p w:rsidRDefault="00476CD1" w:rsidP="002E5918" w:rsidR="00476CD1">
            <w:r>
              <w:t/>
            </w:r>
            <w:hyperlink r:id="rId45">
              <w:r>
                <w:rPr>
                  <w:rStyle w:val="Hyperlink"/>
                </w:rPr>
                <w:t>textDirection</w:t>
              </w:r>
            </w:hyperlink>
            <w:r>
              <w:t/>
            </w:r>
            <w:r>
              <w:t xml:space="preserve"> (Paragraph Text Flow Direction)</w:t>
            </w:r>
          </w:p>
        </w:tc>
        <w:tc>
          <w:tcPr>
            <w:tcW w:type="pct" w:w="500"/>
          </w:tcPr>
          <w:p w:rsidRDefault="00476CD1" w:rsidP="002E5918" w:rsidR="00476CD1">
            <w:r>
              <w:t>§</w:t>
            </w:r>
            <w:fldSimple w:instr="REF bookc5c55bb8-ce7e-4197-b6f0-bb1bfffd191a \r \h">
              <w:r>
                <w:t>2.3.1.41</w:t>
              </w:r>
            </w:fldSimple>
          </w:p>
        </w:tc>
      </w:tr>
      <w:tr w:rsidTr="002E5918" w:rsidR="00476CD1">
        <w:tc>
          <w:tcPr>
            <w:tcW w:type="pct" w:w="4500"/>
          </w:tcPr>
          <w:p w:rsidRDefault="00476CD1" w:rsidP="002E5918" w:rsidR="00476CD1">
            <w:r>
              <w:t/>
            </w:r>
            <w:hyperlink r:id="rId46">
              <w:r>
                <w:rPr>
                  <w:rStyle w:val="Hyperlink"/>
                </w:rPr>
                <w:t>topLinePunct</w:t>
              </w:r>
            </w:hyperlink>
            <w:r>
              <w:t/>
            </w:r>
            <w:r>
              <w:t xml:space="preserve"> (Compress Punctuation at Start of a Line)</w:t>
            </w:r>
          </w:p>
        </w:tc>
        <w:tc>
          <w:tcPr>
            <w:tcW w:type="pct" w:w="500"/>
          </w:tcPr>
          <w:p w:rsidRDefault="00476CD1" w:rsidP="002E5918" w:rsidR="00476CD1">
            <w:r>
              <w:t>§</w:t>
            </w:r>
            <w:fldSimple w:instr="REF book5ac04d77-2fa1-4a91-af04-9ab3d3ed053b \r \h">
              <w:r>
                <w:t>2.3.1.43</w:t>
              </w:r>
            </w:fldSimple>
          </w:p>
        </w:tc>
      </w:tr>
      <w:tr w:rsidTr="002E5918" w:rsidR="00476CD1">
        <w:tc>
          <w:tcPr>
            <w:tcW w:type="pct" w:w="4500"/>
          </w:tcPr>
          <w:p w:rsidRDefault="00476CD1" w:rsidP="002E5918" w:rsidR="00476CD1">
            <w:r>
              <w:t/>
            </w:r>
            <w:hyperlink r:id="rId47">
              <w:r>
                <w:rPr>
                  <w:rStyle w:val="Hyperlink"/>
                </w:rPr>
                <w:t>widowControl</w:t>
              </w:r>
            </w:hyperlink>
            <w:r>
              <w:t/>
            </w:r>
            <w:r>
              <w:t xml:space="preserve"> (Allow First/Last Line to Display on a Separate Page)</w:t>
            </w:r>
          </w:p>
        </w:tc>
        <w:tc>
          <w:tcPr>
            <w:tcW w:type="pct" w:w="500"/>
          </w:tcPr>
          <w:p w:rsidRDefault="00476CD1" w:rsidP="002E5918" w:rsidR="00476CD1">
            <w:r>
              <w:t>§</w:t>
            </w:r>
            <w:fldSimple w:instr="REF book42f3dc21-97fd-436f-bd82-63c323443423 \r \h">
              <w:r>
                <w:t>2.3.1.44</w:t>
              </w:r>
            </w:fldSimple>
          </w:p>
        </w:tc>
      </w:tr>
      <w:tr w:rsidTr="002E5918" w:rsidR="00476CD1">
        <w:tc>
          <w:tcPr>
            <w:tcW w:type="pct" w:w="4500"/>
          </w:tcPr>
          <w:p w:rsidRDefault="00476CD1" w:rsidP="002E5918" w:rsidR="00476CD1">
            <w:r>
              <w:t/>
            </w:r>
            <w:hyperlink r:id="rId48">
              <w:r>
                <w:rPr>
                  <w:rStyle w:val="Hyperlink"/>
                </w:rPr>
                <w:t>wordWrap</w:t>
              </w:r>
            </w:hyperlink>
            <w:r>
              <w:t/>
            </w:r>
            <w:r>
              <w:t xml:space="preserve"> (Allow Line Breaking At Character Level)</w:t>
            </w:r>
          </w:p>
        </w:tc>
        <w:tc>
          <w:tcPr>
            <w:tcW w:type="pct" w:w="500"/>
          </w:tcPr>
          <w:p w:rsidRDefault="00476CD1" w:rsidP="002E5918" w:rsidR="00476CD1">
            <w:r>
              <w:t>§</w:t>
            </w:r>
            <w:fldSimple w:instr="REF book277fd3d1-aac2-44c0-af18-e56c711c0f84 \r \h">
              <w:r>
                <w:t>2.3.1.45</w:t>
              </w:r>
            </w:fldSimple>
          </w:p>
        </w:tc>
      </w:tr>
    </w:tbl>
    <w:p w:rsidRDefault="00476CD1" w:rsidP="00476CD1" w:rsidR="00476CD1">
      <w:pPr>
        <w:pStyle w:val="KeepWithNext"/>
      </w:pPr>
      <w:r>
        <w:t xml:space="preserve">The following </w:t>
      </w:r>
      <w:hyperlink r:id="rId4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50">
        <w:r>
          <w:rPr>
            <w:rStyle w:val="Hyperlink"/>
          </w:rPr>
          <w:t>name</w:t>
        </w:r>
      </w:hyperlink>
      <w:r>
        <w:t>="CT_PPr"&gt;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
        <w:tabs>
          <w:tab w:pos="720" w:val="left"/>
        </w:tabs>
        <w:ind w:hanging="900" w:left="900"/>
      </w:pPr>
      <w:r>
        <w:tab/>
      </w:r>
      <w:r>
        <w:t>&lt;extension base="CT_PPrBase"&gt;</w:t>
      </w:r>
    </w:p>
    <w:p w:rsidRDefault="00476CD1" w:rsidP="00476CD1" w:rsidR="00476CD1">
      <w:pPr>
        <w:pStyle w:val="SchemaFragment"/>
        <w:tabs>
          <w:tab w:pos="1080" w:val="left"/>
        </w:tabs>
        <w:ind w:hanging="1260" w:left="1260"/>
      </w:pPr>
      <w:r>
        <w:tab/>
      </w:r>
      <w:r>
        <w:t>&lt;sequence&gt;</w:t>
      </w:r>
    </w:p>
    <w:p w:rsidRDefault="00476CD1" w:rsidP="00476CD1" w:rsidR="00476CD1">
      <w:pPr>
        <w:pStyle w:val="SchemaFragment"/>
        <w:tabs>
          <w:tab w:pos="1440" w:val="left"/>
        </w:tabs>
        <w:ind w:hanging="1620" w:left="1620"/>
      </w:pPr>
      <w:r>
        <w:tab/>
      </w:r>
      <w:r>
        <w:t xml:space="preserve">&lt;element </w:t>
      </w:r>
      <w:hyperlink r:id="rId50">
        <w:r>
          <w:rPr>
            <w:rStyle w:val="Hyperlink"/>
          </w:rPr>
          <w:t>name</w:t>
        </w:r>
      </w:hyperlink>
      <w:r>
        <w:t>="</w:t>
      </w:r>
      <w:hyperlink r:id="rId32">
        <w:r>
          <w:rPr>
            <w:rStyle w:val="Hyperlink"/>
          </w:rPr>
          <w:t>rPr</w:t>
        </w:r>
      </w:hyperlink>
      <w:r>
        <w:t xml:space="preserve">" </w:t>
      </w:r>
      <w:hyperlink r:id="rId9">
        <w:r>
          <w:rPr>
            <w:rStyle w:val="Hyperlink"/>
          </w:rPr>
          <w:t>type</w:t>
        </w:r>
      </w:hyperlink>
      <w:r>
        <w:t>="CT_ParaRPr" minOccurs="0"/&gt;</w:t>
      </w:r>
    </w:p>
    <w:p w:rsidRDefault="00476CD1" w:rsidP="00476CD1" w:rsidR="00476CD1">
      <w:pPr>
        <w:pStyle w:val="SchemaFragment"/>
        <w:tabs>
          <w:tab w:pos="1440" w:val="left"/>
        </w:tabs>
        <w:ind w:hanging="1620" w:left="1620"/>
      </w:pPr>
      <w:r>
        <w:tab/>
      </w:r>
      <w:r>
        <w:t xml:space="preserve">&lt;element </w:t>
      </w:r>
      <w:hyperlink r:id="rId50">
        <w:r>
          <w:rPr>
            <w:rStyle w:val="Hyperlink"/>
          </w:rPr>
          <w:t>name</w:t>
        </w:r>
      </w:hyperlink>
      <w:r>
        <w:t>="</w:t>
      </w:r>
      <w:hyperlink r:id="rId33">
        <w:r>
          <w:rPr>
            <w:rStyle w:val="Hyperlink"/>
          </w:rPr>
          <w:t>sectPr</w:t>
        </w:r>
      </w:hyperlink>
      <w:r>
        <w:t xml:space="preserve">" </w:t>
      </w:r>
      <w:hyperlink r:id="rId9">
        <w:r>
          <w:rPr>
            <w:rStyle w:val="Hyperlink"/>
          </w:rPr>
          <w:t>type</w:t>
        </w:r>
      </w:hyperlink>
      <w:r>
        <w:t>="CT_SectPr" minOccurs="0"/&gt;</w:t>
      </w:r>
    </w:p>
    <w:p w:rsidRDefault="00476CD1" w:rsidP="00476CD1" w:rsidR="00476CD1">
      <w:pPr>
        <w:pStyle w:val="SchemaFragment"/>
        <w:tabs>
          <w:tab w:pos="1440" w:val="left"/>
        </w:tabs>
        <w:ind w:hanging="1620" w:left="1620"/>
      </w:pPr>
      <w:r>
        <w:tab/>
      </w:r>
      <w:r>
        <w:t xml:space="preserve">&lt;element </w:t>
      </w:r>
      <w:hyperlink r:id="rId50">
        <w:r>
          <w:rPr>
            <w:rStyle w:val="Hyperlink"/>
          </w:rPr>
          <w:t>name</w:t>
        </w:r>
      </w:hyperlink>
      <w:r>
        <w:t>="</w:t>
      </w:r>
      <w:hyperlink r:id="rId30">
        <w:r>
          <w:rPr>
            <w:rStyle w:val="Hyperlink"/>
          </w:rPr>
          <w:t>pPrChange</w:t>
        </w:r>
      </w:hyperlink>
      <w:r>
        <w:t xml:space="preserve">" </w:t>
      </w:r>
      <w:hyperlink r:id="rId9">
        <w:r>
          <w:rPr>
            <w:rStyle w:val="Hyperlink"/>
          </w:rPr>
          <w:t>type</w:t>
        </w:r>
      </w:hyperlink>
      <w:r>
        <w:t>="CT_PPrChange" minOccurs="0"/&gt;</w:t>
      </w:r>
    </w:p>
    <w:p w:rsidRDefault="00476CD1" w:rsidP="00476CD1" w:rsidR="00476CD1">
      <w:pPr>
        <w:pStyle w:val="SchemaFragment"/>
        <w:tabs>
          <w:tab w:pos="1080" w:val="left"/>
        </w:tabs>
        <w:ind w:hanging="1260" w:left="1260"/>
      </w:pPr>
      <w:r>
        <w:tab/>
      </w:r>
      <w:r>
        <w:t>&lt;/sequence&gt;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pPr.docx" TargetMode="External"/><Relationship Id="rId9" Type="http://schemas.openxmlformats.org/officeDocument/2006/relationships/hyperlink" Target="type.docx" TargetMode="External"/><Relationship Id="rId10" Type="http://schemas.openxmlformats.org/officeDocument/2006/relationships/hyperlink" Target="keepLines.docx" TargetMode="External"/><Relationship Id="rId11" Type="http://schemas.openxmlformats.org/officeDocument/2006/relationships/hyperlink" Target="adjustRightInd.docx" TargetMode="External"/><Relationship Id="rId12" Type="http://schemas.openxmlformats.org/officeDocument/2006/relationships/hyperlink" Target="autoSpaceDE.docx" TargetMode="External"/><Relationship Id="rId13" Type="http://schemas.openxmlformats.org/officeDocument/2006/relationships/hyperlink" Target="autoSpaceDN.docx" TargetMode="External"/><Relationship Id="rId14" Type="http://schemas.openxmlformats.org/officeDocument/2006/relationships/hyperlink" Target="bidi.docx" TargetMode="External"/><Relationship Id="rId15" Type="http://schemas.openxmlformats.org/officeDocument/2006/relationships/hyperlink" Target="cnfStyle.docx" TargetMode="External"/><Relationship Id="rId16" Type="http://schemas.openxmlformats.org/officeDocument/2006/relationships/hyperlink" Target="contextualSpacing.docx" TargetMode="External"/><Relationship Id="rId17" Type="http://schemas.openxmlformats.org/officeDocument/2006/relationships/hyperlink" Target="divId.docx" TargetMode="External"/><Relationship Id="rId18" Type="http://schemas.openxmlformats.org/officeDocument/2006/relationships/hyperlink" Target="div.docx" TargetMode="External"/><Relationship Id="rId19" Type="http://schemas.openxmlformats.org/officeDocument/2006/relationships/hyperlink" Target="framePr.docx" TargetMode="External"/><Relationship Id="rId20" Type="http://schemas.openxmlformats.org/officeDocument/2006/relationships/hyperlink" Target="ind.docx" TargetMode="External"/><Relationship Id="rId21" Type="http://schemas.openxmlformats.org/officeDocument/2006/relationships/hyperlink" Target="jc.docx" TargetMode="External"/><Relationship Id="rId22" Type="http://schemas.openxmlformats.org/officeDocument/2006/relationships/hyperlink" Target="keepNext.docx" TargetMode="External"/><Relationship Id="rId23" Type="http://schemas.openxmlformats.org/officeDocument/2006/relationships/hyperlink" Target="kinsoku.docx" TargetMode="External"/><Relationship Id="rId24" Type="http://schemas.openxmlformats.org/officeDocument/2006/relationships/hyperlink" Target="mirrorIndents.docx" TargetMode="External"/><Relationship Id="rId25" Type="http://schemas.openxmlformats.org/officeDocument/2006/relationships/hyperlink" Target="numPr.docx" TargetMode="External"/><Relationship Id="rId26" Type="http://schemas.openxmlformats.org/officeDocument/2006/relationships/hyperlink" Target="outlineLvl.docx" TargetMode="External"/><Relationship Id="rId27" Type="http://schemas.openxmlformats.org/officeDocument/2006/relationships/hyperlink" Target="overflowPunct.docx" TargetMode="External"/><Relationship Id="rId28" Type="http://schemas.openxmlformats.org/officeDocument/2006/relationships/hyperlink" Target="pageBreakBefore.docx" TargetMode="External"/><Relationship Id="rId29" Type="http://schemas.openxmlformats.org/officeDocument/2006/relationships/hyperlink" Target="pBdr.docx" TargetMode="External"/><Relationship Id="rId30" Type="http://schemas.openxmlformats.org/officeDocument/2006/relationships/hyperlink" Target="pPrChange.docx" TargetMode="External"/><Relationship Id="rId31" Type="http://schemas.openxmlformats.org/officeDocument/2006/relationships/hyperlink" Target="pStyle.docx" TargetMode="External"/><Relationship Id="rId32" Type="http://schemas.openxmlformats.org/officeDocument/2006/relationships/hyperlink" Target="rPr.docx" TargetMode="External"/><Relationship Id="rId33" Type="http://schemas.openxmlformats.org/officeDocument/2006/relationships/hyperlink" Target="sectPr.docx" TargetMode="External"/><Relationship Id="rId34" Type="http://schemas.openxmlformats.org/officeDocument/2006/relationships/hyperlink" Target="shd.docx" TargetMode="External"/><Relationship Id="rId35" Type="http://schemas.openxmlformats.org/officeDocument/2006/relationships/hyperlink" Target="snapToGrid.docx" TargetMode="External"/><Relationship Id="rId36" Type="http://schemas.openxmlformats.org/officeDocument/2006/relationships/hyperlink" Target="Settings.docx" TargetMode="External"/><Relationship Id="rId37" Type="http://schemas.openxmlformats.org/officeDocument/2006/relationships/hyperlink" Target="spacing.docx" TargetMode="External"/><Relationship Id="rId38" Type="http://schemas.openxmlformats.org/officeDocument/2006/relationships/hyperlink" Target="suppressAutoHyphens.docx" TargetMode="External"/><Relationship Id="rId39" Type="http://schemas.openxmlformats.org/officeDocument/2006/relationships/hyperlink" Target="suppressLineNumbers.docx" TargetMode="External"/><Relationship Id="rId40" Type="http://schemas.openxmlformats.org/officeDocument/2006/relationships/hyperlink" Target="suppressOverlap.docx" TargetMode="External"/><Relationship Id="rId41" Type="http://schemas.openxmlformats.org/officeDocument/2006/relationships/hyperlink" Target="tabs.docx" TargetMode="External"/><Relationship Id="rId42" Type="http://schemas.openxmlformats.org/officeDocument/2006/relationships/hyperlink" Target="textAlignment.docx" TargetMode="External"/><Relationship Id="rId43" Type="http://schemas.openxmlformats.org/officeDocument/2006/relationships/hyperlink" Target="textboxTightWrap.docx" TargetMode="External"/><Relationship Id="rId44" Type="http://schemas.openxmlformats.org/officeDocument/2006/relationships/hyperlink" Target="Paragraphs.docx" TargetMode="External"/><Relationship Id="rId45" Type="http://schemas.openxmlformats.org/officeDocument/2006/relationships/hyperlink" Target="textDirection.docx" TargetMode="External"/><Relationship Id="rId46" Type="http://schemas.openxmlformats.org/officeDocument/2006/relationships/hyperlink" Target="topLinePunct.docx" TargetMode="External"/><Relationship Id="rId47" Type="http://schemas.openxmlformats.org/officeDocument/2006/relationships/hyperlink" Target="widowControl.docx" TargetMode="External"/><Relationship Id="rId48" Type="http://schemas.openxmlformats.org/officeDocument/2006/relationships/hyperlink" Target="wordWrap.docx" TargetMode="External"/><Relationship Id="rId49" Type="http://schemas.openxmlformats.org/officeDocument/2006/relationships/hyperlink" Target="XML.docx" TargetMode="External"/><Relationship Id="rId50"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