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66_1" w:id="100001"/>
      <w:bookmarkStart w:name="bookfcb2fb6a-7f17-4181-8414-37958f95ea0f_1" w:id="100002"/>
      <w:r>
        <w:t>position</w:t>
      </w:r>
      <w:r>
        <w:t xml:space="preserve"> (Vertically Raised or Lowered Text)</w:t>
      </w:r>
      <w:bookmarkEnd w:id="100001"/>
    </w:p>
    <w:bookmarkEnd w:id="100002"/>
    <w:p w:rsidRDefault="00476CD1" w:rsidP="00476CD1" w:rsidR="00476CD1">
      <w:r>
        <w:t>This element specifies the amount by which text shall be raised or lowered for this run in relation to the default baseline of the surrounding non-positioned text. This allows the text to be repositioned without altering the font size of the contents.</w:t>
      </w:r>
    </w:p>
    <w:p w:rsidRDefault="00476CD1" w:rsidP="00476CD1" w:rsidR="00476CD1">
      <w:r>
        <w:t xml:space="preserve">If the </w:t>
      </w:r>
      <w:r>
        <w:t>val</w:t>
      </w:r>
      <w:r>
        <w:t xml:space="preserve"> attribute is positive, then the parent run shall be raised above the baseline of the surrounding text by the specified number of half-points. If the </w:t>
      </w:r>
      <w:r>
        <w:t>val</w:t>
      </w:r>
      <w:r>
        <w:t xml:space="preserve"> attribute is negative, then the parent run shall be lowered below the baseline of the surrounding text by the specified number of half-points.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the text shall not be raised or lowered relative to the default baseline location for the contents of this run.</w:t>
      </w:r>
    </w:p>
    <w:p w:rsidRDefault="00476CD1" w:rsidP="00476CD1" w:rsidR="00476CD1">
      <w:r>
        <w:t>[</w:t>
      </w:r>
      <w:r>
        <w:t>Example</w:t>
      </w:r>
      <w:r>
        <w:t>: Consider a run which shall be positioned 12 points above the default baseline location when displaying its contents. This requirement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&lt;w:position w:val="24" /&gt;</w:t>
      </w:r>
    </w:p>
    <w:p w:rsidRDefault="00476CD1" w:rsidP="00476CD1" w:rsidR="00476CD1">
      <w:pPr>
        <w:pStyle w:val="c"/>
      </w:pPr>
      <w:r>
        <w:t>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resulting run is positioned </w:t>
      </w:r>
      <w:r>
        <w:t>24</w:t>
      </w:r>
      <w:r>
        <w:t xml:space="preserve"> half-points above the default baseline location because the contents of the </w:t>
      </w:r>
      <w:r>
        <w:t>val</w:t>
      </w:r>
      <w:r>
        <w:t xml:space="preserve"> attribute are positive.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(Signed Half-Point Measurement)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positive or negative measurement in half-points (1/144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attribute value are interpreted based on the context of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&lt;w:position w:val="-12"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value in the </w:t>
            </w:r>
            <w:r>
              <w:t>val</w:t>
            </w:r>
            <w:r>
              <w:t xml:space="preserve"> attribute is amount by which the specified run shall be raised or lowered compared to the baseline of the surrounding text.</w:t>
            </w:r>
          </w:p>
          <w:p w:rsidRDefault="00476CD1" w:rsidP="002E5918" w:rsidR="00476CD1"/>
          <w:p w:rsidRDefault="00476CD1" w:rsidP="002E5918" w:rsidR="00476CD1">
            <w:r>
              <w:t xml:space="preserve">In all cases,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ST_SignedHpsMeasure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b8210ae-3569-4c96-8fb2-a9ca3edcab36 \r \h">
              <w:r>
                <w:t>2.18.87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="CT_SignedHpsMeasure"&gt;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ST_SignedHpsMeasure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SignedHpsMeasure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