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190_1" w:id="100001"/>
      <w:bookmarkStart w:name="bookc694f9cb-4e9a-49b4-aefd-702f3977cde6_1" w:id="100002"/>
      <w:r>
        <w:t>printFractionalCharacterWidth</w:t>
      </w:r>
      <w:r>
        <w:t xml:space="preserve"> (Print Fractional Character Widths)</w:t>
      </w:r>
      <w:bookmarkEnd w:id="100001"/>
    </w:p>
    <w:bookmarkEnd w:id="100002"/>
    <w:p w:rsidRDefault="00476CD1" w:rsidP="00476CD1" w:rsidR="00476CD1">
      <w:r>
        <w:t xml:space="preserve">This element specifies the contents of this document shall be printed with fractional character widths. </w:t>
      </w:r>
      <w:r>
        <w:t>Fractional character widths</w:t>
      </w:r>
      <w:r>
        <w:t xml:space="preserve"> exist when the </w:t>
      </w:r>
      <w:hyperlink r:id="rId8">
        <w:r>
          <w:rPr>
            <w:rStyle w:val="Hyperlink"/>
          </w:rPr>
          <w:t>spacing</w:t>
        </w:r>
      </w:hyperlink>
      <w:r>
        <w:t xml:space="preserve"> </w:t>
      </w:r>
      <w:hyperlink r:id="rId9">
        <w:r>
          <w:rPr>
            <w:rStyle w:val="Hyperlink"/>
          </w:rPr>
          <w:t>between</w:t>
        </w:r>
      </w:hyperlink>
      <w:r>
        <w:t xml:space="preserve"> characters is not constant (i.e. a proportional font face is used). </w:t>
      </w:r>
    </w:p>
    <w:p w:rsidRDefault="00476CD1" w:rsidP="00476CD1" w:rsidR="00476CD1">
      <w:r>
        <w:t>[</w:t>
      </w:r>
      <w:r>
        <w:t>Note</w:t>
      </w:r>
      <w:r>
        <w:t xml:space="preserve">: Fractional character widths are generally used in conjunction with large font sizes to prevent characters from running together or having too much space </w:t>
      </w:r>
      <w:hyperlink r:id="rId9">
        <w:r>
          <w:rPr>
            <w:rStyle w:val="Hyperlink"/>
          </w:rPr>
          <w:t>between</w:t>
        </w:r>
      </w:hyperlink>
      <w:r>
        <w:t xml:space="preserve"> one another. </w:t>
      </w:r>
      <w:r>
        <w:t>end note</w:t>
      </w:r>
      <w:r>
        <w:t>]</w:t>
      </w:r>
    </w:p>
    <w:p w:rsidRDefault="00476CD1" w:rsidP="00476CD1" w:rsidR="00476CD1">
      <w:r>
        <w:t>[</w:t>
      </w:r>
      <w:r>
        <w:t>Example</w:t>
      </w:r>
      <w:r>
        <w:t>: Consider a WordprocessingML document which should be printed using fractional character widths as needed. This requirement is specified using the following WordprocessingML markup in the document settings:</w:t>
      </w:r>
    </w:p>
    <w:p w:rsidRDefault="00476CD1" w:rsidP="00476CD1" w:rsidR="00476CD1">
      <w:pPr>
        <w:pStyle w:val="c"/>
      </w:pPr>
      <w:r>
        <w:t xml:space="preserve">&lt;w:printFractionalCharacterWidth w:val="true"/&gt; </w:t>
      </w:r>
    </w:p>
    <w:p w:rsidRDefault="00476CD1" w:rsidP="00476CD1" w:rsidR="00476CD1">
      <w:r>
        <w:t xml:space="preserve">The </w:t>
      </w:r>
      <w:r>
        <w:t>printFractionalCharacterWidth</w:t>
      </w:r>
      <w:r>
        <w:t xml:space="preserve"> element's </w:t>
      </w:r>
      <w:r>
        <w:t>val</w:t>
      </w:r>
      <w:r>
        <w:t xml:space="preserve"> attribute is equal to </w:t>
      </w:r>
      <w:r>
        <w:t>true</w:t>
      </w:r>
      <w:r>
        <w:t xml:space="preserve">, specifying that fractional character widths may be used as necessary.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1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3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3">
        <w:r>
          <w:rPr>
            <w:rStyle w:val="Hyperlink"/>
          </w:rPr>
          <w:t>name</w:t>
        </w:r>
      </w:hyperlink>
      <w:r>
        <w:t xml:space="preserve">="val" </w:t>
      </w:r>
      <w:hyperlink r:id="rId12">
        <w:r>
          <w:rPr>
            <w:rStyle w:val="Hyperlink"/>
          </w:rPr>
          <w:t>type</w:t>
        </w:r>
      </w:hyperlink>
      <w:r>
        <w:t>="</w:t>
      </w:r>
      <w:hyperlink r:id="rId11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spacing.docx" TargetMode="External"/><Relationship Id="rId9" Type="http://schemas.openxmlformats.org/officeDocument/2006/relationships/hyperlink" Target="between.docx" TargetMode="External"/><Relationship Id="rId10" Type="http://schemas.openxmlformats.org/officeDocument/2006/relationships/hyperlink" Target="XML.docx" TargetMode="External"/><Relationship Id="rId11" Type="http://schemas.openxmlformats.org/officeDocument/2006/relationships/hyperlink" Target="ST_OnOff.docx" TargetMode="External"/><Relationship Id="rId12" Type="http://schemas.openxmlformats.org/officeDocument/2006/relationships/hyperlink" Target="type.docx" TargetMode="External"/><Relationship Id="rId1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