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58_1" w:id="100001"/>
      <w:bookmarkStart w:name="bookbf4ff443-ec7f-4cad-b437-f7d01f9d8fec_1" w:id="100002"/>
      <w:r>
        <w:t>relyOnVML</w:t>
      </w:r>
      <w:r>
        <w:t xml:space="preserve"> (Utilize VML When Saving as Web Page)</w:t>
      </w:r>
      <w:bookmarkEnd w:id="100001"/>
    </w:p>
    <w:bookmarkEnd w:id="100002"/>
    <w:p w:rsidRDefault="00476CD1" w:rsidP="00476CD1" w:rsidR="00476CD1">
      <w:r>
        <w:t xml:space="preserve">This element specifies whether applications may utilize the Vector Markup Language </w:t>
      </w:r>
      <w:hyperlink r:id="rId8">
        <w:r>
          <w:rPr>
            <w:rStyle w:val="Hyperlink"/>
          </w:rPr>
          <w:t>format</w:t>
        </w:r>
      </w:hyperlink>
      <w:r>
        <w:t xml:space="preserve"> when saving the content of this WordprocessingML document as a web page, when graphical elements which can leverage this </w:t>
      </w:r>
      <w:hyperlink r:id="rId8">
        <w:r>
          <w:rPr>
            <w:rStyle w:val="Hyperlink"/>
          </w:rPr>
          <w:t>format</w:t>
        </w:r>
      </w:hyperlink>
      <w:r>
        <w:t xml:space="preserve"> are present in the document.</w:t>
      </w:r>
    </w:p>
    <w:p w:rsidRDefault="00476CD1" w:rsidP="00476CD1" w:rsidR="00476CD1">
      <w:r>
        <w:t xml:space="preserve">If this element is omitted, then a graphic image </w:t>
      </w:r>
      <w:hyperlink r:id="rId8">
        <w:r>
          <w:rPr>
            <w:rStyle w:val="Hyperlink"/>
          </w:rPr>
          <w:t>format</w:t>
        </w:r>
      </w:hyperlink>
      <w:r>
        <w:t xml:space="preserve"> should be used either in place of or in concert with the Vector Markup Language output in order to specify the formatting and positioning for objects which are part of the resulting web page.</w:t>
      </w:r>
    </w:p>
    <w:p w:rsidRDefault="00476CD1" w:rsidP="00476CD1" w:rsidR="00476CD1">
      <w:r>
        <w:t>[</w:t>
      </w:r>
      <w:r>
        <w:t>Note</w:t>
      </w:r>
      <w:r>
        <w:t xml:space="preserve">: This setting is intended for applications to save web pages which can be supported by </w:t>
      </w:r>
      <w:hyperlink r:id="rId9">
        <w:r>
          <w:rPr>
            <w:rStyle w:val="Hyperlink"/>
          </w:rPr>
          <w:t>legacy</w:t>
        </w:r>
      </w:hyperlink>
      <w:r>
        <w:t xml:space="preserve"> web browsers which do not support Vector Markup Language when attempting to read and display the resulting web page. </w:t>
      </w:r>
      <w:r>
        <w:t>end note</w:t>
      </w:r>
      <w:r>
        <w:t>]</w:t>
      </w:r>
    </w:p>
    <w:p w:rsidRDefault="00476CD1" w:rsidP="00476CD1" w:rsidR="00476CD1">
      <w:r>
        <w:t>[</w:t>
      </w:r>
      <w:r>
        <w:t>Example</w:t>
      </w:r>
      <w:r>
        <w:t>: Consider a WordprocessingML document which contains the following content within the web settings part:</w:t>
      </w:r>
    </w:p>
    <w:p w:rsidRDefault="00476CD1" w:rsidP="00476CD1" w:rsidR="00476CD1">
      <w:pPr>
        <w:pStyle w:val="c"/>
      </w:pPr>
      <w:r>
        <w:t>&lt;w:</w:t>
      </w:r>
      <w:hyperlink r:id="rId10">
        <w:r>
          <w:rPr>
            <w:rStyle w:val="Hyperlink"/>
          </w:rPr>
          <w:t>webSettings</w:t>
        </w:r>
      </w:hyperlink>
      <w:r>
        <w:t>&gt;</w:t>
      </w:r>
      <w:r>
        <w:br/>
      </w:r>
      <w:r>
        <w:t xml:space="preserve">  &lt;w:relyOnVML w:val="false" /&gt;</w:t>
      </w:r>
      <w:r>
        <w:br/>
      </w:r>
      <w:r>
        <w:t>&lt;/w:</w:t>
      </w:r>
      <w:hyperlink r:id="rId10">
        <w:r>
          <w:rPr>
            <w:rStyle w:val="Hyperlink"/>
          </w:rPr>
          <w:t>webSettings</w:t>
        </w:r>
      </w:hyperlink>
      <w:r>
        <w:t>&gt;</w:t>
      </w:r>
    </w:p>
    <w:p w:rsidRDefault="00476CD1" w:rsidP="00476CD1" w:rsidR="00476CD1">
      <w:r>
        <w:t xml:space="preserve">The </w:t>
      </w:r>
      <w:r>
        <w:t>relyOnVML</w:t>
      </w:r>
      <w:r>
        <w:t xml:space="preserve"> element has a </w:t>
      </w:r>
      <w:r>
        <w:t>val</w:t>
      </w:r>
      <w:r>
        <w:t xml:space="preserve"> attribute value of </w:t>
      </w:r>
      <w:r>
        <w:t>false</w:t>
      </w:r>
      <w:r>
        <w:t xml:space="preserve">, which specifies that applications should utilize a graphical image version of all objects which could utilize Vector Markup Language output. This does not preclude the use of the VML output, but does specify that a graphical element shall be included as well.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webSettings</w:t>
              </w:r>
            </w:hyperlink>
            <w:r>
              <w:t/>
            </w:r>
            <w:r>
              <w:t xml:space="preserve"> (§</w:t>
            </w:r>
            <w:fldSimple w:instr="REF book03b0bd4a-7b3c-4e20-adf7-79081b7c7e55 \r \h">
              <w:r>
                <w:t>2.15.2.44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rmat.docx" TargetMode="External"/><Relationship Id="rId9" Type="http://schemas.openxmlformats.org/officeDocument/2006/relationships/hyperlink" Target="legacy.docx" TargetMode="External"/><Relationship Id="rId10" Type="http://schemas.openxmlformats.org/officeDocument/2006/relationships/hyperlink" Target="webSettings.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