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12_1" w:id="100001"/>
      <w:bookmarkStart w:name="booka8331fc9-fde2-4bb5-9858-1b68c0477612_1" w:id="100002"/>
      <w:r>
        <w:t>rubyAlign</w:t>
      </w:r>
      <w:r>
        <w:t xml:space="preserve"> (Phonetic Guide Text Alignment)</w:t>
      </w:r>
      <w:bookmarkEnd w:id="100001"/>
    </w:p>
    <w:bookmarkEnd w:id="100002"/>
    <w:p w:rsidRDefault="00476CD1" w:rsidP="00476CD1" w:rsidR="00476CD1">
      <w:r>
        <w:t>This element specifies the alignment setting which shall be used to determine the placement of phonetic guide text with respect to the base text when this phonetic guide is displayed.</w:t>
      </w:r>
    </w:p>
    <w:p w:rsidRDefault="00476CD1" w:rsidP="00476CD1" w:rsidR="00476CD1">
      <w:r>
        <w:t>[</w:t>
      </w:r>
      <w:r>
        <w:t>Example</w:t>
      </w:r>
      <w:r>
        <w:t xml:space="preserve">: Consider a run of phonetic guide text which shall have the </w:t>
      </w:r>
      <w:hyperlink r:id="rId8">
        <w:r>
          <w:rPr>
            <w:rStyle w:val="Hyperlink"/>
          </w:rPr>
          <w:t>ruby</w:t>
        </w:r>
      </w:hyperlink>
      <w:r>
        <w:t xml:space="preserve"> text positioned to the far left of the base text.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rubyPr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&lt;w:rubyAlign w:val="</w:t>
      </w:r>
      <w:hyperlink r:id="rId10">
        <w:r>
          <w:rPr>
            <w:rStyle w:val="Hyperlink"/>
          </w:rPr>
          <w:t>left</w:t>
        </w:r>
      </w:hyperlink>
      <w:r>
        <w:t>"/&gt;</w:t>
      </w:r>
    </w:p>
    <w:p w:rsidRDefault="00476CD1" w:rsidP="00476CD1" w:rsidR="00476CD1">
      <w:pPr>
        <w:pStyle w:val="c"/>
      </w:pPr>
      <w:r>
        <w:t xml:space="preserve">  …</w:t>
      </w:r>
      <w:r>
        <w:br/>
      </w:r>
      <w:r>
        <w:t>&lt;/w:</w:t>
      </w:r>
      <w:hyperlink r:id="rId9">
        <w:r>
          <w:rPr>
            <w:rStyle w:val="Hyperlink"/>
          </w:rPr>
          <w:t>rubyPr</w:t>
        </w:r>
      </w:hyperlink>
      <w:r>
        <w:t>&gt;</w:t>
      </w:r>
    </w:p>
    <w:p w:rsidRDefault="00476CD1" w:rsidP="00476CD1" w:rsidR="00476CD1">
      <w:r>
        <w:t xml:space="preserve">The </w:t>
      </w:r>
      <w:r>
        <w:t>rubyAlign</w:t>
      </w:r>
      <w:r>
        <w:t xml:space="preserve"> property is </w:t>
      </w:r>
      <w:r>
        <w:t>left</w:t>
      </w:r>
      <w:r>
        <w:t xml:space="preserve"> for the phonetic guide, so the </w:t>
      </w:r>
      <w:hyperlink r:id="rId8">
        <w:r>
          <w:rPr>
            <w:rStyle w:val="Hyperlink"/>
          </w:rPr>
          <w:t>ruby</w:t>
        </w:r>
      </w:hyperlink>
      <w:r>
        <w:t xml:space="preserve"> text will be displayed on the left side of the base text.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rubyPr</w:t>
              </w:r>
            </w:hyperlink>
            <w:r>
              <w:t/>
            </w:r>
            <w:r>
              <w:t xml:space="preserve"> (§</w:t>
            </w:r>
            <w:fldSimple w:instr="REF book9ce1679b-cd08-409f-88ff-108f282d8739 \r \h">
              <w:r>
                <w:t>2.3.3.27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(Phonetic Guide Text Alignment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of alignment to be applied to the phonetic guide text.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run of phonetic guide text which shall have the </w:t>
            </w:r>
            <w:hyperlink r:id="rId8">
              <w:r>
                <w:rPr>
                  <w:rStyle w:val="Hyperlink"/>
                </w:rPr>
                <w:t>ruby</w:t>
              </w:r>
            </w:hyperlink>
            <w:r>
              <w:t xml:space="preserve"> text positioned to the far right of the base text. This constraint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rubyPr</w:t>
              </w:r>
            </w:hyperlink>
            <w:r>
              <w:t>&gt;</w:t>
            </w:r>
            <w:r>
              <w:br/>
            </w:r>
            <w:r>
              <w:t xml:space="preserve">  …</w:t>
            </w:r>
            <w:r>
              <w:br/>
            </w:r>
            <w:r>
              <w:t xml:space="preserve">  &lt;w:rubyAlign w:val="</w:t>
            </w:r>
            <w:hyperlink r:id="rId10">
              <w:r>
                <w:rPr>
                  <w:rStyle w:val="Hyperlink"/>
                </w:rPr>
                <w:t>left</w:t>
              </w:r>
            </w:hyperlink>
            <w:r>
              <w:t>"/&gt;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  <w:r>
              <w:br/>
            </w:r>
            <w:r>
              <w:t>&lt;/w:</w:t>
            </w:r>
            <w:hyperlink r:id="rId9">
              <w:r>
                <w:rPr>
                  <w:rStyle w:val="Hyperlink"/>
                </w:rPr>
                <w:t>rubyPr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</w:t>
            </w:r>
            <w:r>
              <w:t>right</w:t>
            </w:r>
            <w:r>
              <w:t xml:space="preserve"> for the phonetic guide, so the </w:t>
            </w:r>
            <w:hyperlink r:id="rId8">
              <w:r>
                <w:rPr>
                  <w:rStyle w:val="Hyperlink"/>
                </w:rPr>
                <w:t>ruby</w:t>
              </w:r>
            </w:hyperlink>
            <w:r>
              <w:t xml:space="preserve"> text will be displayed on the right side of the base text.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ST_RubyAlign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9f074bf-7f3d-438b-819c-8de6add2f426 \r \h">
              <w:r>
                <w:t>2.18.82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="CT_RubyAlign"&gt;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ST_RubyAlign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uby.docx" TargetMode="External"/><Relationship Id="rId9" Type="http://schemas.openxmlformats.org/officeDocument/2006/relationships/hyperlink" Target="rubyPr.docx" TargetMode="External"/><Relationship Id="rId10" Type="http://schemas.openxmlformats.org/officeDocument/2006/relationships/hyperlink" Target="left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ST_RubyAlign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