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9_1" w:id="100001"/>
      <w:bookmarkStart w:name="book131f4417-1f42-4de8-ab71-3763fd4abea5_1" w:id="100002"/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(Block-Level Structured Document Tag Content)</w:t>
      </w:r>
      <w:bookmarkEnd w:id="100001"/>
    </w:p>
    <w:bookmarkEnd w:id="100002"/>
    <w:p w:rsidRDefault="00476CD1" w:rsidP="00476CD1" w:rsidR="00476CD1">
      <w:r>
        <w:t xml:space="preserve">This element specifies the last known contents of a structured document </w:t>
      </w:r>
      <w:hyperlink r:id="rId9">
        <w:r>
          <w:rPr>
            <w:rStyle w:val="Hyperlink"/>
          </w:rPr>
          <w:t>tag</w:t>
        </w:r>
      </w:hyperlink>
      <w:r>
        <w:t xml:space="preserve"> around one or more block-level structures (paragraphs, tables, etc.). This element's contents shall be treated as a cache of the contents to be displayed in the structured document </w:t>
      </w:r>
      <w:hyperlink r:id="rId9">
        <w:r>
          <w:rPr>
            <w:rStyle w:val="Hyperlink"/>
          </w:rPr>
          <w:t>tag</w:t>
        </w:r>
      </w:hyperlink>
      <w:r>
        <w:t xml:space="preserve"> for the following reasons:</w:t>
      </w:r>
    </w:p>
    <w:p w:rsidRDefault="00476CD1" w:rsidP="00476CD1" w:rsidR="00476CD1">
      <w:pPr>
        <w:pStyle w:val="ListBullet"/>
        <w:numPr>
          <w:ilvl w:val="0"/>
          <w:numId w:val="75"/>
        </w:numPr>
      </w:pPr>
      <w:r>
        <w:t xml:space="preserve">If the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an </w:t>
      </w:r>
      <w:hyperlink r:id="rId10">
        <w:r>
          <w:rPr>
            <w:rStyle w:val="Hyperlink"/>
          </w:rPr>
          <w:t>XML</w:t>
        </w:r>
      </w:hyperlink>
      <w:r>
        <w:t xml:space="preserve"> mapping via the </w:t>
      </w:r>
      <w:r>
        <w:t/>
      </w:r>
      <w:hyperlink r:id="rId11">
        <w:r>
          <w:rPr>
            <w:rStyle w:val="Hyperlink"/>
          </w:rPr>
          <w:t>dataBinding</w:t>
        </w:r>
      </w:hyperlink>
      <w:r>
        <w:t/>
      </w:r>
      <w:r>
        <w:t xml:space="preserve"> element (§</w:t>
      </w:r>
      <w:fldSimple w:instr="REF book199da0bc-436a-4aec-9f41-8107fd48ebf3 \r \h">
        <w:r>
          <w:t>2.5.2.6</w:t>
        </w:r>
      </w:fldSimple>
      <w:r>
        <w:t xml:space="preserve">), changes to the custom </w:t>
      </w:r>
      <w:hyperlink r:id="rId10">
        <w:r>
          <w:rPr>
            <w:rStyle w:val="Hyperlink"/>
          </w:rPr>
          <w:t>XML</w:t>
        </w:r>
      </w:hyperlink>
      <w:r>
        <w:t xml:space="preserve"> data part shall be reflected in the structured document </w:t>
      </w:r>
      <w:hyperlink r:id="rId9">
        <w:r>
          <w:rPr>
            <w:rStyle w:val="Hyperlink"/>
          </w:rPr>
          <w:t>tag</w:t>
        </w:r>
      </w:hyperlink>
      <w:r>
        <w:t xml:space="preserve"> as needed</w:t>
      </w:r>
    </w:p>
    <w:p w:rsidRDefault="00476CD1" w:rsidP="00476CD1" w:rsidR="00476CD1">
      <w:pPr>
        <w:pStyle w:val="ListBullet"/>
      </w:pPr>
      <w:r>
        <w:t xml:space="preserve">If the contents of the structured document </w:t>
      </w:r>
      <w:hyperlink r:id="rId9">
        <w:r>
          <w:rPr>
            <w:rStyle w:val="Hyperlink"/>
          </w:rPr>
          <w:t>tag</w:t>
        </w:r>
      </w:hyperlink>
      <w:r>
        <w:t xml:space="preserve"> are </w:t>
      </w:r>
      <w:hyperlink r:id="rId12">
        <w:r>
          <w:rPr>
            <w:rStyle w:val="Hyperlink"/>
          </w:rPr>
          <w:t>placeholder</w:t>
        </w:r>
      </w:hyperlink>
      <w:r>
        <w:t xml:space="preserve"> text via the </w:t>
      </w:r>
      <w:r>
        <w:t/>
      </w:r>
      <w:hyperlink r:id="rId13">
        <w:r>
          <w:rPr>
            <w:rStyle w:val="Hyperlink"/>
          </w:rPr>
          <w:t>showingPlcHdr</w:t>
        </w:r>
      </w:hyperlink>
      <w:r>
        <w:t/>
      </w:r>
      <w:r>
        <w:t xml:space="preserve"> element (§</w:t>
      </w:r>
      <w:fldSimple w:instr="REF book6f6336e4-a174-4a87-9d42-71149faa1d7b \r \h">
        <w:r>
          <w:t>2.5.2.38</w:t>
        </w:r>
      </w:fldSimple>
      <w:r>
        <w:t xml:space="preserve">), then this content may be updated with the </w:t>
      </w:r>
      <w:hyperlink r:id="rId12">
        <w:r>
          <w:rPr>
            <w:rStyle w:val="Hyperlink"/>
          </w:rPr>
          <w:t>placeholder</w:t>
        </w:r>
      </w:hyperlink>
      <w:r>
        <w:t xml:space="preserve"> text stored in the Glossary Document part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with the friendly name </w:t>
      </w:r>
      <w:r>
        <w:t>address</w:t>
      </w:r>
      <w:r>
        <w:t xml:space="preserve"> that shall be located around a single paragraph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alias</w:t>
        </w:r>
      </w:hyperlink>
      <w:r>
        <w:t xml:space="preserve"> w:val="address"/&gt;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8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4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element contains a single paragraph (it is a block-level structured document </w:t>
      </w:r>
      <w:hyperlink r:id="rId9">
        <w:r>
          <w:rPr>
            <w:rStyle w:val="Hyperlink"/>
          </w:rPr>
          <w:t>tag</w:t>
        </w:r>
      </w:hyperlink>
      <w:r>
        <w:t xml:space="preserve"> content container).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56f4de28-32c5-440d-add3-b62f354f0283 \r \h">
              <w:r>
                <w:t>2.5.2.30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6">
        <w:r>
          <w:rPr>
            <w:rStyle w:val="Hyperlink"/>
          </w:rPr>
          <w:t>name</w:t>
        </w:r>
      </w:hyperlink>
      <w:r>
        <w:t>="CT_SdtContentBlock"&gt;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47">
        <w:r>
          <w:rPr>
            <w:rStyle w:val="Hyperlink"/>
          </w:rPr>
          <w:t>group</w:t>
        </w:r>
      </w:hyperlink>
      <w:r>
        <w:t xml:space="preserve"> ref="EG_ContentBlockContent" minOccurs="0"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Conten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dataBinding.docx" TargetMode="External"/><Relationship Id="rId12" Type="http://schemas.openxmlformats.org/officeDocument/2006/relationships/hyperlink" Target="placeholder.docx" TargetMode="External"/><Relationship Id="rId13" Type="http://schemas.openxmlformats.org/officeDocument/2006/relationships/hyperlink" Target="showingPlcHdr.docx" TargetMode="External"/><Relationship Id="rId14" Type="http://schemas.openxmlformats.org/officeDocument/2006/relationships/hyperlink" Target="body.docx" TargetMode="External"/><Relationship Id="rId15" Type="http://schemas.openxmlformats.org/officeDocument/2006/relationships/hyperlink" Target="sdt.docx" TargetMode="External"/><Relationship Id="rId16" Type="http://schemas.openxmlformats.org/officeDocument/2006/relationships/hyperlink" Target="sdtPr.docx" TargetMode="External"/><Relationship Id="rId17" Type="http://schemas.openxmlformats.org/officeDocument/2006/relationships/hyperlink" Target="alias.docx" TargetMode="External"/><Relationship Id="rId18" Type="http://schemas.openxmlformats.org/officeDocument/2006/relationships/hyperlink" Target="p.docx" TargetMode="External"/><Relationship Id="rId19" Type="http://schemas.openxmlformats.org/officeDocument/2006/relationships/hyperlink" Target="bookmarkEnd.docx" TargetMode="External"/><Relationship Id="rId20" Type="http://schemas.openxmlformats.org/officeDocument/2006/relationships/hyperlink" Target="bookmarkStart.docx" TargetMode="External"/><Relationship Id="rId21" Type="http://schemas.openxmlformats.org/officeDocument/2006/relationships/hyperlink" Target="commentRangeEnd.docx" TargetMode="External"/><Relationship Id="rId22" Type="http://schemas.openxmlformats.org/officeDocument/2006/relationships/hyperlink" Target="commentRangeStart.docx" TargetMode="External"/><Relationship Id="rId23" Type="http://schemas.openxmlformats.org/officeDocument/2006/relationships/hyperlink" Target="customXml.docx" TargetMode="External"/><Relationship Id="rId24" Type="http://schemas.openxmlformats.org/officeDocument/2006/relationships/hyperlink" Target="customXmlDelRangeEnd.docx" TargetMode="External"/><Relationship Id="rId25" Type="http://schemas.openxmlformats.org/officeDocument/2006/relationships/hyperlink" Target="customXmlDelRangeStart.docx" TargetMode="External"/><Relationship Id="rId26" Type="http://schemas.openxmlformats.org/officeDocument/2006/relationships/hyperlink" Target="customXmlInsRangeEnd.docx" TargetMode="External"/><Relationship Id="rId27" Type="http://schemas.openxmlformats.org/officeDocument/2006/relationships/hyperlink" Target="customXmlInsRangeStart.docx" TargetMode="External"/><Relationship Id="rId28" Type="http://schemas.openxmlformats.org/officeDocument/2006/relationships/hyperlink" Target="customXmlMoveFromRangeEnd.docx" TargetMode="External"/><Relationship Id="rId29" Type="http://schemas.openxmlformats.org/officeDocument/2006/relationships/hyperlink" Target="customXmlMoveFromRangeStart.docx" TargetMode="External"/><Relationship Id="rId30" Type="http://schemas.openxmlformats.org/officeDocument/2006/relationships/hyperlink" Target="customXmlMoveToRangeEnd.docx" TargetMode="External"/><Relationship Id="rId31" Type="http://schemas.openxmlformats.org/officeDocument/2006/relationships/hyperlink" Target="customXmlMoveToRangeStart.docx" TargetMode="External"/><Relationship Id="rId32" Type="http://schemas.openxmlformats.org/officeDocument/2006/relationships/hyperlink" Target="del.docx" TargetMode="External"/><Relationship Id="rId33" Type="http://schemas.openxmlformats.org/officeDocument/2006/relationships/hyperlink" Target="Run.docx" TargetMode="External"/><Relationship Id="rId34" Type="http://schemas.openxmlformats.org/officeDocument/2006/relationships/hyperlink" Target="ins.docx" TargetMode="External"/><Relationship Id="rId35" Type="http://schemas.openxmlformats.org/officeDocument/2006/relationships/hyperlink" Target="moveFrom.docx" TargetMode="External"/><Relationship Id="rId36" Type="http://schemas.openxmlformats.org/officeDocument/2006/relationships/hyperlink" Target="moveFromRangeEnd.docx" TargetMode="External"/><Relationship Id="rId37" Type="http://schemas.openxmlformats.org/officeDocument/2006/relationships/hyperlink" Target="moveFromRangeStart.docx" TargetMode="External"/><Relationship Id="rId38" Type="http://schemas.openxmlformats.org/officeDocument/2006/relationships/hyperlink" Target="moveTo.docx" TargetMode="External"/><Relationship Id="rId39" Type="http://schemas.openxmlformats.org/officeDocument/2006/relationships/hyperlink" Target="moveToRangeEnd.docx" TargetMode="External"/><Relationship Id="rId40" Type="http://schemas.openxmlformats.org/officeDocument/2006/relationships/hyperlink" Target="moveToRangeStart.docx" TargetMode="External"/><Relationship Id="rId41" Type="http://schemas.openxmlformats.org/officeDocument/2006/relationships/hyperlink" Target="oMath.docx" TargetMode="External"/><Relationship Id="rId42" Type="http://schemas.openxmlformats.org/officeDocument/2006/relationships/hyperlink" Target="permEnd.docx" TargetMode="External"/><Relationship Id="rId43" Type="http://schemas.openxmlformats.org/officeDocument/2006/relationships/hyperlink" Target="permStart.docx" TargetMode="External"/><Relationship Id="rId44" Type="http://schemas.openxmlformats.org/officeDocument/2006/relationships/hyperlink" Target="proofErr.docx" TargetMode="External"/><Relationship Id="rId45" Type="http://schemas.openxmlformats.org/officeDocument/2006/relationships/hyperlink" Target="tbl.docx" TargetMode="External"/><Relationship Id="rId46" Type="http://schemas.openxmlformats.org/officeDocument/2006/relationships/hyperlink" Target="name.docx" TargetMode="External"/><Relationship Id="rId4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