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5_1" w:id="100001"/>
      <w:bookmarkStart w:name="book1991d720-ff52-479b-b1f0-3be1acc64486_1" w:id="100002"/>
      <w:r>
        <w:t/>
      </w:r>
      <w:hyperlink r:id="rId8">
        <w:r>
          <w:rPr>
            <w:rStyle w:val="Hyperlink"/>
          </w:rPr>
          <w:t>sdt</w:t>
        </w:r>
      </w:hyperlink>
      <w:r>
        <w:t/>
      </w:r>
      <w:r>
        <w:t xml:space="preserve"> (Cell-Level Structured Document Tag)</w:t>
      </w:r>
      <w:bookmarkEnd w:id="100001"/>
    </w:p>
    <w:bookmarkEnd w:id="100002"/>
    <w:p w:rsidRDefault="00476CD1" w:rsidP="00476CD1" w:rsidR="00476CD1">
      <w:r>
        <w:t xml:space="preserve">This element specifies the presence of a structured document </w:t>
      </w:r>
      <w:hyperlink r:id="rId9">
        <w:r>
          <w:rPr>
            <w:rStyle w:val="Hyperlink"/>
          </w:rPr>
          <w:t>tag</w:t>
        </w:r>
      </w:hyperlink>
      <w:r>
        <w:t xml:space="preserve"> around a single </w:t>
      </w:r>
      <w:hyperlink r:id="rId10">
        <w:r>
          <w:rPr>
            <w:rStyle w:val="Hyperlink"/>
          </w:rPr>
          <w:t>table</w:t>
        </w:r>
      </w:hyperlink>
      <w:r>
        <w:t xml:space="preserve"> cell. The two child elements of this element shall be used to specify the properties and content of the current structured document </w:t>
      </w:r>
      <w:hyperlink r:id="rId9">
        <w:r>
          <w:rPr>
            <w:rStyle w:val="Hyperlink"/>
          </w:rPr>
          <w:t>tag</w:t>
        </w:r>
      </w:hyperlink>
      <w:r>
        <w:t xml:space="preserve"> via the </w:t>
      </w:r>
      <w:r>
        <w:t/>
      </w:r>
      <w:hyperlink r:id="rId11">
        <w:r>
          <w:rPr>
            <w:rStyle w:val="Hyperlink"/>
          </w:rPr>
          <w:t>sdtPr</w:t>
        </w:r>
      </w:hyperlink>
      <w:r>
        <w:t/>
      </w:r>
      <w:r>
        <w:t xml:space="preserve"> and </w:t>
      </w:r>
      <w:r>
        <w:t/>
      </w:r>
      <w:hyperlink r:id="rId12">
        <w:r>
          <w:rPr>
            <w:rStyle w:val="Hyperlink"/>
          </w:rPr>
          <w:t>sdtContent</w:t>
        </w:r>
      </w:hyperlink>
      <w:r>
        <w:t/>
      </w:r>
      <w:r>
        <w:t xml:space="preserve"> elements, respectively.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with the friendly name </w:t>
      </w:r>
      <w:r>
        <w:t>company</w:t>
      </w:r>
      <w:r>
        <w:t xml:space="preserve"> that shall be located around a single </w:t>
      </w:r>
      <w:hyperlink r:id="rId10">
        <w:r>
          <w:rPr>
            <w:rStyle w:val="Hyperlink"/>
          </w:rPr>
          <w:t>table</w:t>
        </w:r>
      </w:hyperlink>
      <w:r>
        <w:t xml:space="preserve"> cell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alias</w:t>
        </w:r>
      </w:hyperlink>
      <w:r>
        <w:t xml:space="preserve"> w:val="company"/&gt;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sdt</w:t>
        </w:r>
      </w:hyperlink>
      <w:r>
        <w:t/>
      </w:r>
      <w:r>
        <w:t xml:space="preserve"> element specifies the structured document </w:t>
      </w:r>
      <w:hyperlink r:id="rId9">
        <w:r>
          <w:rPr>
            <w:rStyle w:val="Hyperlink"/>
          </w:rPr>
          <w:t>tag</w:t>
        </w:r>
      </w:hyperlink>
      <w:r>
        <w:t xml:space="preserve">, the child </w:t>
      </w:r>
      <w:r>
        <w:t/>
      </w:r>
      <w:hyperlink r:id="rId11">
        <w:r>
          <w:rPr>
            <w:rStyle w:val="Hyperlink"/>
          </w:rPr>
          <w:t>sdtPr</w:t>
        </w:r>
      </w:hyperlink>
      <w:r>
        <w:t/>
      </w:r>
      <w:r>
        <w:t xml:space="preserve"> element contains the friendly name property set to </w:t>
      </w:r>
      <w:r>
        <w:t>company</w:t>
      </w:r>
      <w:r>
        <w:t xml:space="preserve">, and the </w:t>
      </w:r>
      <w:r>
        <w:t/>
      </w:r>
      <w:hyperlink r:id="rId12">
        <w:r>
          <w:rPr>
            <w:rStyle w:val="Hyperlink"/>
          </w:rPr>
          <w:t>sdtContent</w:t>
        </w:r>
      </w:hyperlink>
      <w:r>
        <w:t/>
      </w:r>
      <w:r>
        <w:t xml:space="preserve"> element contains a single </w:t>
      </w:r>
      <w:hyperlink r:id="rId10">
        <w:r>
          <w:rPr>
            <w:rStyle w:val="Hyperlink"/>
          </w:rPr>
          <w:t>table</w:t>
        </w:r>
      </w:hyperlink>
      <w:r>
        <w:t xml:space="preserve"> cell (it is a cell-level structured document tag).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(Cell-Level Structured Document Tag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1aa70d3-8dee-4467-8973-5f20a3b62487 \r \h">
              <w:r>
                <w:t>2.5.2.33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sdtEndPr</w:t>
              </w:r>
            </w:hyperlink>
            <w:r>
              <w:t/>
            </w:r>
            <w:r>
              <w:t xml:space="preserve"> (Structured Document Tag End Character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48b5f6-d31f-4a63-8202-13487c8fc534 \r \h">
              <w:r>
                <w:t>2.5.2.36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(Structured Document Tag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7d2be81-6c92-4099-acd8-6d16704117cb \r \h">
              <w:r>
                <w:t>2.5.2.37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="CT_SdtCell"&gt;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sdtPr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="CT_SdtPr"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7">
        <w:r>
          <w:rPr>
            <w:rStyle w:val="Hyperlink"/>
          </w:rPr>
          <w:t>sdtEndPr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="CT_SdtEndPr"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2">
        <w:r>
          <w:rPr>
            <w:rStyle w:val="Hyperlink"/>
          </w:rPr>
          <w:t>sdtContent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="CT_SdtContentCell"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sdtContent.docx" TargetMode="External"/><Relationship Id="rId13" Type="http://schemas.openxmlformats.org/officeDocument/2006/relationships/hyperlink" Target="tr.docx" TargetMode="External"/><Relationship Id="rId14" Type="http://schemas.openxmlformats.org/officeDocument/2006/relationships/hyperlink" Target="alias.docx" TargetMode="External"/><Relationship Id="rId15" Type="http://schemas.openxmlformats.org/officeDocument/2006/relationships/hyperlink" Target="tc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sdtEndP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