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29_1" w:id="100001"/>
      <w:bookmarkStart w:name="bookcfc17708-f403-4e5a-a761-df4f4e5f6128_1" w:id="100002"/>
      <w:r>
        <w:t/>
      </w:r>
      <w:hyperlink r:id="rId8">
        <w:r>
          <w:rPr>
            <w:rStyle w:val="Hyperlink"/>
          </w:rPr>
          <w:t>shd</w:t>
        </w:r>
      </w:hyperlink>
      <w:r>
        <w:t/>
      </w:r>
      <w:r>
        <w:t xml:space="preserve"> (Paragraph Shading)</w:t>
      </w:r>
      <w:bookmarkEnd w:id="100001"/>
    </w:p>
    <w:bookmarkEnd w:id="100002"/>
    <w:p w:rsidRDefault="00476CD1" w:rsidP="00476CD1" w:rsidR="00476CD1">
      <w:r>
        <w:t>This element specifies the shading applied to the contents of the paragraph.</w:t>
      </w:r>
    </w:p>
    <w:p w:rsidRDefault="00476CD1" w:rsidP="00476CD1" w:rsidR="00476CD1">
      <w:r>
        <w:t>This shading consists of three components:</w:t>
      </w:r>
    </w:p>
    <w:p w:rsidRDefault="00476CD1" w:rsidP="00476CD1" w:rsidR="00476CD1">
      <w:pPr>
        <w:pStyle w:val="ListBullet"/>
        <w:numPr>
          <w:ilvl w:val="0"/>
          <w:numId w:val="28"/>
        </w:numPr>
      </w:pPr>
      <w:r>
        <w:t>Background Color</w:t>
      </w:r>
    </w:p>
    <w:p w:rsidRDefault="00476CD1" w:rsidP="00476CD1" w:rsidR="00476CD1">
      <w:pPr>
        <w:pStyle w:val="ListBullet"/>
      </w:pPr>
      <w:r>
        <w:t>(optional) Pattern</w:t>
      </w:r>
    </w:p>
    <w:p w:rsidRDefault="00476CD1" w:rsidP="00476CD1" w:rsidR="00476CD1">
      <w:pPr>
        <w:pStyle w:val="ListBullet"/>
      </w:pPr>
      <w:r>
        <w:t>(optional) Pattern Color</w:t>
      </w:r>
    </w:p>
    <w:p w:rsidRDefault="00476CD1" w:rsidP="00476CD1" w:rsidR="00476CD1">
      <w:r>
        <w:t xml:space="preserve">The resulting shading is applied by setting the </w:t>
      </w:r>
      <w:hyperlink r:id="rId9">
        <w:r>
          <w:rPr>
            <w:rStyle w:val="Hyperlink"/>
          </w:rPr>
          <w:t>background</w:t>
        </w:r>
      </w:hyperlink>
      <w:r>
        <w:t xml:space="preserve"> </w:t>
      </w:r>
      <w:hyperlink r:id="rId10">
        <w:r>
          <w:rPr>
            <w:rStyle w:val="Hyperlink"/>
          </w:rPr>
          <w:t>color</w:t>
        </w:r>
      </w:hyperlink>
      <w:r>
        <w:t xml:space="preserve"> behind the paragraph, then applying the pattern </w:t>
      </w:r>
      <w:hyperlink r:id="rId10">
        <w:r>
          <w:rPr>
            <w:rStyle w:val="Hyperlink"/>
          </w:rPr>
          <w:t>color</w:t>
        </w:r>
      </w:hyperlink>
      <w:r>
        <w:t xml:space="preserve"> using the mask supplied by the pattern over that background. </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paragraph shading shall be applied.</w:t>
      </w:r>
    </w:p>
    <w:p w:rsidRDefault="00476CD1" w:rsidP="00476CD1" w:rsidR="00476CD1">
      <w:r>
        <w:t>[</w:t>
      </w:r>
      <w:r>
        <w:t>Example</w:t>
      </w:r>
      <w:r>
        <w:t xml:space="preserve">: Consider a paragraph which shall have a </w:t>
      </w:r>
      <w:hyperlink r:id="rId9">
        <w:r>
          <w:rPr>
            <w:rStyle w:val="Hyperlink"/>
          </w:rPr>
          <w:t>background</w:t>
        </w:r>
      </w:hyperlink>
      <w:r>
        <w:t xml:space="preserve"> consisting of a theme </w:t>
      </w:r>
      <w:hyperlink r:id="rId10">
        <w:r>
          <w:rPr>
            <w:rStyle w:val="Hyperlink"/>
          </w:rPr>
          <w:t>color</w:t>
        </w:r>
      </w:hyperlink>
      <w:r>
        <w:t xml:space="preserve"> </w:t>
      </w:r>
      <w:r>
        <w:t>accent3</w:t>
      </w:r>
      <w:r>
        <w:t xml:space="preserve"> with a theme </w:t>
      </w:r>
      <w:hyperlink r:id="rId10">
        <w:r>
          <w:rPr>
            <w:rStyle w:val="Hyperlink"/>
          </w:rPr>
          <w:t>color</w:t>
        </w:r>
      </w:hyperlink>
      <w:r>
        <w:t xml:space="preserve"> </w:t>
      </w:r>
      <w:r>
        <w:t>accent6</w:t>
      </w:r>
      <w:r>
        <w:t xml:space="preserve"> overlaid using a 20% fill pattern. This requirement is specified using the following WordprocessingML:</w:t>
      </w:r>
    </w:p>
    <w:p w:rsidRDefault="00476CD1" w:rsidP="00476CD1" w:rsidR="00476CD1">
      <w:pPr>
        <w:pStyle w:val="c"/>
      </w:pPr>
      <w:r>
        <w:t>&lt;w:</w:t>
      </w:r>
      <w:hyperlink r:id="rId11">
        <w:r>
          <w:rPr>
            <w:rStyle w:val="Hyperlink"/>
          </w:rPr>
          <w:t>pPr</w:t>
        </w:r>
      </w:hyperlink>
      <w:r>
        <w:t>&gt;</w:t>
      </w:r>
    </w:p>
    <w:p w:rsidRDefault="00476CD1" w:rsidP="00476CD1" w:rsidR="00476CD1">
      <w:pPr>
        <w:pStyle w:val="c"/>
      </w:pPr>
      <w:r>
        <w:t xml:space="preserve">  &lt;w:</w:t>
      </w:r>
      <w:hyperlink r:id="rId8">
        <w:r>
          <w:rPr>
            <w:rStyle w:val="Hyperlink"/>
          </w:rPr>
          <w:t>shd</w:t>
        </w:r>
      </w:hyperlink>
      <w:r>
        <w:t xml:space="preserve"> w:val="pct20" w:themeColor="accent6" w:themeFill="accent3" /&gt; </w:t>
      </w:r>
    </w:p>
    <w:p w:rsidRDefault="00476CD1" w:rsidP="00476CD1" w:rsidR="00476CD1">
      <w:pPr>
        <w:pStyle w:val="c"/>
      </w:pPr>
      <w:r>
        <w:t>&lt;/w:</w:t>
      </w:r>
      <w:hyperlink r:id="rId11">
        <w:r>
          <w:rPr>
            <w:rStyle w:val="Hyperlink"/>
          </w:rPr>
          <w:t>pPr</w:t>
        </w:r>
      </w:hyperlink>
      <w:r>
        <w:t>&gt;</w:t>
      </w:r>
    </w:p>
    <w:p w:rsidRDefault="00476CD1" w:rsidP="00476CD1" w:rsidR="00476CD1">
      <w:r>
        <w:t xml:space="preserve">The resulting paragraph will use the </w:t>
      </w:r>
      <w:hyperlink r:id="rId9">
        <w:r>
          <w:rPr>
            <w:rStyle w:val="Hyperlink"/>
          </w:rPr>
          <w:t>background</w:t>
        </w:r>
      </w:hyperlink>
      <w:r>
        <w:t xml:space="preserve"> </w:t>
      </w:r>
      <w:hyperlink r:id="rId10">
        <w:r>
          <w:rPr>
            <w:rStyle w:val="Hyperlink"/>
          </w:rPr>
          <w:t>color</w:t>
        </w:r>
      </w:hyperlink>
      <w:r>
        <w:t xml:space="preserve"> </w:t>
      </w:r>
      <w:r>
        <w:t>accent3</w:t>
      </w:r>
      <w:r>
        <w:t xml:space="preserve"> under the foreground pattern </w:t>
      </w:r>
      <w:hyperlink r:id="rId10">
        <w:r>
          <w:rPr>
            <w:rStyle w:val="Hyperlink"/>
          </w:rPr>
          <w:t>color</w:t>
        </w:r>
      </w:hyperlink>
      <w:r>
        <w:t xml:space="preserve"> </w:t>
      </w:r>
      <w:r>
        <w:t>accent6</w:t>
      </w:r>
      <w:r>
        <w:t xml:space="preserve"> as specified by the </w:t>
      </w:r>
      <w:r>
        <w:t>pct20</w:t>
      </w:r>
      <w:r>
        <w:t xml:space="preserve"> pattern mask.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0">
              <w:r>
                <w:rPr>
                  <w:rStyle w:val="Hyperlink"/>
                </w:rPr>
                <w:t>color</w:t>
              </w:r>
            </w:hyperlink>
            <w:r>
              <w:t/>
            </w:r>
            <w:r>
              <w:t xml:space="preserve"> (Shading Pattern Color)</w:t>
            </w:r>
          </w:p>
        </w:tc>
        <w:tc>
          <w:tcPr>
            <w:tcW w:type="pct" w:w="4000"/>
          </w:tcPr>
          <w:p w:rsidRDefault="00476CD1" w:rsidP="002E5918" w:rsidR="00476CD1">
            <w:r>
              <w:t xml:space="preserve">Specifies the </w:t>
            </w:r>
            <w:hyperlink r:id="rId10">
              <w:r>
                <w:rPr>
                  <w:rStyle w:val="Hyperlink"/>
                </w:rPr>
                <w:t>color</w:t>
              </w:r>
            </w:hyperlink>
            <w:r>
              <w:t xml:space="preserve"> used for any foreground pattern specified for this shading using the </w:t>
            </w:r>
            <w:r>
              <w:t>val</w:t>
            </w:r>
            <w:r>
              <w:t xml:space="preserve"> attribute.</w:t>
            </w:r>
          </w:p>
          <w:p w:rsidRDefault="00476CD1" w:rsidP="002E5918" w:rsidR="00476CD1"/>
          <w:p w:rsidRDefault="00476CD1" w:rsidP="002E5918" w:rsidR="00476CD1">
            <w:r>
              <w:t xml:space="preserve">This </w:t>
            </w:r>
            <w:hyperlink r:id="rId10">
              <w:r>
                <w:rPr>
                  <w:rStyle w:val="Hyperlink"/>
                </w:rPr>
                <w:t>color</w:t>
              </w:r>
            </w:hyperlink>
            <w:r>
              <w:t xml:space="preserve"> may either be presented as a hex value (in RRGGBB format), or </w:t>
            </w:r>
            <w:r>
              <w:t>auto</w:t>
            </w:r>
            <w:r>
              <w:t xml:space="preserve"> to allow a consumer to automatically determine the foreground shading </w:t>
            </w:r>
            <w:hyperlink r:id="rId10">
              <w:r>
                <w:rPr>
                  <w:rStyle w:val="Hyperlink"/>
                </w:rPr>
                <w:t>color</w:t>
              </w:r>
            </w:hyperlink>
            <w:r>
              <w:t xml:space="preserve"> as appropriate.</w:t>
            </w:r>
          </w:p>
          <w:p w:rsidRDefault="00476CD1" w:rsidP="002E5918" w:rsidR="00476CD1"/>
          <w:p w:rsidRDefault="00476CD1" w:rsidP="002E5918" w:rsidR="00476CD1">
            <w:r>
              <w:t xml:space="preserve">If the shading style (the </w:t>
            </w:r>
            <w:r>
              <w:t>val</w:t>
            </w:r>
            <w:r>
              <w:t xml:space="preserve"> attribute) specifies the use of no shading </w:t>
            </w:r>
            <w:hyperlink r:id="rId12">
              <w:r>
                <w:rPr>
                  <w:rStyle w:val="Hyperlink"/>
                </w:rPr>
                <w:t>format</w:t>
              </w:r>
            </w:hyperlink>
            <w:r>
              <w:t xml:space="preserve"> or is omitted, then this property has no effect. Also, if the shading specifies the use of a theme </w:t>
            </w:r>
            <w:hyperlink r:id="rId10">
              <w:r>
                <w:rPr>
                  <w:rStyle w:val="Hyperlink"/>
                </w:rPr>
                <w:t>color</w:t>
              </w:r>
            </w:hyperlink>
            <w:r>
              <w:t xml:space="preserve"> via the </w:t>
            </w:r>
            <w:r>
              <w:t>themeColor</w:t>
            </w:r>
            <w:r>
              <w:t xml:space="preserve"> attribute, then this value is superseded by the theme </w:t>
            </w:r>
            <w:hyperlink r:id="rId10">
              <w:r>
                <w:rPr>
                  <w:rStyle w:val="Hyperlink"/>
                </w:rPr>
                <w:t>color</w:t>
              </w:r>
            </w:hyperlink>
            <w:r>
              <w:t xml:space="preserve"> value.</w:t>
            </w:r>
          </w:p>
          <w:p w:rsidRDefault="00476CD1" w:rsidP="002E5918" w:rsidR="00476CD1"/>
          <w:p w:rsidRDefault="00476CD1" w:rsidP="002E5918" w:rsidR="00476CD1">
            <w:r>
              <w:t xml:space="preserve">If this attribute is omitted, then its value shall be assumed to be </w:t>
            </w:r>
            <w:r>
              <w:t>auto</w:t>
            </w:r>
            <w:r>
              <w:t>.</w:t>
            </w:r>
          </w:p>
          <w:p w:rsidRDefault="00476CD1" w:rsidP="002E5918" w:rsidR="00476CD1"/>
          <w:p w:rsidRDefault="00476CD1" w:rsidP="002E5918" w:rsidR="00476CD1">
            <w:r>
              <w:t>[</w:t>
            </w:r>
            <w:r>
              <w:t>Example</w:t>
            </w:r>
            <w:r>
              <w:t xml:space="preserve">: Consider a shading of </w:t>
            </w:r>
            <w:hyperlink r:id="rId13">
              <w:r>
                <w:rPr>
                  <w:rStyle w:val="Hyperlink"/>
                </w:rPr>
                <w:t>type</w:t>
              </w:r>
            </w:hyperlink>
            <w:r>
              <w:t xml:space="preserve"> </w:t>
            </w:r>
            <w:r>
              <w:t>pct20</w:t>
            </w:r>
            <w:r>
              <w:t xml:space="preserve"> with a foreground </w:t>
            </w:r>
            <w:hyperlink r:id="rId10">
              <w:r>
                <w:rPr>
                  <w:rStyle w:val="Hyperlink"/>
                </w:rPr>
                <w:t>color</w:t>
              </w:r>
            </w:hyperlink>
            <w:r>
              <w:t xml:space="preserve"> value of </w:t>
            </w:r>
            <w:r>
              <w:t>auto</w:t>
            </w:r>
            <w:r>
              <w:t>, as follows:</w:t>
            </w:r>
          </w:p>
          <w:p w:rsidRDefault="00476CD1" w:rsidP="002E5918" w:rsidR="00476CD1"/>
          <w:p w:rsidRDefault="00476CD1" w:rsidP="002E5918" w:rsidR="00476CD1">
            <w:pPr>
              <w:pStyle w:val="c"/>
            </w:pPr>
            <w:r>
              <w:t>&lt;w:</w:t>
            </w:r>
            <w:hyperlink r:id="rId8">
              <w:r>
                <w:rPr>
                  <w:rStyle w:val="Hyperlink"/>
                </w:rPr>
                <w:t>shd</w:t>
              </w:r>
            </w:hyperlink>
            <w:r>
              <w:t xml:space="preserve"> w:val="pct20"... w:</w:t>
            </w:r>
            <w:hyperlink r:id="rId10">
              <w:r>
                <w:rPr>
                  <w:rStyle w:val="Hyperlink"/>
                </w:rPr>
                <w:t>color</w:t>
              </w:r>
            </w:hyperlink>
            <w:r>
              <w:t>="auto"/&gt;</w:t>
            </w:r>
          </w:p>
          <w:p w:rsidRDefault="00476CD1" w:rsidP="002E5918" w:rsidR="00476CD1"/>
          <w:p w:rsidRDefault="00476CD1" w:rsidP="002E5918" w:rsidR="00476CD1">
            <w:r>
              <w:t xml:space="preserve">The foreground </w:t>
            </w:r>
            <w:hyperlink r:id="rId10">
              <w:r>
                <w:rPr>
                  <w:rStyle w:val="Hyperlink"/>
                </w:rPr>
                <w:t>color</w:t>
              </w:r>
            </w:hyperlink>
            <w:r>
              <w:t xml:space="preserve"> for this shading pattern therefore may be automatically be modified by a consumer as appropriate, for example, in order to ensure that the shading </w:t>
            </w:r>
            <w:hyperlink r:id="rId10">
              <w:r>
                <w:rPr>
                  <w:rStyle w:val="Hyperlink"/>
                </w:rPr>
                <w:t>color</w:t>
              </w:r>
            </w:hyperlink>
            <w:r>
              <w:t xml:space="preserve"> can be distinguished against the page's </w:t>
            </w:r>
            <w:hyperlink r:id="rId9">
              <w:r>
                <w:rPr>
                  <w:rStyle w:val="Hyperlink"/>
                </w:rPr>
                <w:t>background</w:t>
              </w:r>
            </w:hyperlink>
            <w:r>
              <w:t xml:space="preserve"> color.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ST_HexColor</w:t>
              </w:r>
            </w:hyperlink>
            <w:r>
              <w:t/>
            </w:r>
            <w:r>
              <w:t xml:space="preserve"> simple </w:t>
            </w:r>
            <w:hyperlink r:id="rId13">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fill</w:t>
            </w:r>
            <w:r>
              <w:t xml:space="preserve"> (Shading Background Color)</w:t>
            </w:r>
          </w:p>
        </w:tc>
        <w:tc>
          <w:tcPr>
            <w:tcW w:type="pct" w:w="4000"/>
          </w:tcPr>
          <w:p w:rsidRDefault="00476CD1" w:rsidP="002E5918" w:rsidR="00476CD1">
            <w:r>
              <w:t xml:space="preserve">Specifies the </w:t>
            </w:r>
            <w:hyperlink r:id="rId10">
              <w:r>
                <w:rPr>
                  <w:rStyle w:val="Hyperlink"/>
                </w:rPr>
                <w:t>color</w:t>
              </w:r>
            </w:hyperlink>
            <w:r>
              <w:t xml:space="preserve"> used for the </w:t>
            </w:r>
            <w:hyperlink r:id="rId9">
              <w:r>
                <w:rPr>
                  <w:rStyle w:val="Hyperlink"/>
                </w:rPr>
                <w:t>background</w:t>
              </w:r>
            </w:hyperlink>
            <w:r>
              <w:t xml:space="preserve"> for this shading.</w:t>
            </w:r>
          </w:p>
          <w:p w:rsidRDefault="00476CD1" w:rsidP="002E5918" w:rsidR="00476CD1"/>
          <w:p w:rsidRDefault="00476CD1" w:rsidP="002E5918" w:rsidR="00476CD1">
            <w:r>
              <w:t xml:space="preserve">This </w:t>
            </w:r>
            <w:hyperlink r:id="rId10">
              <w:r>
                <w:rPr>
                  <w:rStyle w:val="Hyperlink"/>
                </w:rPr>
                <w:t>color</w:t>
              </w:r>
            </w:hyperlink>
            <w:r>
              <w:t xml:space="preserve"> may either be presented as a hex value (in RRGGBB format), or </w:t>
            </w:r>
            <w:r>
              <w:t>auto</w:t>
            </w:r>
            <w:r>
              <w:t xml:space="preserve"> to allow a consumer to automatically determine the </w:t>
            </w:r>
            <w:hyperlink r:id="rId9">
              <w:r>
                <w:rPr>
                  <w:rStyle w:val="Hyperlink"/>
                </w:rPr>
                <w:t>background</w:t>
              </w:r>
            </w:hyperlink>
            <w:r>
              <w:t xml:space="preserve"> shading </w:t>
            </w:r>
            <w:hyperlink r:id="rId10">
              <w:r>
                <w:rPr>
                  <w:rStyle w:val="Hyperlink"/>
                </w:rPr>
                <w:t>color</w:t>
              </w:r>
            </w:hyperlink>
            <w:r>
              <w:t xml:space="preserve"> as appropriate.</w:t>
            </w:r>
          </w:p>
          <w:p w:rsidRDefault="00476CD1" w:rsidP="002E5918" w:rsidR="00476CD1"/>
          <w:p w:rsidRDefault="00476CD1" w:rsidP="002E5918" w:rsidR="00476CD1">
            <w:r>
              <w:t xml:space="preserve">If this attribute is omitted, then its value shall be assumed to be </w:t>
            </w:r>
            <w:r>
              <w:t>auto</w:t>
            </w:r>
            <w:r>
              <w:t>.</w:t>
            </w:r>
          </w:p>
          <w:p w:rsidRDefault="00476CD1" w:rsidP="002E5918" w:rsidR="00476CD1"/>
          <w:p w:rsidRDefault="00476CD1" w:rsidP="002E5918" w:rsidR="00476CD1">
            <w:r>
              <w:t>[</w:t>
            </w:r>
            <w:r>
              <w:t>Example</w:t>
            </w:r>
            <w:r>
              <w:t xml:space="preserve">: Consider a shading using a </w:t>
            </w:r>
            <w:hyperlink r:id="rId9">
              <w:r>
                <w:rPr>
                  <w:rStyle w:val="Hyperlink"/>
                </w:rPr>
                <w:t>background</w:t>
              </w:r>
            </w:hyperlink>
            <w:r>
              <w:t xml:space="preserve"> </w:t>
            </w:r>
            <w:hyperlink r:id="rId10">
              <w:r>
                <w:rPr>
                  <w:rStyle w:val="Hyperlink"/>
                </w:rPr>
                <w:t>color</w:t>
              </w:r>
            </w:hyperlink>
            <w:r>
              <w:t xml:space="preserve"> of hex value C3D69B, using the following WordprocessingML:</w:t>
            </w:r>
          </w:p>
          <w:p w:rsidRDefault="00476CD1" w:rsidP="002E5918" w:rsidR="00476CD1"/>
          <w:p w:rsidRDefault="00476CD1" w:rsidP="002E5918" w:rsidR="00476CD1">
            <w:pPr>
              <w:pStyle w:val="c"/>
            </w:pPr>
            <w:r>
              <w:t>&lt;w:</w:t>
            </w:r>
            <w:hyperlink r:id="rId8">
              <w:r>
                <w:rPr>
                  <w:rStyle w:val="Hyperlink"/>
                </w:rPr>
                <w:t>shd</w:t>
              </w:r>
            </w:hyperlink>
            <w:r>
              <w:t xml:space="preserve"> w:fill="C3D69B" /&gt;</w:t>
            </w:r>
          </w:p>
          <w:p w:rsidRDefault="00476CD1" w:rsidP="002E5918" w:rsidR="00476CD1"/>
          <w:p w:rsidRDefault="00476CD1" w:rsidP="002E5918" w:rsidR="00476CD1">
            <w:r>
              <w:t xml:space="preserve">The </w:t>
            </w:r>
            <w:hyperlink r:id="rId9">
              <w:r>
                <w:rPr>
                  <w:rStyle w:val="Hyperlink"/>
                </w:rPr>
                <w:t>background</w:t>
              </w:r>
            </w:hyperlink>
            <w:r>
              <w:t xml:space="preserve"> </w:t>
            </w:r>
            <w:hyperlink r:id="rId10">
              <w:r>
                <w:rPr>
                  <w:rStyle w:val="Hyperlink"/>
                </w:rPr>
                <w:t>color</w:t>
              </w:r>
            </w:hyperlink>
            <w:r>
              <w:t xml:space="preserve"> for this shading therefore will be a </w:t>
            </w:r>
            <w:hyperlink r:id="rId10">
              <w:r>
                <w:rPr>
                  <w:rStyle w:val="Hyperlink"/>
                </w:rPr>
                <w:t>color</w:t>
              </w:r>
            </w:hyperlink>
            <w:r>
              <w:t xml:space="preserve"> with a hex value of </w:t>
            </w:r>
            <w:r>
              <w:t>C3D69B</w:t>
            </w:r>
            <w:r>
              <w:t xml:space="preserve">. </w:t>
            </w:r>
            <w:r>
              <w:t>end example</w:t>
            </w:r>
            <w:r>
              <w:t>]</w:t>
            </w:r>
          </w:p>
          <w:p w:rsidRDefault="00476CD1" w:rsidP="002E5918" w:rsidR="00476CD1"/>
          <w:p w:rsidRDefault="00476CD1" w:rsidP="002E5918" w:rsidR="00476CD1">
            <w:r>
              <w:t xml:space="preserve">If the shading specifies the use of a theme </w:t>
            </w:r>
            <w:hyperlink r:id="rId10">
              <w:r>
                <w:rPr>
                  <w:rStyle w:val="Hyperlink"/>
                </w:rPr>
                <w:t>color</w:t>
              </w:r>
            </w:hyperlink>
            <w:r>
              <w:t xml:space="preserve"> via the </w:t>
            </w:r>
            <w:r>
              <w:t>themeFill</w:t>
            </w:r>
            <w:r>
              <w:t xml:space="preserve"> attribute, then this value is superseded by the theme </w:t>
            </w:r>
            <w:hyperlink r:id="rId10">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4">
              <w:r>
                <w:rPr>
                  <w:rStyle w:val="Hyperlink"/>
                </w:rPr>
                <w:t>ST_HexColor</w:t>
              </w:r>
            </w:hyperlink>
            <w:r>
              <w:t/>
            </w:r>
            <w:r>
              <w:t xml:space="preserve"> simple </w:t>
            </w:r>
            <w:hyperlink r:id="rId13">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themeColor</w:t>
            </w:r>
            <w:r>
              <w:t xml:space="preserve"> (Shading Pattern Theme Color)</w:t>
            </w:r>
          </w:p>
        </w:tc>
        <w:tc>
          <w:tcPr>
            <w:tcW w:type="pct" w:w="4000"/>
          </w:tcPr>
          <w:p w:rsidRDefault="00476CD1" w:rsidP="002E5918" w:rsidR="00476CD1">
            <w:r>
              <w:t xml:space="preserve">Specifies a theme </w:t>
            </w:r>
            <w:hyperlink r:id="rId10">
              <w:r>
                <w:rPr>
                  <w:rStyle w:val="Hyperlink"/>
                </w:rPr>
                <w:t>color</w:t>
              </w:r>
            </w:hyperlink>
            <w:r>
              <w:t xml:space="preserve"> which should be applied to any foreground pattern specified for this shading using the </w:t>
            </w:r>
            <w:r>
              <w:t>val</w:t>
            </w:r>
            <w:r>
              <w:t xml:space="preserve"> attribute.</w:t>
            </w:r>
          </w:p>
          <w:p w:rsidRDefault="00476CD1" w:rsidP="002E5918" w:rsidR="00476CD1"/>
          <w:p w:rsidRDefault="00476CD1" w:rsidP="002E5918" w:rsidR="00476CD1">
            <w:r>
              <w:t xml:space="preserve">The specified theme </w:t>
            </w:r>
            <w:hyperlink r:id="rId10">
              <w:r>
                <w:rPr>
                  <w:rStyle w:val="Hyperlink"/>
                </w:rPr>
                <w:t>color</w:t>
              </w:r>
            </w:hyperlink>
            <w:r>
              <w:t xml:space="preserve"> is a reference to one of the predefined theme colors, located in the document's themes part, which allows for </w:t>
            </w:r>
            <w:hyperlink r:id="rId10">
              <w:r>
                <w:rPr>
                  <w:rStyle w:val="Hyperlink"/>
                </w:rPr>
                <w:t>color</w:t>
              </w:r>
            </w:hyperlink>
            <w:r>
              <w:t xml:space="preserve"> information to be set centrally in the document.</w:t>
            </w:r>
          </w:p>
          <w:p w:rsidRDefault="00476CD1" w:rsidP="002E5918" w:rsidR="00476CD1"/>
          <w:p w:rsidRDefault="00476CD1" w:rsidP="002E5918" w:rsidR="00476CD1">
            <w:r>
              <w:t xml:space="preserve">If this element is omitted, then no theme </w:t>
            </w:r>
            <w:hyperlink r:id="rId10">
              <w:r>
                <w:rPr>
                  <w:rStyle w:val="Hyperlink"/>
                </w:rPr>
                <w:t>color</w:t>
              </w:r>
            </w:hyperlink>
            <w:r>
              <w:t xml:space="preserve"> is applied, and the </w:t>
            </w:r>
            <w:r>
              <w:t/>
            </w:r>
            <w:hyperlink r:id="rId10">
              <w:r>
                <w:rPr>
                  <w:rStyle w:val="Hyperlink"/>
                </w:rPr>
                <w:t>color</w:t>
              </w:r>
            </w:hyperlink>
            <w:r>
              <w:t/>
            </w:r>
            <w:r>
              <w:t xml:space="preserve"> attribute shall be used to determine the shading pattern color.</w:t>
            </w:r>
          </w:p>
          <w:p w:rsidRDefault="00476CD1" w:rsidP="002E5918" w:rsidR="00476CD1"/>
          <w:p w:rsidRDefault="00476CD1" w:rsidP="002E5918" w:rsidR="00476CD1">
            <w:r>
              <w:t>[</w:t>
            </w:r>
            <w:r>
              <w:t>Example</w:t>
            </w:r>
            <w:r>
              <w:t xml:space="preserve">: Consider a paragraph which shall have a </w:t>
            </w:r>
            <w:hyperlink r:id="rId9">
              <w:r>
                <w:rPr>
                  <w:rStyle w:val="Hyperlink"/>
                </w:rPr>
                <w:t>background</w:t>
              </w:r>
            </w:hyperlink>
            <w:r>
              <w:t xml:space="preserve"> consisting of a theme </w:t>
            </w:r>
            <w:hyperlink r:id="rId10">
              <w:r>
                <w:rPr>
                  <w:rStyle w:val="Hyperlink"/>
                </w:rPr>
                <w:t>color</w:t>
              </w:r>
            </w:hyperlink>
            <w:r>
              <w:t xml:space="preserve"> </w:t>
            </w:r>
            <w:r>
              <w:t>accent3</w:t>
            </w:r>
            <w:r>
              <w:t xml:space="preserve"> with a theme </w:t>
            </w:r>
            <w:hyperlink r:id="rId10">
              <w:r>
                <w:rPr>
                  <w:rStyle w:val="Hyperlink"/>
                </w:rPr>
                <w:t>color</w:t>
              </w:r>
            </w:hyperlink>
            <w:r>
              <w:t xml:space="preserve"> </w:t>
            </w:r>
            <w:r>
              <w:t>accent6</w:t>
            </w:r>
            <w:r>
              <w:t xml:space="preserve"> overlaid using a 20% fill pattern. This requirement is specified using the following WordprocessingML:</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w:t>
            </w:r>
            <w:hyperlink r:id="rId8">
              <w:r>
                <w:rPr>
                  <w:rStyle w:val="Hyperlink"/>
                </w:rPr>
                <w:t>shd</w:t>
              </w:r>
            </w:hyperlink>
            <w:r>
              <w:t xml:space="preserve"> w:val="pct20" w:themeColor="accent6" w:themeFill="accent3" /&gt; </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resulting paragraph will use the foreground pattern </w:t>
            </w:r>
            <w:hyperlink r:id="rId10">
              <w:r>
                <w:rPr>
                  <w:rStyle w:val="Hyperlink"/>
                </w:rPr>
                <w:t>color</w:t>
              </w:r>
            </w:hyperlink>
            <w:r>
              <w:t xml:space="preserve"> </w:t>
            </w:r>
            <w:r>
              <w:t>accent6</w:t>
            </w:r>
            <w:r>
              <w:t xml:space="preserve"> in the region specified by the </w:t>
            </w:r>
            <w:r>
              <w:t>pct20</w:t>
            </w:r>
            <w:r>
              <w:t xml:space="preserve"> pattern mask.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ST_ThemeColor</w:t>
              </w:r>
            </w:hyperlink>
            <w:r>
              <w:t/>
            </w:r>
            <w:r>
              <w:t xml:space="preserve"> simple </w:t>
            </w:r>
            <w:hyperlink r:id="rId13">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themeFill</w:t>
            </w:r>
            <w:r>
              <w:t xml:space="preserve"> (Shading Background Theme Color)</w:t>
            </w:r>
          </w:p>
        </w:tc>
        <w:tc>
          <w:tcPr>
            <w:tcW w:type="pct" w:w="4000"/>
          </w:tcPr>
          <w:p w:rsidRDefault="00476CD1" w:rsidP="002E5918" w:rsidR="00476CD1">
            <w:r>
              <w:t xml:space="preserve">Specifies a theme </w:t>
            </w:r>
            <w:hyperlink r:id="rId10">
              <w:r>
                <w:rPr>
                  <w:rStyle w:val="Hyperlink"/>
                </w:rPr>
                <w:t>color</w:t>
              </w:r>
            </w:hyperlink>
            <w:r>
              <w:t xml:space="preserve"> which should be applied to the </w:t>
            </w:r>
            <w:hyperlink r:id="rId9">
              <w:r>
                <w:rPr>
                  <w:rStyle w:val="Hyperlink"/>
                </w:rPr>
                <w:t>background</w:t>
              </w:r>
            </w:hyperlink>
            <w:r>
              <w:t xml:space="preserve"> for this shading.</w:t>
            </w:r>
          </w:p>
          <w:p w:rsidRDefault="00476CD1" w:rsidP="002E5918" w:rsidR="00476CD1"/>
          <w:p w:rsidRDefault="00476CD1" w:rsidP="002E5918" w:rsidR="00476CD1">
            <w:r>
              <w:t xml:space="preserve">The specified theme </w:t>
            </w:r>
            <w:hyperlink r:id="rId10">
              <w:r>
                <w:rPr>
                  <w:rStyle w:val="Hyperlink"/>
                </w:rPr>
                <w:t>color</w:t>
              </w:r>
            </w:hyperlink>
            <w:r>
              <w:t xml:space="preserve"> is a reference to one of the predefined theme colors, located in the document's themes part, which allows for </w:t>
            </w:r>
            <w:hyperlink r:id="rId10">
              <w:r>
                <w:rPr>
                  <w:rStyle w:val="Hyperlink"/>
                </w:rPr>
                <w:t>color</w:t>
              </w:r>
            </w:hyperlink>
            <w:r>
              <w:t xml:space="preserve"> information to be set centrally in the document.</w:t>
            </w:r>
          </w:p>
          <w:p w:rsidRDefault="00476CD1" w:rsidP="002E5918" w:rsidR="00476CD1"/>
          <w:p w:rsidRDefault="00476CD1" w:rsidP="002E5918" w:rsidR="00476CD1">
            <w:r>
              <w:t xml:space="preserve">If this element is omitted, then no theme </w:t>
            </w:r>
            <w:hyperlink r:id="rId10">
              <w:r>
                <w:rPr>
                  <w:rStyle w:val="Hyperlink"/>
                </w:rPr>
                <w:t>color</w:t>
              </w:r>
            </w:hyperlink>
            <w:r>
              <w:t xml:space="preserve"> is applied, and the </w:t>
            </w:r>
            <w:r>
              <w:t/>
            </w:r>
            <w:hyperlink r:id="rId10">
              <w:r>
                <w:rPr>
                  <w:rStyle w:val="Hyperlink"/>
                </w:rPr>
                <w:t>color</w:t>
              </w:r>
            </w:hyperlink>
            <w:r>
              <w:t/>
            </w:r>
            <w:r>
              <w:t xml:space="preserve"> attribute shall be used to determine the shading </w:t>
            </w:r>
            <w:hyperlink r:id="rId9">
              <w:r>
                <w:rPr>
                  <w:rStyle w:val="Hyperlink"/>
                </w:rPr>
                <w:t>background</w:t>
              </w:r>
            </w:hyperlink>
            <w:r>
              <w:t xml:space="preserve"> color.</w:t>
            </w:r>
          </w:p>
          <w:p w:rsidRDefault="00476CD1" w:rsidP="002E5918" w:rsidR="00476CD1"/>
          <w:p w:rsidRDefault="00476CD1" w:rsidP="002E5918" w:rsidR="00476CD1">
            <w:r>
              <w:t>[</w:t>
            </w:r>
            <w:r>
              <w:t>Example</w:t>
            </w:r>
            <w:r>
              <w:t xml:space="preserve">: Consider a paragraph which shall have a </w:t>
            </w:r>
            <w:hyperlink r:id="rId9">
              <w:r>
                <w:rPr>
                  <w:rStyle w:val="Hyperlink"/>
                </w:rPr>
                <w:t>background</w:t>
              </w:r>
            </w:hyperlink>
            <w:r>
              <w:t xml:space="preserve"> consisting of a theme </w:t>
            </w:r>
            <w:hyperlink r:id="rId10">
              <w:r>
                <w:rPr>
                  <w:rStyle w:val="Hyperlink"/>
                </w:rPr>
                <w:t>color</w:t>
              </w:r>
            </w:hyperlink>
            <w:r>
              <w:t xml:space="preserve"> </w:t>
            </w:r>
            <w:r>
              <w:t>accent3</w:t>
            </w:r>
            <w:r>
              <w:t xml:space="preserve"> with a theme </w:t>
            </w:r>
            <w:hyperlink r:id="rId10">
              <w:r>
                <w:rPr>
                  <w:rStyle w:val="Hyperlink"/>
                </w:rPr>
                <w:t>color</w:t>
              </w:r>
            </w:hyperlink>
            <w:r>
              <w:t xml:space="preserve"> </w:t>
            </w:r>
            <w:r>
              <w:t>accent6</w:t>
            </w:r>
            <w:r>
              <w:t xml:space="preserve"> overlaid using a 20% fill pattern. This requirement is specified using the following WordprocessingML:</w:t>
            </w:r>
          </w:p>
          <w:p w:rsidRDefault="00476CD1" w:rsidP="002E5918" w:rsidR="00476CD1"/>
          <w:p w:rsidRDefault="00476CD1" w:rsidP="002E5918" w:rsidR="00476CD1">
            <w:pPr>
              <w:pStyle w:val="c"/>
            </w:pPr>
            <w:r>
              <w:t>&lt;w:</w:t>
            </w:r>
            <w:hyperlink r:id="rId8">
              <w:r>
                <w:rPr>
                  <w:rStyle w:val="Hyperlink"/>
                </w:rPr>
                <w:t>shd</w:t>
              </w:r>
            </w:hyperlink>
            <w:r>
              <w:t xml:space="preserve"> w:val="pct20" w:themeColor="accent6" w:themeFill="accent3" /&gt; </w:t>
            </w:r>
          </w:p>
          <w:p w:rsidRDefault="00476CD1" w:rsidP="002E5918" w:rsidR="00476CD1"/>
          <w:p w:rsidRDefault="00476CD1" w:rsidP="002E5918" w:rsidR="00476CD1">
            <w:r>
              <w:t xml:space="preserve">The resulting shading will use the </w:t>
            </w:r>
            <w:hyperlink r:id="rId9">
              <w:r>
                <w:rPr>
                  <w:rStyle w:val="Hyperlink"/>
                </w:rPr>
                <w:t>background</w:t>
              </w:r>
            </w:hyperlink>
            <w:r>
              <w:t xml:space="preserve"> </w:t>
            </w:r>
            <w:hyperlink r:id="rId10">
              <w:r>
                <w:rPr>
                  <w:rStyle w:val="Hyperlink"/>
                </w:rPr>
                <w:t>color</w:t>
              </w:r>
            </w:hyperlink>
            <w:r>
              <w:t xml:space="preserve"> specified by the </w:t>
            </w:r>
            <w:r>
              <w:t>accent3</w:t>
            </w:r>
            <w:r>
              <w:t xml:space="preserve"> theme color.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ST_ThemeColor</w:t>
              </w:r>
            </w:hyperlink>
            <w:r>
              <w:t/>
            </w:r>
            <w:r>
              <w:t xml:space="preserve"> simple </w:t>
            </w:r>
            <w:hyperlink r:id="rId13">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themeFillShade</w:t>
            </w:r>
            <w:r>
              <w:t xml:space="preserve"> (Shading Background Theme Color Shade)</w:t>
            </w:r>
          </w:p>
        </w:tc>
        <w:tc>
          <w:tcPr>
            <w:tcW w:type="pct" w:w="4000"/>
          </w:tcPr>
          <w:p w:rsidRDefault="00476CD1" w:rsidP="002E5918" w:rsidR="00476CD1">
            <w:r>
              <w:t xml:space="preserve">Specifies the shade value applied to the supplied theme </w:t>
            </w:r>
            <w:hyperlink r:id="rId10">
              <w:r>
                <w:rPr>
                  <w:rStyle w:val="Hyperlink"/>
                </w:rPr>
                <w:t>color</w:t>
              </w:r>
            </w:hyperlink>
            <w:r>
              <w:t xml:space="preserve"> (if any) for this shading color.</w:t>
            </w:r>
          </w:p>
          <w:p w:rsidRDefault="00476CD1" w:rsidP="002E5918" w:rsidR="00476CD1"/>
          <w:p w:rsidRDefault="00476CD1" w:rsidP="002E5918" w:rsidR="00476CD1">
            <w:r>
              <w:t xml:space="preserve">If the </w:t>
            </w:r>
            <w:r>
              <w:t>themeFillShade</w:t>
            </w:r>
            <w:r>
              <w:t xml:space="preserve"> is supplied, then it is applied to the RGB value of the </w:t>
            </w:r>
            <w:r>
              <w:t>themeFill</w:t>
            </w:r>
            <w:r>
              <w:t xml:space="preserve"> </w:t>
            </w:r>
            <w:hyperlink r:id="rId10">
              <w:r>
                <w:rPr>
                  <w:rStyle w:val="Hyperlink"/>
                </w:rPr>
                <w:t>color</w:t>
              </w:r>
            </w:hyperlink>
            <w:r>
              <w:t xml:space="preserve"> (from the theme part) to determine the final </w:t>
            </w:r>
            <w:hyperlink r:id="rId10">
              <w:r>
                <w:rPr>
                  <w:rStyle w:val="Hyperlink"/>
                </w:rPr>
                <w:t>color</w:t>
              </w:r>
            </w:hyperlink>
            <w:r>
              <w:t xml:space="preserve"> applied to this border.</w:t>
            </w:r>
          </w:p>
          <w:p w:rsidRDefault="00476CD1" w:rsidP="002E5918" w:rsidR="00476CD1"/>
          <w:p w:rsidRDefault="00476CD1" w:rsidP="002E5918" w:rsidR="00476CD1">
            <w:r>
              <w:t xml:space="preserve">The </w:t>
            </w:r>
            <w:r>
              <w:t>themeFillShade</w:t>
            </w:r>
            <w:r>
              <w:t xml:space="preserve"> value is stored as a hex </w:t>
            </w:r>
            <w:hyperlink r:id="rId16">
              <w:r>
                <w:rPr>
                  <w:rStyle w:val="Hyperlink"/>
                </w:rPr>
                <w:t>encoding</w:t>
              </w:r>
            </w:hyperlink>
            <w:r>
              <w:t xml:space="preserve"> of the shade value (from 0 to 255) applied to the current border.</w:t>
            </w:r>
          </w:p>
          <w:p w:rsidRDefault="00476CD1" w:rsidP="002E5918" w:rsidR="00476CD1"/>
          <w:p w:rsidRDefault="00476CD1" w:rsidP="002E5918" w:rsidR="00476CD1">
            <w:r>
              <w:t>[</w:t>
            </w:r>
            <w:r>
              <w:t>Example</w:t>
            </w:r>
            <w:r>
              <w:t xml:space="preserve">: Consider a shade of 40% applied to a </w:t>
            </w:r>
            <w:hyperlink r:id="rId9">
              <w:r>
                <w:rPr>
                  <w:rStyle w:val="Hyperlink"/>
                </w:rPr>
                <w:t>background</w:t>
              </w:r>
            </w:hyperlink>
            <w:r>
              <w:t xml:space="preserve"> shading </w:t>
            </w:r>
            <w:hyperlink r:id="rId10">
              <w:r>
                <w:rPr>
                  <w:rStyle w:val="Hyperlink"/>
                </w:rPr>
                <w:t>color</w:t>
              </w:r>
            </w:hyperlink>
            <w:r>
              <w:t xml:space="preserve">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themeFillShade</w:t>
            </w:r>
            <w:r>
              <w:t xml:space="preserve"> value in the file </w:t>
            </w:r>
            <w:hyperlink r:id="rId1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0">
              <w:r>
                <w:rPr>
                  <w:rStyle w:val="Hyperlink"/>
                </w:rPr>
                <w:t>color</w:t>
              </w:r>
            </w:hyperlink>
            <w:r>
              <w:t xml:space="preserve"> defined as three hex values in RRGGBB </w:t>
            </w:r>
            <w:hyperlink r:id="rId12">
              <w:r>
                <w:rPr>
                  <w:rStyle w:val="Hyperlink"/>
                </w:rPr>
                <w:t>format</w:t>
              </w:r>
            </w:hyperlink>
            <w:r>
              <w:t>, the shade is applied as follows:</w:t>
            </w:r>
          </w:p>
          <w:p w:rsidRDefault="00476CD1" w:rsidP="002E5918" w:rsidR="00476CD1">
            <w:pPr>
              <w:pStyle w:val="ListBullet"/>
            </w:pPr>
            <w:r>
              <w:t xml:space="preserve">Convert the </w:t>
            </w:r>
            <w:hyperlink r:id="rId10">
              <w:r>
                <w:rPr>
                  <w:rStyle w:val="Hyperlink"/>
                </w:rPr>
                <w:t>color</w:t>
              </w:r>
            </w:hyperlink>
            <w:r>
              <w:t xml:space="preserve"> to the HSL </w:t>
            </w:r>
            <w:hyperlink r:id="rId10">
              <w:r>
                <w:rPr>
                  <w:rStyle w:val="Hyperlink"/>
                </w:rPr>
                <w:t>color</w:t>
              </w:r>
            </w:hyperlink>
            <w:r>
              <w:t xml:space="preserve"> </w:t>
            </w:r>
            <w:hyperlink r:id="rId1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0">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9">
              <w:r>
                <w:rPr>
                  <w:rStyle w:val="Hyperlink"/>
                </w:rPr>
                <w:t>background</w:t>
              </w:r>
            </w:hyperlink>
            <w:r>
              <w:t xml:space="preserve"> using the </w:t>
            </w:r>
            <w:r>
              <w:t>accent2</w:t>
            </w:r>
            <w:r>
              <w:t xml:space="preserve"> theme </w:t>
            </w:r>
            <w:hyperlink r:id="rId10">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0">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0">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shading's </w:t>
            </w:r>
            <w:r>
              <w:t>fill</w:t>
            </w:r>
            <w:r>
              <w:t xml:space="preserve"> attribute:</w:t>
            </w:r>
          </w:p>
          <w:p w:rsidRDefault="00476CD1" w:rsidP="002E5918" w:rsidR="00476CD1"/>
          <w:p w:rsidRDefault="00476CD1" w:rsidP="002E5918" w:rsidR="00476CD1">
            <w:pPr>
              <w:pStyle w:val="c"/>
            </w:pPr>
            <w:r>
              <w:t>&lt;w:</w:t>
            </w:r>
            <w:hyperlink r:id="rId8">
              <w:r>
                <w:rPr>
                  <w:rStyle w:val="Hyperlink"/>
                </w:rPr>
                <w:t>shd</w:t>
              </w:r>
            </w:hyperlink>
            <w:r>
              <w:t xml:space="preserve"> w:fill="943634" w:themeFill="accent2"</w:t>
            </w:r>
            <w:r>
              <w:br/>
            </w:r>
            <w:r>
              <w:t xml:space="preserve">  w:themeFillShade="BF" /&gt;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ST_UcharHexNumber</w:t>
              </w:r>
            </w:hyperlink>
            <w:r>
              <w:t/>
            </w:r>
            <w:r>
              <w:t xml:space="preserve"> simple </w:t>
            </w:r>
            <w:hyperlink r:id="rId13">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themeFillTint</w:t>
            </w:r>
            <w:r>
              <w:t xml:space="preserve"> (Shading Background Theme Color Tint)</w:t>
            </w:r>
          </w:p>
        </w:tc>
        <w:tc>
          <w:tcPr>
            <w:tcW w:type="pct" w:w="4000"/>
          </w:tcPr>
          <w:p w:rsidRDefault="00476CD1" w:rsidP="002E5918" w:rsidR="00476CD1">
            <w:r>
              <w:t xml:space="preserve">Specifies the tint value applied to the supplied theme </w:t>
            </w:r>
            <w:hyperlink r:id="rId10">
              <w:r>
                <w:rPr>
                  <w:rStyle w:val="Hyperlink"/>
                </w:rPr>
                <w:t>color</w:t>
              </w:r>
            </w:hyperlink>
            <w:r>
              <w:t xml:space="preserve"> (if any) for this shading instance.</w:t>
            </w:r>
          </w:p>
          <w:p w:rsidRDefault="00476CD1" w:rsidP="002E5918" w:rsidR="00476CD1"/>
          <w:p w:rsidRDefault="00476CD1" w:rsidP="002E5918" w:rsidR="00476CD1">
            <w:r>
              <w:t xml:space="preserve">If the </w:t>
            </w:r>
            <w:r>
              <w:t>themeFillTint</w:t>
            </w:r>
            <w:r>
              <w:t xml:space="preserve"> is supplied, then it is applied to the RGB value of the </w:t>
            </w:r>
            <w:r>
              <w:t>themeFill</w:t>
            </w:r>
            <w:r>
              <w:t xml:space="preserve"> </w:t>
            </w:r>
            <w:hyperlink r:id="rId10">
              <w:r>
                <w:rPr>
                  <w:rStyle w:val="Hyperlink"/>
                </w:rPr>
                <w:t>color</w:t>
              </w:r>
            </w:hyperlink>
            <w:r>
              <w:t xml:space="preserve"> (from the theme part) to determine the final </w:t>
            </w:r>
            <w:hyperlink r:id="rId10">
              <w:r>
                <w:rPr>
                  <w:rStyle w:val="Hyperlink"/>
                </w:rPr>
                <w:t>color</w:t>
              </w:r>
            </w:hyperlink>
            <w:r>
              <w:t xml:space="preserve"> applied to this border.</w:t>
            </w:r>
          </w:p>
          <w:p w:rsidRDefault="00476CD1" w:rsidP="002E5918" w:rsidR="00476CD1"/>
          <w:p w:rsidRDefault="00476CD1" w:rsidP="002E5918" w:rsidR="00476CD1">
            <w:r>
              <w:t xml:space="preserve">The </w:t>
            </w:r>
            <w:r>
              <w:t>themeFillTint</w:t>
            </w:r>
            <w:r>
              <w:t xml:space="preserve"> value is stored as a hex </w:t>
            </w:r>
            <w:hyperlink r:id="rId16">
              <w:r>
                <w:rPr>
                  <w:rStyle w:val="Hyperlink"/>
                </w:rPr>
                <w:t>encoding</w:t>
              </w:r>
            </w:hyperlink>
            <w:r>
              <w:t xml:space="preserve"> of the tint value (from 0 to 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themeFillTint</w:t>
            </w:r>
            <w:r>
              <w:t xml:space="preserve"> value in the file </w:t>
            </w:r>
            <w:hyperlink r:id="rId12">
              <w:r>
                <w:rPr>
                  <w:rStyle w:val="Hyperlink"/>
                </w:rPr>
                <w:t>format</w:t>
              </w:r>
            </w:hyperlink>
            <w:r>
              <w:t xml:space="preserve"> would be </w:t>
            </w:r>
            <w:r>
              <w:t>99</w:t>
            </w:r>
            <w:r>
              <w:t xml:space="preserve">. </w:t>
            </w:r>
            <w:r>
              <w:t>end example</w:t>
            </w:r>
            <w:r>
              <w:t>]</w:t>
            </w:r>
          </w:p>
          <w:p w:rsidRDefault="00476CD1" w:rsidP="002E5918" w:rsidR="00476CD1"/>
          <w:p w:rsidRDefault="00476CD1" w:rsidP="002E5918" w:rsidR="00476CD1">
            <w:r>
              <w:t xml:space="preserve">Given an RGB </w:t>
            </w:r>
            <w:hyperlink r:id="rId10">
              <w:r>
                <w:rPr>
                  <w:rStyle w:val="Hyperlink"/>
                </w:rPr>
                <w:t>color</w:t>
              </w:r>
            </w:hyperlink>
            <w:r>
              <w:t xml:space="preserve"> defined as three hex values in RRGGBB </w:t>
            </w:r>
            <w:hyperlink r:id="rId12">
              <w:r>
                <w:rPr>
                  <w:rStyle w:val="Hyperlink"/>
                </w:rPr>
                <w:t>format</w:t>
              </w:r>
            </w:hyperlink>
            <w:r>
              <w:t>, the shade is applied as follows:</w:t>
            </w:r>
          </w:p>
          <w:p w:rsidRDefault="00476CD1" w:rsidP="002E5918" w:rsidR="00476CD1">
            <w:pPr>
              <w:pStyle w:val="ListBullet"/>
            </w:pPr>
            <w:r>
              <w:t xml:space="preserve">Convert the </w:t>
            </w:r>
            <w:hyperlink r:id="rId10">
              <w:r>
                <w:rPr>
                  <w:rStyle w:val="Hyperlink"/>
                </w:rPr>
                <w:t>color</w:t>
              </w:r>
            </w:hyperlink>
            <w:r>
              <w:t xml:space="preserve"> to the HSL </w:t>
            </w:r>
            <w:hyperlink r:id="rId10">
              <w:r>
                <w:rPr>
                  <w:rStyle w:val="Hyperlink"/>
                </w:rPr>
                <w:t>color</w:t>
              </w:r>
            </w:hyperlink>
            <w:r>
              <w:t xml:space="preserve"> </w:t>
            </w:r>
            <w:hyperlink r:id="rId1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0">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9">
              <w:r>
                <w:rPr>
                  <w:rStyle w:val="Hyperlink"/>
                </w:rPr>
                <w:t>background</w:t>
              </w:r>
            </w:hyperlink>
            <w:r>
              <w:t xml:space="preserve"> using the </w:t>
            </w:r>
            <w:r>
              <w:t>accent2</w:t>
            </w:r>
            <w:r>
              <w:t xml:space="preserve"> theme </w:t>
            </w:r>
            <w:hyperlink r:id="rId10">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0">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0">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shading's </w:t>
            </w:r>
            <w:r>
              <w:t>fill</w:t>
            </w:r>
            <w:r>
              <w:t xml:space="preserve"> attribute:</w:t>
            </w:r>
          </w:p>
          <w:p w:rsidRDefault="00476CD1" w:rsidP="002E5918" w:rsidR="00476CD1"/>
          <w:p w:rsidRDefault="00476CD1" w:rsidP="002E5918" w:rsidR="00476CD1">
            <w:pPr>
              <w:pStyle w:val="c"/>
            </w:pPr>
            <w:r>
              <w:t>&lt;w:top w:val="single" w:</w:t>
            </w:r>
            <w:hyperlink r:id="rId18">
              <w:r>
                <w:rPr>
                  <w:rStyle w:val="Hyperlink"/>
                </w:rPr>
                <w:t>sz</w:t>
              </w:r>
            </w:hyperlink>
            <w:r>
              <w:t xml:space="preserve">="4" w:space="24" </w:t>
            </w:r>
            <w:r>
              <w:br/>
            </w:r>
            <w:r>
              <w:t xml:space="preserve">  w:fill="95B3D7" w:themeFillColor="accent2" </w:t>
            </w:r>
            <w:r>
              <w:br/>
            </w:r>
            <w:r>
              <w:t xml:space="preserve">  w:themeFillTint="99" /&gt;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ST_UcharHexNumber</w:t>
              </w:r>
            </w:hyperlink>
            <w:r>
              <w:t/>
            </w:r>
            <w:r>
              <w:t xml:space="preserve"> simple </w:t>
            </w:r>
            <w:hyperlink r:id="rId13">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themeShade</w:t>
            </w:r>
            <w:r>
              <w:t xml:space="preserve"> (Shading Pattern Theme Color Shade)</w:t>
            </w:r>
          </w:p>
        </w:tc>
        <w:tc>
          <w:tcPr>
            <w:tcW w:type="pct" w:w="4000"/>
          </w:tcPr>
          <w:p w:rsidRDefault="00476CD1" w:rsidP="002E5918" w:rsidR="00476CD1">
            <w:r>
              <w:t xml:space="preserve">Specifies the shade value applied to the supplied theme </w:t>
            </w:r>
            <w:hyperlink r:id="rId10">
              <w:r>
                <w:rPr>
                  <w:rStyle w:val="Hyperlink"/>
                </w:rPr>
                <w:t>color</w:t>
              </w:r>
            </w:hyperlink>
            <w:r>
              <w:t xml:space="preserve"> (if any) for this shading color.</w:t>
            </w:r>
          </w:p>
          <w:p w:rsidRDefault="00476CD1" w:rsidP="002E5918" w:rsidR="00476CD1"/>
          <w:p w:rsidRDefault="00476CD1" w:rsidP="002E5918" w:rsidR="00476CD1">
            <w:r>
              <w:t xml:space="preserve">If the </w:t>
            </w:r>
            <w:r>
              <w:t>themeShade</w:t>
            </w:r>
            <w:r>
              <w:t xml:space="preserve"> is supplied, then it is applied to the RGB value of the </w:t>
            </w:r>
            <w:r>
              <w:t>themeColor</w:t>
            </w:r>
            <w:r>
              <w:t xml:space="preserve"> </w:t>
            </w:r>
            <w:hyperlink r:id="rId10">
              <w:r>
                <w:rPr>
                  <w:rStyle w:val="Hyperlink"/>
                </w:rPr>
                <w:t>color</w:t>
              </w:r>
            </w:hyperlink>
            <w:r>
              <w:t xml:space="preserve"> (from the theme part) to determine the final </w:t>
            </w:r>
            <w:hyperlink r:id="rId10">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16">
              <w:r>
                <w:rPr>
                  <w:rStyle w:val="Hyperlink"/>
                </w:rPr>
                <w:t>encoding</w:t>
              </w:r>
            </w:hyperlink>
            <w:r>
              <w:t xml:space="preserve"> of the shade value (from 0 to 255) applied to the current border.</w:t>
            </w:r>
          </w:p>
          <w:p w:rsidRDefault="00476CD1" w:rsidP="002E5918" w:rsidR="00476CD1"/>
          <w:p w:rsidRDefault="00476CD1" w:rsidP="002E5918" w:rsidR="00476CD1">
            <w:r>
              <w:t>[</w:t>
            </w:r>
            <w:r>
              <w:t>Example</w:t>
            </w:r>
            <w:r>
              <w:t xml:space="preserve">: Consider a shade of 40% applied to a </w:t>
            </w:r>
            <w:hyperlink r:id="rId9">
              <w:r>
                <w:rPr>
                  <w:rStyle w:val="Hyperlink"/>
                </w:rPr>
                <w:t>background</w:t>
              </w:r>
            </w:hyperlink>
            <w:r>
              <w:t xml:space="preserve"> shading </w:t>
            </w:r>
            <w:hyperlink r:id="rId10">
              <w:r>
                <w:rPr>
                  <w:rStyle w:val="Hyperlink"/>
                </w:rPr>
                <w:t>color</w:t>
              </w:r>
            </w:hyperlink>
            <w:r>
              <w:t xml:space="preserve">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Te resulting </w:t>
            </w:r>
            <w:r>
              <w:t>themeShade</w:t>
            </w:r>
            <w:r>
              <w:t xml:space="preserve"> value in the file </w:t>
            </w:r>
            <w:hyperlink r:id="rId1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0">
              <w:r>
                <w:rPr>
                  <w:rStyle w:val="Hyperlink"/>
                </w:rPr>
                <w:t>color</w:t>
              </w:r>
            </w:hyperlink>
            <w:r>
              <w:t xml:space="preserve"> defined as three hex values in RRGGBB </w:t>
            </w:r>
            <w:hyperlink r:id="rId12">
              <w:r>
                <w:rPr>
                  <w:rStyle w:val="Hyperlink"/>
                </w:rPr>
                <w:t>format</w:t>
              </w:r>
            </w:hyperlink>
            <w:r>
              <w:t>, the shade is applied as follows:</w:t>
            </w:r>
          </w:p>
          <w:p w:rsidRDefault="00476CD1" w:rsidP="002E5918" w:rsidR="00476CD1">
            <w:pPr>
              <w:pStyle w:val="ListBullet"/>
            </w:pPr>
            <w:r>
              <w:t xml:space="preserve">Convert the </w:t>
            </w:r>
            <w:hyperlink r:id="rId10">
              <w:r>
                <w:rPr>
                  <w:rStyle w:val="Hyperlink"/>
                </w:rPr>
                <w:t>color</w:t>
              </w:r>
            </w:hyperlink>
            <w:r>
              <w:t xml:space="preserve"> to the HSL </w:t>
            </w:r>
            <w:hyperlink r:id="rId10">
              <w:r>
                <w:rPr>
                  <w:rStyle w:val="Hyperlink"/>
                </w:rPr>
                <w:t>color</w:t>
              </w:r>
            </w:hyperlink>
            <w:r>
              <w:t xml:space="preserve"> </w:t>
            </w:r>
            <w:hyperlink r:id="rId1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0">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9">
              <w:r>
                <w:rPr>
                  <w:rStyle w:val="Hyperlink"/>
                </w:rPr>
                <w:t>background</w:t>
              </w:r>
            </w:hyperlink>
            <w:r>
              <w:t xml:space="preserve"> using the </w:t>
            </w:r>
            <w:r>
              <w:t>accent2</w:t>
            </w:r>
            <w:r>
              <w:t xml:space="preserve"> theme </w:t>
            </w:r>
            <w:hyperlink r:id="rId10">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0">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0">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0">
              <w:r>
                <w:rPr>
                  <w:rStyle w:val="Hyperlink"/>
                </w:rPr>
                <w:t>color</w:t>
              </w:r>
            </w:hyperlink>
            <w:r>
              <w:t/>
            </w:r>
            <w:r>
              <w:t xml:space="preserve"> attribute:</w:t>
            </w:r>
          </w:p>
          <w:p w:rsidRDefault="00476CD1" w:rsidP="002E5918" w:rsidR="00476CD1"/>
          <w:p w:rsidRDefault="00476CD1" w:rsidP="002E5918" w:rsidR="00476CD1">
            <w:pPr>
              <w:pStyle w:val="c"/>
            </w:pPr>
            <w:r>
              <w:t>&lt;w:</w:t>
            </w:r>
            <w:hyperlink r:id="rId8">
              <w:r>
                <w:rPr>
                  <w:rStyle w:val="Hyperlink"/>
                </w:rPr>
                <w:t>shd</w:t>
              </w:r>
            </w:hyperlink>
            <w:r>
              <w:t xml:space="preserve"> w:</w:t>
            </w:r>
            <w:hyperlink r:id="rId10">
              <w:r>
                <w:rPr>
                  <w:rStyle w:val="Hyperlink"/>
                </w:rPr>
                <w:t>color</w:t>
              </w:r>
            </w:hyperlink>
            <w:r>
              <w:t>="943634" w:themeColor="accent2"</w:t>
            </w:r>
            <w:r>
              <w:br/>
            </w:r>
            <w:r>
              <w:t xml:space="preserve">  w:themeShade="BF" /&gt;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ST_UcharHexNumber</w:t>
              </w:r>
            </w:hyperlink>
            <w:r>
              <w:t/>
            </w:r>
            <w:r>
              <w:t xml:space="preserve"> simple </w:t>
            </w:r>
            <w:hyperlink r:id="rId13">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(Shading Pattern Theme Color Tint)</w:t>
            </w:r>
          </w:p>
        </w:tc>
        <w:tc>
          <w:tcPr>
            <w:tcW w:type="pct" w:w="4000"/>
          </w:tcPr>
          <w:p w:rsidRDefault="00476CD1" w:rsidP="002E5918" w:rsidR="00476CD1">
            <w:r>
              <w:t xml:space="preserve">Specifies the tint value applied to the supplied theme </w:t>
            </w:r>
            <w:hyperlink r:id="rId10">
              <w:r>
                <w:rPr>
                  <w:rStyle w:val="Hyperlink"/>
                </w:rPr>
                <w:t>color</w:t>
              </w:r>
            </w:hyperlink>
            <w:r>
              <w:t xml:space="preserve"> (if any) for this shading instance.</w:t>
            </w:r>
          </w:p>
          <w:p w:rsidRDefault="00476CD1" w:rsidP="002E5918" w:rsidR="00476CD1"/>
          <w:p w:rsidRDefault="00476CD1" w:rsidP="002E5918" w:rsidR="00476CD1">
            <w:r>
              <w:t xml:space="preserve">If the </w:t>
            </w:r>
            <w:r>
              <w:t>themeTint</w:t>
            </w:r>
            <w:r>
              <w:t xml:space="preserve"> is supplied, then it is applied to the RGB value of the </w:t>
            </w:r>
            <w:r>
              <w:t>themeColor</w:t>
            </w:r>
            <w:r>
              <w:t xml:space="preserve"> </w:t>
            </w:r>
            <w:hyperlink r:id="rId10">
              <w:r>
                <w:rPr>
                  <w:rStyle w:val="Hyperlink"/>
                </w:rPr>
                <w:t>color</w:t>
              </w:r>
            </w:hyperlink>
            <w:r>
              <w:t xml:space="preserve"> (from the theme part) to determine the final </w:t>
            </w:r>
            <w:hyperlink r:id="rId10">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16">
              <w:r>
                <w:rPr>
                  <w:rStyle w:val="Hyperlink"/>
                </w:rPr>
                <w:t>encoding</w:t>
              </w:r>
            </w:hyperlink>
            <w:r>
              <w:t xml:space="preserve"> of the tint value (from 0 to 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2">
              <w:r>
                <w:rPr>
                  <w:rStyle w:val="Hyperlink"/>
                </w:rPr>
                <w:t>format</w:t>
              </w:r>
            </w:hyperlink>
            <w:r>
              <w:t xml:space="preserve"> would be </w:t>
            </w:r>
            <w:r>
              <w:t>99</w:t>
            </w:r>
            <w:r>
              <w:t xml:space="preserve">. </w:t>
            </w:r>
            <w:r>
              <w:t>end example</w:t>
            </w:r>
            <w:r>
              <w:t>]</w:t>
            </w:r>
          </w:p>
          <w:p w:rsidRDefault="00476CD1" w:rsidP="002E5918" w:rsidR="00476CD1"/>
          <w:p w:rsidRDefault="00476CD1" w:rsidP="002E5918" w:rsidR="00476CD1">
            <w:r>
              <w:t xml:space="preserve">Given an RGB </w:t>
            </w:r>
            <w:hyperlink r:id="rId10">
              <w:r>
                <w:rPr>
                  <w:rStyle w:val="Hyperlink"/>
                </w:rPr>
                <w:t>color</w:t>
              </w:r>
            </w:hyperlink>
            <w:r>
              <w:t xml:space="preserve"> defined as three hex values in RRGGBB </w:t>
            </w:r>
            <w:hyperlink r:id="rId12">
              <w:r>
                <w:rPr>
                  <w:rStyle w:val="Hyperlink"/>
                </w:rPr>
                <w:t>format</w:t>
              </w:r>
            </w:hyperlink>
            <w:r>
              <w:t>, the shade is applied as follows:</w:t>
            </w:r>
          </w:p>
          <w:p w:rsidRDefault="00476CD1" w:rsidP="002E5918" w:rsidR="00476CD1">
            <w:pPr>
              <w:pStyle w:val="ListBullet"/>
            </w:pPr>
            <w:r>
              <w:t xml:space="preserve">Convert the </w:t>
            </w:r>
            <w:hyperlink r:id="rId10">
              <w:r>
                <w:rPr>
                  <w:rStyle w:val="Hyperlink"/>
                </w:rPr>
                <w:t>color</w:t>
              </w:r>
            </w:hyperlink>
            <w:r>
              <w:t xml:space="preserve"> to the HSL </w:t>
            </w:r>
            <w:hyperlink r:id="rId10">
              <w:r>
                <w:rPr>
                  <w:rStyle w:val="Hyperlink"/>
                </w:rPr>
                <w:t>color</w:t>
              </w:r>
            </w:hyperlink>
            <w:r>
              <w:t xml:space="preserve"> </w:t>
            </w:r>
            <w:hyperlink r:id="rId1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0">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9">
              <w:r>
                <w:rPr>
                  <w:rStyle w:val="Hyperlink"/>
                </w:rPr>
                <w:t>background</w:t>
              </w:r>
            </w:hyperlink>
            <w:r>
              <w:t xml:space="preserve"> using the </w:t>
            </w:r>
            <w:r>
              <w:t>accent2</w:t>
            </w:r>
            <w:r>
              <w:t xml:space="preserve"> theme </w:t>
            </w:r>
            <w:hyperlink r:id="rId10">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0">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0">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shading's </w:t>
            </w:r>
            <w:r>
              <w:t/>
            </w:r>
            <w:hyperlink r:id="rId10">
              <w:r>
                <w:rPr>
                  <w:rStyle w:val="Hyperlink"/>
                </w:rPr>
                <w:t>color</w:t>
              </w:r>
            </w:hyperlink>
            <w:r>
              <w:t/>
            </w:r>
            <w:r>
              <w:t xml:space="preserve"> attribute:</w:t>
            </w:r>
          </w:p>
          <w:p w:rsidRDefault="00476CD1" w:rsidP="002E5918" w:rsidR="00476CD1"/>
          <w:p w:rsidRDefault="00476CD1" w:rsidP="002E5918" w:rsidR="00476CD1">
            <w:pPr>
              <w:pStyle w:val="c"/>
            </w:pPr>
            <w:r>
              <w:t>&lt;w:</w:t>
            </w:r>
            <w:hyperlink r:id="rId8">
              <w:r>
                <w:rPr>
                  <w:rStyle w:val="Hyperlink"/>
                </w:rPr>
                <w:t>shd</w:t>
              </w:r>
            </w:hyperlink>
            <w:r>
              <w:t xml:space="preserve"> w:</w:t>
            </w:r>
            <w:hyperlink r:id="rId10">
              <w:r>
                <w:rPr>
                  <w:rStyle w:val="Hyperlink"/>
                </w:rPr>
                <w:t>color</w:t>
              </w:r>
            </w:hyperlink>
            <w:r>
              <w:t xml:space="preserve">="95B3D7" w:themeColor="accent2" </w:t>
            </w:r>
            <w:r>
              <w:br/>
            </w:r>
            <w:r>
              <w:t xml:space="preserve">  w:themeTint="99" /&gt;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ST_UcharHexNumber</w:t>
              </w:r>
            </w:hyperlink>
            <w:r>
              <w:t/>
            </w:r>
            <w:r>
              <w:t xml:space="preserve"> simple </w:t>
            </w:r>
            <w:hyperlink r:id="rId13">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(Shading Pattern)</w:t>
            </w:r>
          </w:p>
        </w:tc>
        <w:tc>
          <w:tcPr>
            <w:tcW w:type="pct" w:w="4000"/>
          </w:tcPr>
          <w:p w:rsidRDefault="00476CD1" w:rsidP="002E5918" w:rsidR="00476CD1">
            <w:r>
              <w:t xml:space="preserve">Specifies the pattern which shall be used to lay the pattern </w:t>
            </w:r>
            <w:hyperlink r:id="rId10">
              <w:r>
                <w:rPr>
                  <w:rStyle w:val="Hyperlink"/>
                </w:rPr>
                <w:t>color</w:t>
              </w:r>
            </w:hyperlink>
            <w:r>
              <w:t xml:space="preserve"> over the </w:t>
            </w:r>
            <w:hyperlink r:id="rId9">
              <w:r>
                <w:rPr>
                  <w:rStyle w:val="Hyperlink"/>
                </w:rPr>
                <w:t>background</w:t>
              </w:r>
            </w:hyperlink>
            <w:r>
              <w:t xml:space="preserve"> </w:t>
            </w:r>
            <w:hyperlink r:id="rId10">
              <w:r>
                <w:rPr>
                  <w:rStyle w:val="Hyperlink"/>
                </w:rPr>
                <w:t>color</w:t>
              </w:r>
            </w:hyperlink>
            <w:r>
              <w:t xml:space="preserve"> for this paragraph shading.</w:t>
            </w:r>
          </w:p>
          <w:p w:rsidRDefault="00476CD1" w:rsidP="002E5918" w:rsidR="00476CD1"/>
          <w:p w:rsidRDefault="00476CD1" w:rsidP="002E5918" w:rsidR="00476CD1">
            <w:r>
              <w:t xml:space="preserve">This pattern consists of a mask which is applied over the </w:t>
            </w:r>
            <w:hyperlink r:id="rId9">
              <w:r>
                <w:rPr>
                  <w:rStyle w:val="Hyperlink"/>
                </w:rPr>
                <w:t>background</w:t>
              </w:r>
            </w:hyperlink>
            <w:r>
              <w:t xml:space="preserve"> shading </w:t>
            </w:r>
            <w:hyperlink r:id="rId10">
              <w:r>
                <w:rPr>
                  <w:rStyle w:val="Hyperlink"/>
                </w:rPr>
                <w:t>color</w:t>
              </w:r>
            </w:hyperlink>
            <w:r>
              <w:t xml:space="preserve"> to get the locations where the pattern </w:t>
            </w:r>
            <w:hyperlink r:id="rId10">
              <w:r>
                <w:rPr>
                  <w:rStyle w:val="Hyperlink"/>
                </w:rPr>
                <w:t>color</w:t>
              </w:r>
            </w:hyperlink>
            <w:r>
              <w:t xml:space="preserve"> should be shown. Each of these possible masks are shown in the simple </w:t>
            </w:r>
            <w:hyperlink r:id="rId13">
              <w:r>
                <w:rPr>
                  <w:rStyle w:val="Hyperlink"/>
                </w:rPr>
                <w:t>type</w:t>
              </w:r>
            </w:hyperlink>
            <w:r>
              <w:t xml:space="preserve"> values referenced below.</w:t>
            </w:r>
          </w:p>
          <w:p w:rsidRDefault="00476CD1" w:rsidP="002E5918" w:rsidR="00476CD1"/>
          <w:p w:rsidRDefault="00476CD1" w:rsidP="002E5918" w:rsidR="00476CD1">
            <w:r>
              <w:t>[</w:t>
            </w:r>
            <w:r>
              <w:t>Example</w:t>
            </w:r>
            <w:r>
              <w:t>: Consider a shaded paragraph which uses a 10 percent foreground fill, resulting in the following WordprocessingML:</w:t>
            </w:r>
          </w:p>
          <w:p w:rsidRDefault="00476CD1" w:rsidP="002E5918" w:rsidR="00476CD1"/>
          <w:p w:rsidRDefault="00476CD1" w:rsidP="002E5918" w:rsidR="00476CD1">
            <w:pPr>
              <w:pStyle w:val="c"/>
            </w:pPr>
            <w:r>
              <w:t>&lt;w:</w:t>
            </w:r>
            <w:hyperlink r:id="rId8">
              <w:r>
                <w:rPr>
                  <w:rStyle w:val="Hyperlink"/>
                </w:rPr>
                <w:t>shd</w:t>
              </w:r>
            </w:hyperlink>
            <w:r>
              <w:t xml:space="preserve"> w:val="pct10" .../&gt;</w:t>
            </w:r>
          </w:p>
          <w:p w:rsidRDefault="00476CD1" w:rsidP="002E5918" w:rsidR="00476CD1"/>
          <w:p w:rsidRDefault="00476CD1" w:rsidP="002E5918" w:rsidR="00476CD1">
            <w:r>
              <w:t xml:space="preserve">This shading </w:t>
            </w:r>
            <w:r>
              <w:t>val</w:t>
            </w:r>
            <w:r>
              <w:t xml:space="preserve"> is </w:t>
            </w:r>
            <w:r>
              <w:t>pct10</w:t>
            </w:r>
            <w:r>
              <w:t xml:space="preserve">, indicating that the border style is a 10 percent foreground fill mask.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ST_Shd</w:t>
              </w:r>
            </w:hyperlink>
            <w:r>
              <w:t/>
            </w:r>
            <w:r>
              <w:t xml:space="preserve"> simple </w:t>
            </w:r>
            <w:hyperlink r:id="rId13">
              <w:r>
                <w:rPr>
                  <w:rStyle w:val="Hyperlink"/>
                </w:rPr>
                <w:t>type</w:t>
              </w:r>
            </w:hyperlink>
            <w:r>
              <w:t xml:space="preserve"> (§</w:t>
            </w:r>
            <w:fldSimple w:instr="REF book8c8de518-921d-4de0-9c8a-85e9d9c64331 \r \h">
              <w:r>
                <w:t>2.18.85</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="CT_Shd"&gt;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="val" </w:t>
      </w:r>
      <w:hyperlink r:id="rId13">
        <w:r>
          <w:rPr>
            <w:rStyle w:val="Hyperlink"/>
          </w:rPr>
          <w:t>type</w:t>
        </w:r>
      </w:hyperlink>
      <w:r>
        <w:t>="</w:t>
      </w:r>
      <w:hyperlink r:id="rId19">
        <w:r>
          <w:rPr>
            <w:rStyle w:val="Hyperlink"/>
          </w:rPr>
          <w:t>ST_Shd</w:t>
        </w:r>
      </w:hyperlink>
      <w:r>
        <w:t>" use="required"/&gt;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w:t>
      </w:r>
      <w:hyperlink r:id="rId10">
        <w:r>
          <w:rPr>
            <w:rStyle w:val="Hyperlink"/>
          </w:rPr>
          <w:t>color</w:t>
        </w:r>
      </w:hyperlink>
      <w:r>
        <w:t xml:space="preserve">" </w:t>
      </w:r>
      <w:hyperlink r:id="rId13">
        <w:r>
          <w:rPr>
            <w:rStyle w:val="Hyperlink"/>
          </w:rPr>
          <w:t>type</w:t>
        </w:r>
      </w:hyperlink>
      <w:r>
        <w:t>="</w:t>
      </w:r>
      <w:hyperlink r:id="rId14">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="themeColor" </w:t>
      </w:r>
      <w:hyperlink r:id="rId13">
        <w:r>
          <w:rPr>
            <w:rStyle w:val="Hyperlink"/>
          </w:rPr>
          <w:t>type</w:t>
        </w:r>
      </w:hyperlink>
      <w:r>
        <w:t>="</w:t>
      </w:r>
      <w:hyperlink r:id="rId1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="themeTint" </w:t>
      </w:r>
      <w:hyperlink r:id="rId13">
        <w:r>
          <w:rPr>
            <w:rStyle w:val="Hyperlink"/>
          </w:rPr>
          <w:t>type</w:t>
        </w:r>
      </w:hyperlink>
      <w:r>
        <w:t>="</w:t>
      </w:r>
      <w:hyperlink r:id="rId1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="themeShade" </w:t>
      </w:r>
      <w:hyperlink r:id="rId13">
        <w:r>
          <w:rPr>
            <w:rStyle w:val="Hyperlink"/>
          </w:rPr>
          <w:t>type</w:t>
        </w:r>
      </w:hyperlink>
      <w:r>
        <w:t>="</w:t>
      </w:r>
      <w:hyperlink r:id="rId1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="fill" </w:t>
      </w:r>
      <w:hyperlink r:id="rId13">
        <w:r>
          <w:rPr>
            <w:rStyle w:val="Hyperlink"/>
          </w:rPr>
          <w:t>type</w:t>
        </w:r>
      </w:hyperlink>
      <w:r>
        <w:t>="</w:t>
      </w:r>
      <w:hyperlink r:id="rId14">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="themeFill" </w:t>
      </w:r>
      <w:hyperlink r:id="rId13">
        <w:r>
          <w:rPr>
            <w:rStyle w:val="Hyperlink"/>
          </w:rPr>
          <w:t>type</w:t>
        </w:r>
      </w:hyperlink>
      <w:r>
        <w:t>="</w:t>
      </w:r>
      <w:hyperlink r:id="rId1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="themeFillTint" </w:t>
      </w:r>
      <w:hyperlink r:id="rId13">
        <w:r>
          <w:rPr>
            <w:rStyle w:val="Hyperlink"/>
          </w:rPr>
          <w:t>type</w:t>
        </w:r>
      </w:hyperlink>
      <w:r>
        <w:t>="</w:t>
      </w:r>
      <w:hyperlink r:id="rId1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="themeFillShade" </w:t>
      </w:r>
      <w:hyperlink r:id="rId13">
        <w:r>
          <w:rPr>
            <w:rStyle w:val="Hyperlink"/>
          </w:rPr>
          <w:t>type</w:t>
        </w:r>
      </w:hyperlink>
      <w:r>
        <w:t>="</w:t>
      </w:r>
      <w:hyperlink r:id="rId17">
        <w:r>
          <w:rPr>
            <w:rStyle w:val="Hyperlink"/>
          </w:rPr>
          <w:t>ST_UcharHexNumber</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hd.docx" TargetMode="External"/><Relationship Id="rId9" Type="http://schemas.openxmlformats.org/officeDocument/2006/relationships/hyperlink" Target="background.docx" TargetMode="External"/><Relationship Id="rId10" Type="http://schemas.openxmlformats.org/officeDocument/2006/relationships/hyperlink" Target="color.docx" TargetMode="External"/><Relationship Id="rId11" Type="http://schemas.openxmlformats.org/officeDocument/2006/relationships/hyperlink" Target="pPr.docx" TargetMode="External"/><Relationship Id="rId12" Type="http://schemas.openxmlformats.org/officeDocument/2006/relationships/hyperlink" Target="format.docx" TargetMode="External"/><Relationship Id="rId13" Type="http://schemas.openxmlformats.org/officeDocument/2006/relationships/hyperlink" Target="type.docx" TargetMode="External"/><Relationship Id="rId14" Type="http://schemas.openxmlformats.org/officeDocument/2006/relationships/hyperlink" Target="ST_HexColor.docx" TargetMode="External"/><Relationship Id="rId15" Type="http://schemas.openxmlformats.org/officeDocument/2006/relationships/hyperlink" Target="ST_ThemeColor.docx" TargetMode="External"/><Relationship Id="rId16" Type="http://schemas.openxmlformats.org/officeDocument/2006/relationships/hyperlink" Target="encoding.docx" TargetMode="External"/><Relationship Id="rId17" Type="http://schemas.openxmlformats.org/officeDocument/2006/relationships/hyperlink" Target="ST_UcharHexNumber.docx" TargetMode="External"/><Relationship Id="rId18" Type="http://schemas.openxmlformats.org/officeDocument/2006/relationships/hyperlink" Target="sz.docx" TargetMode="External"/><Relationship Id="rId19" Type="http://schemas.openxmlformats.org/officeDocument/2006/relationships/hyperlink" Target="ST_Shd.docx" TargetMode="External"/><Relationship Id="rId20" Type="http://schemas.openxmlformats.org/officeDocument/2006/relationships/hyperlink" Target="XML.docx" TargetMode="External"/><Relationship Id="rId2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