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315_1" w:id="100001"/>
      <w:bookmarkStart w:name="book1087221c-ddd3-4013-ac55-e65e65ff3b05_1" w:id="100002"/>
      <w:r>
        <w:t>subFontBySize</w:t>
      </w:r>
      <w:r>
        <w:t xml:space="preserve"> (Increase Priority Of Font Size During Font Substitution)</w:t>
      </w:r>
      <w:bookmarkEnd w:id="100001"/>
    </w:p>
    <w:bookmarkEnd w:id="100002"/>
    <w:p w:rsidRDefault="00476CD1" w:rsidP="00476CD1" w:rsidR="00476CD1">
      <w:r>
        <w:t xml:space="preserve">This element specifies whether applications shall increase the priority of font size when performing font substitution in a WordprocessingML document. </w:t>
      </w:r>
      <w:r>
        <w:t xml:space="preserve">Font substitution </w:t>
      </w:r>
      <w:r>
        <w:t xml:space="preserve">is the process by which an application determines which font to use in place of a font that is referenced by a document, but is not available to the application trying to display the document. </w:t>
      </w:r>
    </w:p>
    <w:p w:rsidRDefault="00476CD1" w:rsidP="00476CD1" w:rsidR="00476CD1">
      <w:r>
        <w:t xml:space="preserve">Typically, applications may perform font substitution using any mechanism available. This element, when present with a </w:t>
      </w:r>
      <w:r>
        <w:t>val</w:t>
      </w:r>
      <w:r>
        <w:t xml:space="preserve"> attribute value of </w:t>
      </w:r>
      <w:r>
        <w:t>true</w:t>
      </w:r>
      <w:r>
        <w:t xml:space="preserve"> (or equivalent), specifies that finding a font with a similar font size shall have increased precedence when doing font substitution for this document.</w:t>
      </w:r>
    </w:p>
    <w:p w:rsidRDefault="00476CD1" w:rsidP="00476CD1" w:rsidR="00476CD1">
      <w:r>
        <w:t>[</w:t>
      </w:r>
      <w:r>
        <w:t>Example</w:t>
      </w:r>
      <w:r>
        <w:t>: Consider a WordprocessingML document with a series of characters in an unavailable font. The default presentation would use any method used by the application to perform that font substitution.</w:t>
      </w:r>
    </w:p>
    <w:p w:rsidRDefault="00476CD1" w:rsidP="00476CD1" w:rsidR="00476CD1">
      <w:r>
        <w:t>However, if this compatibility setting is turned on:</w:t>
      </w:r>
    </w:p>
    <w:p w:rsidRDefault="00476CD1" w:rsidP="00476CD1" w:rsidR="00476CD1">
      <w:pPr>
        <w:pStyle w:val="c"/>
      </w:pPr>
      <w:r>
        <w:t>&lt;w:</w:t>
      </w:r>
      <w:hyperlink r:id="rId8">
        <w:r>
          <w:rPr>
            <w:rStyle w:val="Hyperlink"/>
          </w:rPr>
          <w:t>compat</w:t>
        </w:r>
      </w:hyperlink>
      <w:r>
        <w:t>&gt;</w:t>
      </w:r>
      <w:r>
        <w:br/>
      </w:r>
      <w:r>
        <w:t xml:space="preserve">  &lt;w:subFontBySize /&gt;</w:t>
      </w:r>
      <w:r>
        <w:br/>
      </w:r>
      <w:r>
        <w:t>&lt;/w:</w:t>
      </w:r>
      <w:hyperlink r:id="rId8">
        <w:r>
          <w:rPr>
            <w:rStyle w:val="Hyperlink"/>
          </w:rPr>
          <w:t>compat</w:t>
        </w:r>
      </w:hyperlink>
      <w:r>
        <w:t>&gt;</w:t>
      </w:r>
    </w:p>
    <w:p w:rsidRDefault="00476CD1" w:rsidP="00476CD1" w:rsidR="00476CD1">
      <w:r>
        <w:t xml:space="preserve">Then font size shall take precedence when performing font substitution for this document, as needed.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8">
              <w:r>
                <w:rPr>
                  <w:rStyle w:val="Hyperlink"/>
                </w:rPr>
                <w:t>compat</w:t>
              </w:r>
            </w:hyperlink>
            <w:r>
              <w:t/>
            </w:r>
            <w:r>
              <w:t xml:space="preserve"> (§</w:t>
            </w:r>
            <w:fldSimple w:instr="REF book2b5d1344-a5a4-45dd-9fc0-8b36905a2a7a \r \h">
              <w:r>
                <w:t>2.15.3.9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0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2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2">
        <w:r>
          <w:rPr>
            <w:rStyle w:val="Hyperlink"/>
          </w:rPr>
          <w:t>name</w:t>
        </w:r>
      </w:hyperlink>
      <w:r>
        <w:t xml:space="preserve">="val" </w:t>
      </w:r>
      <w:hyperlink r:id="rId11">
        <w:r>
          <w:rPr>
            <w:rStyle w:val="Hyperlink"/>
          </w:rPr>
          <w:t>type</w:t>
        </w:r>
      </w:hyperlink>
      <w:r>
        <w:t>="</w:t>
      </w:r>
      <w:hyperlink r:id="rId10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compat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ST_OnOff.docx" TargetMode="External"/><Relationship Id="rId11" Type="http://schemas.openxmlformats.org/officeDocument/2006/relationships/hyperlink" Target="type.docx" TargetMode="External"/><Relationship Id="rId1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