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216_1" w:id="100001"/>
      <w:bookmarkStart w:name="book01529beb-4960-46ea-94a8-075501cfcb44_1" w:id="100002"/>
      <w:r>
        <w:t>summaryLength</w:t>
      </w:r>
      <w:r>
        <w:t xml:space="preserve"> (Percentage of Document to Use When Generating Summary)</w:t>
      </w:r>
      <w:bookmarkEnd w:id="100001"/>
    </w:p>
    <w:bookmarkEnd w:id="100002"/>
    <w:p w:rsidRDefault="00476CD1" w:rsidP="00476CD1" w:rsidR="00476CD1">
      <w:r>
        <w:t xml:space="preserve">This element specifies the size for automatic document summaries performed on the content of a WordprocessingML document. An </w:t>
      </w:r>
      <w:r>
        <w:t xml:space="preserve">automatic document summary </w:t>
      </w:r>
      <w:r>
        <w:t xml:space="preserve">is a subset of text contained in a document deemed by the hosting application to summarize the content of the WordprocessingML document. The </w:t>
      </w:r>
      <w:r>
        <w:t>val</w:t>
      </w:r>
      <w:r>
        <w:t xml:space="preserve"> attribute of this element specifies the size of an automatic document summary to be performed on a given WordprocessingML document as a percentage of the total size of the given WordprocessingML document. Performing an automatic document summary is a runtime operation outside the scope of this Office Open </w:t>
      </w:r>
      <w:hyperlink r:id="rId8">
        <w:r>
          <w:rPr>
            <w:rStyle w:val="Hyperlink"/>
          </w:rPr>
          <w:t>XML</w:t>
        </w:r>
      </w:hyperlink>
      <w:r>
        <w:t xml:space="preserve"> Standard.</w:t>
      </w:r>
    </w:p>
    <w:p w:rsidRDefault="00476CD1" w:rsidP="00476CD1" w:rsidR="00476CD1">
      <w:r>
        <w:t>If this element is omitted, then applications may summarize this document to any desired size.</w:t>
      </w:r>
    </w:p>
    <w:p w:rsidRDefault="00476CD1" w:rsidP="00476CD1" w:rsidR="00476CD1">
      <w:r>
        <w:t>[</w:t>
      </w:r>
      <w:r>
        <w:t>Example</w:t>
      </w:r>
      <w:r>
        <w:t>: Consider a WordprocessingML document whose automatic document summary shall be ten percent of the size of the given WordprocessingML document. This requirement would be specified using the following WordprocessingML in the document settings part:</w:t>
      </w:r>
    </w:p>
    <w:p w:rsidRDefault="00476CD1" w:rsidP="00476CD1" w:rsidR="00476CD1">
      <w:pPr>
        <w:pStyle w:val="c"/>
      </w:pPr>
      <w:r>
        <w:t xml:space="preserve">&lt;w:summaryLength w:val="10" /&gt; </w:t>
      </w:r>
    </w:p>
    <w:p w:rsidRDefault="00476CD1" w:rsidP="00476CD1" w:rsidR="00476CD1">
      <w:r>
        <w:t xml:space="preserve">The </w:t>
      </w:r>
      <w:r>
        <w:t>summaryLength</w:t>
      </w:r>
      <w:r>
        <w:t xml:space="preserve"> element's </w:t>
      </w:r>
      <w:r>
        <w:t>val</w:t>
      </w:r>
      <w:r>
        <w:t xml:space="preserve"> attribute is equal to </w:t>
      </w:r>
      <w:r>
        <w:t>10</w:t>
      </w:r>
      <w:r>
        <w:t xml:space="preserve"> specifying that any automatic document summary shall be ten percent of the size of the document.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(Decimal Number Value)</w:t>
            </w:r>
          </w:p>
        </w:tc>
        <w:tc>
          <w:tcPr>
            <w:tcW w:type="pct" w:w="4000"/>
          </w:tcPr>
          <w:p w:rsidRDefault="00476CD1" w:rsidP="002E5918" w:rsidR="00476CD1">
            <w:r>
              <w:t>Specifies that the contents of this attribute will contain a decimal number.</w:t>
            </w:r>
          </w:p>
          <w:p w:rsidRDefault="00476CD1" w:rsidP="002E5918" w:rsidR="00476CD1"/>
          <w:p w:rsidRDefault="00476CD1" w:rsidP="002E5918" w:rsidR="00476CD1">
            <w:r>
              <w:t xml:space="preserve">The contents of this decimal number are interpreted based on the context of the parent </w:t>
            </w:r>
            <w:hyperlink r:id="rId8">
              <w:r>
                <w:rPr>
                  <w:rStyle w:val="Hyperlink"/>
                </w:rPr>
                <w:t>XML</w:t>
              </w:r>
            </w:hyperlink>
            <w:r>
              <w:t xml:space="preserve"> element.</w:t>
            </w:r>
          </w:p>
          <w:p w:rsidRDefault="00476CD1" w:rsidP="002E5918" w:rsidR="00476CD1"/>
          <w:p w:rsidRDefault="00476CD1" w:rsidP="002E5918" w:rsidR="00476CD1">
            <w:r>
              <w:t>[</w:t>
            </w:r>
            <w:r>
              <w:t>Example</w:t>
            </w:r>
            <w:r>
              <w:t xml:space="preserve">: Consider the following numeric WordprocessingML property of </w:t>
            </w:r>
            <w:hyperlink r:id="rId9">
              <w:r>
                <w:rPr>
                  <w:rStyle w:val="Hyperlink"/>
                </w:rPr>
                <w:t>type</w:t>
              </w:r>
            </w:hyperlink>
            <w:r>
              <w:t xml:space="preserve"> </w:t>
            </w:r>
            <w:r>
              <w:t/>
            </w:r>
            <w:hyperlink r:id="rId10">
              <w:r>
                <w:rPr>
                  <w:rStyle w:val="Hyperlink"/>
                </w:rPr>
                <w:t>ST_DecimalNumber</w:t>
              </w:r>
            </w:hyperlink>
            <w:r>
              <w:t/>
            </w:r>
            <w:r>
              <w:t>:</w:t>
            </w:r>
          </w:p>
          <w:p w:rsidRDefault="00476CD1" w:rsidP="002E5918" w:rsidR="00476CD1"/>
          <w:p w:rsidRDefault="00476CD1" w:rsidP="002E5918" w:rsidR="00476CD1">
            <w:r>
              <w:t>&lt;w:… w:val="1512645511" /&gt;</w:t>
            </w:r>
          </w:p>
          <w:p w:rsidRDefault="00476CD1" w:rsidP="002E5918" w:rsidR="00476CD1">
            <w:r>
              <w:t xml:space="preserve">The value of the </w:t>
            </w:r>
            <w:r>
              <w:t>val</w:t>
            </w:r>
            <w:r>
              <w:t xml:space="preserve"> attribute is a decimal number whose value must be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0">
              <w:r>
                <w:rPr>
                  <w:rStyle w:val="Hyperlink"/>
                </w:rPr>
                <w:t>ST_DecimalNumber</w:t>
              </w:r>
            </w:hyperlink>
            <w:r>
              <w:t/>
            </w:r>
            <w:r>
              <w:t xml:space="preserve"> simple </w:t>
            </w:r>
            <w:hyperlink r:id="rId9">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8">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1">
        <w:r>
          <w:rPr>
            <w:rStyle w:val="Hyperlink"/>
          </w:rPr>
          <w:t>name</w:t>
        </w:r>
      </w:hyperlink>
      <w:r>
        <w:t>="CT_DecimalNumber"&gt;</w:t>
      </w:r>
    </w:p>
    <w:p w:rsidRDefault="00476CD1" w:rsidP="00476CD1" w:rsidR="00476CD1">
      <w:pPr>
        <w:pStyle w:val="SchemaFragment"/>
        <w:tabs>
          <w:tab w:pos="360" w:val="left"/>
        </w:tabs>
        <w:ind w:hanging="540" w:left="540"/>
      </w:pPr>
      <w:r>
        <w:tab/>
      </w:r>
      <w:r>
        <w:t xml:space="preserve">&lt;attribute </w:t>
      </w:r>
      <w:hyperlink r:id="rId11">
        <w:r>
          <w:rPr>
            <w:rStyle w:val="Hyperlink"/>
          </w:rPr>
          <w:t>name</w:t>
        </w:r>
      </w:hyperlink>
      <w:r>
        <w:t xml:space="preserve">="val" </w:t>
      </w:r>
      <w:hyperlink r:id="rId9">
        <w:r>
          <w:rPr>
            <w:rStyle w:val="Hyperlink"/>
          </w:rPr>
          <w:t>type</w:t>
        </w:r>
      </w:hyperlink>
      <w:r>
        <w:t>="</w:t>
      </w:r>
      <w:hyperlink r:id="rId10">
        <w:r>
          <w:rPr>
            <w:rStyle w:val="Hyperlink"/>
          </w:rPr>
          <w:t>ST_DecimalNumber</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XML.docx" TargetMode="External"/><Relationship Id="rId9" Type="http://schemas.openxmlformats.org/officeDocument/2006/relationships/hyperlink" Target="type.docx" TargetMode="External"/><Relationship Id="rId10" Type="http://schemas.openxmlformats.org/officeDocument/2006/relationships/hyperlink" Target="ST_DecimalNumber.docx" TargetMode="External"/><Relationship Id="rId11"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