
<file path=[Content_Types].xml><?xml version="1.0" encoding="utf-8"?>
<Types xmlns="http://schemas.openxmlformats.org/package/2006/content-types">
  <Default ContentType="application/vnd.openxmlformats-package.relationships+xml" Extension="rels"/>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Relationship Id="rId2" Type="http://schemas.openxmlformats.org/package/2006/relationships/metadata/core-properties" Target="docProps/core.xml"></Relationship><Relationship Id="rId3" Type="http://schemas.openxmlformats.org/officeDocument/2006/relationships/extended-properties" Target="docProps/app.xml"></Relationship></Relationships>
</file>

<file path=word/document.xml><?xml version="1.0" encoding="utf-8"?>
<w:document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body>
    <w:p w:rsidRDefault="00476CD1" w:rsidP="00476CD1" w:rsidR="00476CD1">
      <w:pPr>
        <w:pStyle w:val="Heading4"/>
        <w:numPr>
          <w:ilvl w:val="0"/>
          <w:numId w:val="0"/>
        </w:numPr>
      </w:pPr>
      <w:bookmarkStart w:name="_Toc147895634_1" w:id="100001"/>
      <w:bookmarkStart w:name="bookefba689d-6db6-4ec8-9f77-3d23a839dcdb_1" w:id="100002"/>
      <w:r>
        <w:t>suppressOverlap</w:t>
      </w:r>
      <w:r>
        <w:t xml:space="preserve"> (Prevent Text Frames From Overlapping)</w:t>
      </w:r>
      <w:bookmarkEnd w:id="100001"/>
    </w:p>
    <w:bookmarkEnd w:id="100002"/>
    <w:p w:rsidRDefault="00476CD1" w:rsidP="00476CD1" w:rsidR="00476CD1">
      <w:r>
        <w:t xml:space="preserve">This element specifies whether a text </w:t>
      </w:r>
      <w:hyperlink r:id="rId8">
        <w:r>
          <w:rPr>
            <w:rStyle w:val="Hyperlink"/>
          </w:rPr>
          <w:t>frame</w:t>
        </w:r>
      </w:hyperlink>
      <w:r>
        <w:t xml:space="preserve"> which intersects another text </w:t>
      </w:r>
      <w:hyperlink r:id="rId8">
        <w:r>
          <w:rPr>
            <w:rStyle w:val="Hyperlink"/>
          </w:rPr>
          <w:t>frame</w:t>
        </w:r>
      </w:hyperlink>
      <w:r>
        <w:t xml:space="preserve"> at display time shall be allowed to overlap the contents of the other text frame. If a text </w:t>
      </w:r>
      <w:hyperlink r:id="rId8">
        <w:r>
          <w:rPr>
            <w:rStyle w:val="Hyperlink"/>
          </w:rPr>
          <w:t>frame</w:t>
        </w:r>
      </w:hyperlink>
      <w:r>
        <w:t xml:space="preserve"> cannot overlap other text frames, it shall be repositioned when displayed to prevent this overlap as needed.</w:t>
      </w:r>
    </w:p>
    <w:p w:rsidRDefault="00476CD1" w:rsidP="00476CD1" w:rsidR="00476CD1">
      <w:r>
        <w:t xml:space="preserve">If this element is omitted on a given paragraph, its value is determined by the setting previously set at any level of the style hierarchy (i.e. that previous setting remains unchanged). If this setting is never specified in the style hierarchy, then overlap shall be allowed </w:t>
      </w:r>
      <w:hyperlink r:id="rId9">
        <w:r>
          <w:rPr>
            <w:rStyle w:val="Hyperlink"/>
          </w:rPr>
          <w:t>between</w:t>
        </w:r>
      </w:hyperlink>
      <w:r>
        <w:t xml:space="preserve"> a text </w:t>
      </w:r>
      <w:hyperlink r:id="rId8">
        <w:r>
          <w:rPr>
            <w:rStyle w:val="Hyperlink"/>
          </w:rPr>
          <w:t>frame</w:t>
        </w:r>
      </w:hyperlink>
      <w:r>
        <w:t xml:space="preserve"> which intersects another text </w:t>
      </w:r>
      <w:hyperlink r:id="rId8">
        <w:r>
          <w:rPr>
            <w:rStyle w:val="Hyperlink"/>
          </w:rPr>
          <w:t>frame</w:t>
        </w:r>
      </w:hyperlink>
      <w:r>
        <w:t xml:space="preserve"> displayed at the same location.</w:t>
      </w:r>
    </w:p>
    <w:p w:rsidRDefault="00476CD1" w:rsidP="00476CD1" w:rsidR="00476CD1">
      <w:r>
        <w:t>[</w:t>
      </w:r>
      <w:r>
        <w:t>Example</w:t>
      </w:r>
      <w:r>
        <w:t xml:space="preserve">: Consider a document with two text frames which are allowed to overlap each other. If the second text </w:t>
      </w:r>
      <w:hyperlink r:id="rId8">
        <w:r>
          <w:rPr>
            <w:rStyle w:val="Hyperlink"/>
          </w:rPr>
          <w:t>frame</w:t>
        </w:r>
      </w:hyperlink>
      <w:r>
        <w:t xml:space="preserve"> should overlap the contents of another text </w:t>
      </w:r>
      <w:hyperlink r:id="rId8">
        <w:r>
          <w:rPr>
            <w:rStyle w:val="Hyperlink"/>
          </w:rPr>
          <w:t>frame</w:t>
        </w:r>
      </w:hyperlink>
      <w:r>
        <w:t>, that constraint would be specified via the following WordprocessingML:</w:t>
      </w:r>
    </w:p>
    <w:p w:rsidRDefault="00476CD1" w:rsidP="00476CD1" w:rsidR="00476CD1">
      <w:pPr>
        <w:pStyle w:val="c"/>
      </w:pPr>
      <w:r>
        <w:t>&lt;w:</w:t>
      </w:r>
      <w:hyperlink r:id="rId10">
        <w:r>
          <w:rPr>
            <w:rStyle w:val="Hyperlink"/>
          </w:rPr>
          <w:t>p</w:t>
        </w:r>
      </w:hyperlink>
      <w:r>
        <w:t>&gt;</w:t>
      </w:r>
    </w:p>
    <w:p w:rsidRDefault="00476CD1" w:rsidP="00476CD1" w:rsidR="00476CD1">
      <w:pPr>
        <w:pStyle w:val="c"/>
      </w:pPr>
      <w:r>
        <w:t xml:space="preserve">  …</w:t>
      </w:r>
    </w:p>
    <w:p w:rsidRDefault="00476CD1" w:rsidP="00476CD1" w:rsidR="00476CD1">
      <w:pPr>
        <w:pStyle w:val="c"/>
      </w:pPr>
      <w:r>
        <w:t>&lt;/w:</w:t>
      </w:r>
      <w:hyperlink r:id="rId10">
        <w:r>
          <w:rPr>
            <w:rStyle w:val="Hyperlink"/>
          </w:rPr>
          <w:t>p</w:t>
        </w:r>
      </w:hyperlink>
      <w:r>
        <w:t>&gt;</w:t>
      </w:r>
    </w:p>
    <w:p w:rsidRDefault="00476CD1" w:rsidP="00476CD1" w:rsidR="00476CD1">
      <w:pPr>
        <w:pStyle w:val="c"/>
      </w:pPr>
      <w:r>
        <w:t>&lt;w:</w:t>
      </w:r>
      <w:hyperlink r:id="rId10">
        <w:r>
          <w:rPr>
            <w:rStyle w:val="Hyperlink"/>
          </w:rPr>
          <w:t>p</w:t>
        </w:r>
      </w:hyperlink>
      <w:r>
        <w:t>&gt;</w:t>
      </w:r>
    </w:p>
    <w:p w:rsidRDefault="00476CD1" w:rsidP="00476CD1" w:rsidR="00476CD1">
      <w:pPr>
        <w:pStyle w:val="c"/>
      </w:pPr>
      <w:r>
        <w:t xml:space="preserve">  &lt;w:</w:t>
      </w:r>
      <w:hyperlink r:id="rId11">
        <w:r>
          <w:rPr>
            <w:rStyle w:val="Hyperlink"/>
          </w:rPr>
          <w:t>pPr</w:t>
        </w:r>
      </w:hyperlink>
      <w:r>
        <w:t>&gt;</w:t>
      </w:r>
      <w:r>
        <w:br/>
      </w:r>
      <w:r>
        <w:t xml:space="preserve">    &lt;w:</w:t>
      </w:r>
      <w:hyperlink r:id="rId12">
        <w:r>
          <w:rPr>
            <w:rStyle w:val="Hyperlink"/>
          </w:rPr>
          <w:t>framePr</w:t>
        </w:r>
      </w:hyperlink>
      <w:r>
        <w:t xml:space="preserve"> … /&gt;</w:t>
      </w:r>
    </w:p>
    <w:p w:rsidRDefault="00476CD1" w:rsidP="00476CD1" w:rsidR="00476CD1">
      <w:pPr>
        <w:pStyle w:val="c"/>
      </w:pPr>
      <w:r>
        <w:t xml:space="preserve">    &lt;w:suppressOverlap /&gt;</w:t>
      </w:r>
    </w:p>
    <w:p w:rsidRDefault="00476CD1" w:rsidP="00476CD1" w:rsidR="00476CD1">
      <w:pPr>
        <w:pStyle w:val="c"/>
      </w:pPr>
      <w:r>
        <w:t xml:space="preserve">  &lt;/w:</w:t>
      </w:r>
      <w:hyperlink r:id="rId11">
        <w:r>
          <w:rPr>
            <w:rStyle w:val="Hyperlink"/>
          </w:rPr>
          <w:t>pPr</w:t>
        </w:r>
      </w:hyperlink>
      <w:r>
        <w:t>&gt;</w:t>
      </w:r>
    </w:p>
    <w:p w:rsidRDefault="00476CD1" w:rsidP="00476CD1" w:rsidR="00476CD1">
      <w:pPr>
        <w:pStyle w:val="c"/>
      </w:pPr>
      <w:r>
        <w:t xml:space="preserve">  …</w:t>
      </w:r>
    </w:p>
    <w:p w:rsidRDefault="00476CD1" w:rsidP="00476CD1" w:rsidR="00476CD1">
      <w:pPr>
        <w:pStyle w:val="c"/>
      </w:pPr>
      <w:r>
        <w:t>&lt;/w:</w:t>
      </w:r>
      <w:hyperlink r:id="rId10">
        <w:r>
          <w:rPr>
            <w:rStyle w:val="Hyperlink"/>
          </w:rPr>
          <w:t>p</w:t>
        </w:r>
      </w:hyperlink>
      <w:r>
        <w:t>&gt;</w:t>
      </w:r>
    </w:p>
    <w:p w:rsidRDefault="00476CD1" w:rsidP="00476CD1" w:rsidR="00476CD1">
      <w:r>
        <w:t xml:space="preserve">The resulting text </w:t>
      </w:r>
      <w:hyperlink r:id="rId8">
        <w:r>
          <w:rPr>
            <w:rStyle w:val="Hyperlink"/>
          </w:rPr>
          <w:t>frame</w:t>
        </w:r>
      </w:hyperlink>
      <w:r>
        <w:t xml:space="preserve"> with the </w:t>
      </w:r>
      <w:r>
        <w:t>suppressOverlap</w:t>
      </w:r>
      <w:r>
        <w:t xml:space="preserve"> property specified would never overlap any intersecting text frames. </w:t>
      </w:r>
      <w:r>
        <w:t>end example</w:t>
      </w:r>
      <w:r>
        <w:t>]</w:t>
      </w:r>
    </w:p>
    <w:tbl>
      <w:tblPr>
        <w:tblStyle w:val="ElementTable"/>
        <w:tblW w:type="pct" w:w="5000"/>
        <w:tblLook w:val="01E0" w:noVBand="0" w:noHBand="0" w:lastColumn="1" w:firstColumn="1" w:lastRow="1" w:firstRow="1"/>
      </w:tblPr>
      <w:tblGrid>
        <w:gridCol w:w="10310"/>
      </w:tblGrid>
      <w:tr w:rsidTr="002E5918" w:rsidR="00476CD1">
        <w:trPr>
          <w:cnfStyle w:val="100000000000"/>
        </w:trPr>
        <w:tc>
          <w:tcPr>
            <w:tcW w:type="pct" w:w="5000"/>
          </w:tcPr>
          <w:p w:rsidRDefault="00476CD1" w:rsidP="002E5918" w:rsidR="00476CD1">
            <w:r>
              <w:t>Parent Elements</w:t>
            </w:r>
          </w:p>
        </w:tc>
      </w:tr>
      <w:tr w:rsidTr="002E5918" w:rsidR="00476CD1">
        <w:tc>
          <w:tcPr>
            <w:tcW w:type="pct" w:w="5000"/>
          </w:tcPr>
          <w:p w:rsidRDefault="00476CD1" w:rsidP="002E5918" w:rsidR="00476CD1">
            <w:r>
              <w:t/>
            </w:r>
            <w:hyperlink r:id="rId11">
              <w:r>
                <w:rPr>
                  <w:rStyle w:val="Hyperlink"/>
                </w:rPr>
                <w:t>pPr</w:t>
              </w:r>
            </w:hyperlink>
            <w:r>
              <w:t/>
            </w:r>
            <w:r>
              <w:t xml:space="preserve"> (§</w:t>
            </w:r>
            <w:fldSimple w:instr="REF book53565c23-bd0e-47b4-b63a-683c1e3d0c74 \r \h">
              <w:r>
                <w:t>2.7.4.2</w:t>
              </w:r>
            </w:fldSimple>
            <w:r>
              <w:t xml:space="preserve">); </w:t>
            </w:r>
            <w:r>
              <w:t/>
            </w:r>
            <w:hyperlink r:id="rId11">
              <w:r>
                <w:rPr>
                  <w:rStyle w:val="Hyperlink"/>
                </w:rPr>
                <w:t>pPr</w:t>
              </w:r>
            </w:hyperlink>
            <w:r>
              <w:t/>
            </w:r>
            <w:r>
              <w:t xml:space="preserve"> (§</w:t>
            </w:r>
            <w:fldSimple w:instr="REF booke6efa574-1e55-4ddb-860c-6e562acedf74 \r \h">
              <w:r>
                <w:t>2.9.24</w:t>
              </w:r>
            </w:fldSimple>
            <w:r>
              <w:t xml:space="preserve">); </w:t>
            </w:r>
            <w:r>
              <w:t/>
            </w:r>
            <w:hyperlink r:id="rId11">
              <w:r>
                <w:rPr>
                  <w:rStyle w:val="Hyperlink"/>
                </w:rPr>
                <w:t>pPr</w:t>
              </w:r>
            </w:hyperlink>
            <w:r>
              <w:t/>
            </w:r>
            <w:r>
              <w:t xml:space="preserve"> (§</w:t>
            </w:r>
            <w:fldSimple w:instr="REF book30c72361-2d7a-4558-bb18-ccddd9d3de1f \r \h">
              <w:r>
                <w:t>2.3.1.25</w:t>
              </w:r>
            </w:fldSimple>
            <w:r>
              <w:t xml:space="preserve">); </w:t>
            </w:r>
            <w:r>
              <w:t/>
            </w:r>
            <w:hyperlink r:id="rId11">
              <w:r>
                <w:rPr>
                  <w:rStyle w:val="Hyperlink"/>
                </w:rPr>
                <w:t>pPr</w:t>
              </w:r>
            </w:hyperlink>
            <w:r>
              <w:t/>
            </w:r>
            <w:r>
              <w:t xml:space="preserve"> (§</w:t>
            </w:r>
            <w:fldSimple w:instr="REF bookb3866439-2257-4583-9548-defc323c8d82 \r \h">
              <w:r>
                <w:t>2.7.5.1</w:t>
              </w:r>
            </w:fldSimple>
            <w:r>
              <w:t xml:space="preserve">); </w:t>
            </w:r>
            <w:r>
              <w:t/>
            </w:r>
            <w:hyperlink r:id="rId11">
              <w:r>
                <w:rPr>
                  <w:rStyle w:val="Hyperlink"/>
                </w:rPr>
                <w:t>pPr</w:t>
              </w:r>
            </w:hyperlink>
            <w:r>
              <w:t/>
            </w:r>
            <w:r>
              <w:t xml:space="preserve"> (§</w:t>
            </w:r>
            <w:fldSimple w:instr="REF bookde93dab3-478f-47c4-a231-e9a7804d7455 \r \h">
              <w:r>
                <w:t>2.3.1.26</w:t>
              </w:r>
            </w:fldSimple>
            <w:r>
              <w:t xml:space="preserve">); </w:t>
            </w:r>
            <w:r>
              <w:t/>
            </w:r>
            <w:hyperlink r:id="rId11">
              <w:r>
                <w:rPr>
                  <w:rStyle w:val="Hyperlink"/>
                </w:rPr>
                <w:t>pPr</w:t>
              </w:r>
            </w:hyperlink>
            <w:r>
              <w:t/>
            </w:r>
            <w:r>
              <w:t xml:space="preserve"> (§</w:t>
            </w:r>
            <w:fldSimple w:instr="REF bookfa4703df-a7d8-4097-a4e0-fad14eb421cb \r \h">
              <w:r>
                <w:t>2.7.7.2</w:t>
              </w:r>
            </w:fldSimple>
            <w:r>
              <w:t>)</w:t>
            </w:r>
          </w:p>
        </w:tc>
      </w:tr>
    </w:tbl>
    <w:p w:rsidRDefault="00476CD1" w:rsidP="00476CD1" w:rsidR="00476CD1"/>
    <w:tbl>
      <w:tblPr>
        <w:tblStyle w:val="ElementTable"/>
        <w:tblW w:type="pct" w:w="5000"/>
        <w:tblLayout w:type="fixed"/>
        <w:tblLook w:val="01E0" w:noVBand="0" w:noHBand="0" w:lastColumn="1" w:firstColumn="1" w:lastRow="1" w:firstRow="1"/>
      </w:tblPr>
      <w:tblGrid>
        <w:gridCol w:w="2062"/>
        <w:gridCol w:w="8248"/>
      </w:tblGrid>
      <w:tr w:rsidTr="002E5918" w:rsidR="00476CD1">
        <w:trPr>
          <w:cnfStyle w:val="100000000000"/>
        </w:trPr>
        <w:tc>
          <w:tcPr>
            <w:tcW w:type="pct" w:w="1000"/>
          </w:tcPr>
          <w:p w:rsidRDefault="00476CD1" w:rsidP="002E5918" w:rsidR="00476CD1">
            <w:r>
              <w:t>Attributes</w:t>
            </w:r>
          </w:p>
        </w:tc>
        <w:tc>
          <w:tcPr>
            <w:tcW w:type="pct" w:w="4000"/>
          </w:tcPr>
          <w:p w:rsidRDefault="00476CD1" w:rsidP="002E5918" w:rsidR="00476CD1">
            <w:r>
              <w:t>Description</w:t>
            </w:r>
          </w:p>
        </w:tc>
      </w:tr>
      <w:tr w:rsidTr="002E5918" w:rsidR="00476CD1">
        <w:tc>
          <w:tcPr>
            <w:tcW w:type="pct" w:w="1000"/>
          </w:tcPr>
          <w:p w:rsidRDefault="00476CD1" w:rsidP="002E5918" w:rsidR="00476CD1">
            <w:r>
              <w:t>val</w:t>
            </w:r>
            <w:r>
              <w:t xml:space="preserve"> (On/Off Value)</w:t>
            </w:r>
          </w:p>
        </w:tc>
        <w:tc>
          <w:tcPr>
            <w:tcW w:type="pct" w:w="4000"/>
          </w:tcPr>
          <w:p w:rsidRDefault="00476CD1" w:rsidP="002E5918" w:rsidR="00476CD1">
            <w:r>
              <w:t xml:space="preserve">Specifies a binary value for the property defined by the parent </w:t>
            </w:r>
            <w:hyperlink r:id="rId13">
              <w:r>
                <w:rPr>
                  <w:rStyle w:val="Hyperlink"/>
                </w:rPr>
                <w:t>XML</w:t>
              </w:r>
            </w:hyperlink>
            <w:r>
              <w:t xml:space="preserve"> element.</w:t>
            </w:r>
          </w:p>
          <w:p w:rsidRDefault="00476CD1" w:rsidP="002E5918" w:rsidR="00476CD1"/>
          <w:p w:rsidRDefault="00476CD1" w:rsidP="002E5918" w:rsidR="00476CD1">
            <w:r>
              <w:t xml:space="preserve">A value of </w:t>
            </w:r>
            <w:r>
              <w:t>on</w:t>
            </w:r>
            <w:r>
              <w:t xml:space="preserve">, </w:t>
            </w:r>
            <w:r>
              <w:t>1</w:t>
            </w:r>
            <w:r>
              <w:t xml:space="preserve">, or </w:t>
            </w:r>
            <w:r>
              <w:t>true</w:t>
            </w:r>
            <w:r>
              <w:t xml:space="preserve"> specifies that the property shall be explicitly applied. This is the default value for this attribute, and is implied when the parent element is present, but this attribute is omitted. </w:t>
            </w:r>
          </w:p>
          <w:p w:rsidRDefault="00476CD1" w:rsidP="002E5918" w:rsidR="00476CD1"/>
          <w:p w:rsidRDefault="00476CD1" w:rsidP="002E5918" w:rsidR="00476CD1">
            <w:r>
              <w:t xml:space="preserve">A value of </w:t>
            </w:r>
            <w:r>
              <w:t>off</w:t>
            </w:r>
            <w:r>
              <w:t xml:space="preserve">, </w:t>
            </w:r>
            <w:r>
              <w:t>0</w:t>
            </w:r>
            <w:r>
              <w:t xml:space="preserve">, or </w:t>
            </w:r>
            <w:r>
              <w:t>false</w:t>
            </w:r>
            <w:r>
              <w:t xml:space="preserve"> specifies that the property shall be explicitly turned off.</w:t>
            </w:r>
          </w:p>
          <w:p w:rsidRDefault="00476CD1" w:rsidP="002E5918" w:rsidR="00476CD1"/>
          <w:p w:rsidRDefault="00476CD1" w:rsidP="002E5918" w:rsidR="00476CD1">
            <w:r>
              <w:t>[</w:t>
            </w:r>
            <w:r>
              <w:t>Example</w:t>
            </w:r>
            <w:r>
              <w:t>: For example, consider the following on/off property:</w:t>
            </w:r>
          </w:p>
          <w:p w:rsidRDefault="00476CD1" w:rsidP="002E5918" w:rsidR="00476CD1"/>
          <w:p w:rsidRDefault="00476CD1" w:rsidP="002E5918" w:rsidR="00476CD1">
            <w:pPr>
              <w:pStyle w:val="c"/>
            </w:pPr>
            <w:r>
              <w:t>&lt;w:… w:val="off"/&gt;</w:t>
            </w:r>
          </w:p>
          <w:p w:rsidRDefault="00476CD1" w:rsidP="002E5918" w:rsidR="00476CD1"/>
          <w:p w:rsidRDefault="00476CD1" w:rsidP="002E5918" w:rsidR="00476CD1">
            <w:r>
              <w:t xml:space="preserve">The </w:t>
            </w:r>
            <w:r>
              <w:t>val</w:t>
            </w:r>
            <w:r>
              <w:t xml:space="preserve"> attribute explicitly declares that the property is turned </w:t>
            </w:r>
            <w:r>
              <w:t>off</w:t>
            </w:r>
            <w:r>
              <w:t xml:space="preserve">. </w:t>
            </w:r>
            <w:r>
              <w:t>end example</w:t>
            </w:r>
            <w:r>
              <w:t>]</w:t>
            </w:r>
          </w:p>
          <w:p w:rsidRDefault="00476CD1" w:rsidP="002E5918" w:rsidR="00476CD1"/>
          <w:p w:rsidRDefault="00476CD1" w:rsidP="002E5918" w:rsidR="00476CD1">
            <w:r>
              <w:t xml:space="preserve">The possible values for this attribute are defined by the </w:t>
            </w:r>
            <w:r>
              <w:t/>
            </w:r>
            <w:hyperlink r:id="rId14">
              <w:r>
                <w:rPr>
                  <w:rStyle w:val="Hyperlink"/>
                </w:rPr>
                <w:t>ST_OnOff</w:t>
              </w:r>
            </w:hyperlink>
            <w:r>
              <w:t/>
            </w:r>
            <w:r>
              <w:t xml:space="preserve"> simple </w:t>
            </w:r>
            <w:hyperlink r:id="rId15">
              <w:r>
                <w:rPr>
                  <w:rStyle w:val="Hyperlink"/>
                </w:rPr>
                <w:t>type</w:t>
              </w:r>
            </w:hyperlink>
            <w:r>
              <w:t xml:space="preserve"> (§</w:t>
            </w:r>
            <w:fldSimple w:instr="REF book132b238a-f5d3-4550-bd8d-6ea5fb7f3629 \r \h">
              <w:r>
                <w:t>2.18.67</w:t>
              </w:r>
            </w:fldSimple>
            <w:r>
              <w:t>).</w:t>
            </w:r>
          </w:p>
        </w:tc>
      </w:tr>
    </w:tbl>
    <w:p w:rsidRDefault="00476CD1" w:rsidP="00476CD1" w:rsidR="00476CD1">
      <w:pPr>
        <w:pStyle w:val="KeepWithNext"/>
      </w:pPr>
      <w:r>
        <w:t xml:space="preserve">The following </w:t>
      </w:r>
      <w:hyperlink r:id="rId13">
        <w:r>
          <w:rPr>
            <w:rStyle w:val="Hyperlink"/>
          </w:rPr>
          <w:t>XML</w:t>
        </w:r>
      </w:hyperlink>
      <w:r>
        <w:t xml:space="preserve"> Schema fragment defines the contents of this element:</w:t>
      </w:r>
    </w:p>
    <w:p w:rsidRDefault="00476CD1" w:rsidP="00476CD1" w:rsidR="00476CD1">
      <w:pPr>
        <w:pStyle w:val="SchemaFragment"/>
        <w:tabs>
          <w:tab w:pos="0" w:val="left"/>
        </w:tabs>
        <w:ind w:hanging="180" w:left="180"/>
      </w:pPr>
      <w:r>
        <w:t xml:space="preserve">&lt;complexType </w:t>
      </w:r>
      <w:hyperlink r:id="rId16">
        <w:r>
          <w:rPr>
            <w:rStyle w:val="Hyperlink"/>
          </w:rPr>
          <w:t>name</w:t>
        </w:r>
      </w:hyperlink>
      <w:r>
        <w:t>="CT_OnOff"&gt;</w:t>
      </w:r>
    </w:p>
    <w:p w:rsidRDefault="00476CD1" w:rsidP="00476CD1" w:rsidR="00476CD1">
      <w:pPr>
        <w:pStyle w:val="SchemaFragment"/>
        <w:tabs>
          <w:tab w:pos="360" w:val="left"/>
        </w:tabs>
        <w:ind w:hanging="540" w:left="540"/>
      </w:pPr>
      <w:r>
        <w:tab/>
      </w:r>
      <w:r>
        <w:t xml:space="preserve">&lt;attribute </w:t>
      </w:r>
      <w:hyperlink r:id="rId16">
        <w:r>
          <w:rPr>
            <w:rStyle w:val="Hyperlink"/>
          </w:rPr>
          <w:t>name</w:t>
        </w:r>
      </w:hyperlink>
      <w:r>
        <w:t xml:space="preserve">="val" </w:t>
      </w:r>
      <w:hyperlink r:id="rId15">
        <w:r>
          <w:rPr>
            <w:rStyle w:val="Hyperlink"/>
          </w:rPr>
          <w:t>type</w:t>
        </w:r>
      </w:hyperlink>
      <w:r>
        <w:t>="</w:t>
      </w:r>
      <w:hyperlink r:id="rId14">
        <w:r>
          <w:rPr>
            <w:rStyle w:val="Hyperlink"/>
          </w:rPr>
          <w:t>ST_OnOff</w:t>
        </w:r>
      </w:hyperlink>
      <w:r>
        <w:t>"/&gt;</w:t>
      </w:r>
    </w:p>
    <w:p w:rsidRDefault="00476CD1" w:rsidP="00476CD1" w:rsidR="00476CD1">
      <w:pPr>
        <w:pStyle w:val="SchemaFragmentLast"/>
        <w:tabs>
          <w:tab w:pos="0" w:val="left"/>
        </w:tabs>
        <w:ind w:hanging="180" w:left="180"/>
      </w:pPr>
      <w:r>
        <w:t>&lt;/complexType&gt;</w:t>
      </w:r>
    </w:p>
    <w:sectPr w:rsidSect="00476CD1" w:rsidR="00476CD1">
      <w:headerReference w:type="default" r:id="rId7"/>
      <w:pgSz w:h="15840" w:w="12240"/>
      <w:pgMar w:gutter="0" w:footer="720" w:header="720" w:left="1080" w:bottom="1440" w:right="1080" w:top="1440"/>
      <w:lnNumType w:countBy="1"/>
      <w:cols w:space="720"/>
      <w:docGrid w:linePitch="360"/>
    </w:sectPr>
  </w:body>
</w:document>
</file>

<file path=word/fontTable.xml><?xml version="1.0" encoding="utf-8"?>
<w:font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font w:name="Symbol">
    <w:panose1 w:val="05050102010706020507"/>
    <w:charset w:val="02"/>
    <w:family w:val="roman"/>
    <w:pitch w:val="variable"/>
    <w:sig w:csb1="00000000" w:csb0="80000000" w:usb3="00000000" w:usb2="00000000" w:usb1="10000000" w:usb0="00000000"/>
  </w:font>
  <w:font w:name="Times New Roman">
    <w:panose1 w:val="02020603050405020304"/>
    <w:charset w:val="00"/>
    <w:family w:val="roman"/>
    <w:pitch w:val="variable"/>
    <w:sig w:csb1="00000000" w:csb0="000001FF" w:usb3="00000000" w:usb2="00000009" w:usb1="C0007841" w:usb0="E0002AFF"/>
  </w:font>
  <w:font w:name="Wingdings">
    <w:panose1 w:val="05000000000000000000"/>
    <w:charset w:val="02"/>
    <w:family w:val="auto"/>
    <w:pitch w:val="variable"/>
    <w:sig w:csb1="00000000" w:csb0="80000000" w:usb3="00000000" w:usb2="00000000" w:usb1="10000000" w:usb0="00000000"/>
  </w:font>
  <w:font w:name="Courier New">
    <w:panose1 w:val="02070309020205020404"/>
    <w:charset w:val="00"/>
    <w:family w:val="modern"/>
    <w:pitch w:val="fixed"/>
    <w:sig w:csb1="00000000" w:csb0="000001FF" w:usb3="00000000" w:usb2="00000009" w:usb1="C0007843" w:usb0="E0002AFF"/>
  </w:font>
  <w:font w:name="Calibri">
    <w:panose1 w:val="020F0502020204030204"/>
    <w:charset w:val="00"/>
    <w:family w:val="swiss"/>
    <w:pitch w:val="variable"/>
    <w:sig w:csb1="00000000" w:csb0="0000019F" w:usb3="00000000" w:usb2="00000001" w:usb1="4000ACFF" w:usb0="E00002FF"/>
  </w:font>
  <w:font w:name="Malgun Gothic">
    <w:altName w:val="맑은 고딕"/>
    <w:panose1 w:val="020B0503020000020004"/>
    <w:charset w:val="81"/>
    <w:family w:val="swiss"/>
    <w:pitch w:val="variable"/>
    <w:sig w:csb1="00000000" w:csb0="00080001" w:usb3="00000000" w:usb2="00000012" w:usb1="09D77CFB" w:usb0="900002AF"/>
  </w:font>
  <w:font w:name="Cambria">
    <w:panose1 w:val="02040503050406030204"/>
    <w:charset w:val="00"/>
    <w:family w:val="roman"/>
    <w:pitch w:val="variable"/>
    <w:sig w:csb1="00000000" w:csb0="0000019F" w:usb3="00000000" w:usb2="00000000" w:usb1="400004FF" w:usb0="E00002FF"/>
  </w:font>
  <w:font w:name="Arial">
    <w:panose1 w:val="020B0604020202020204"/>
    <w:charset w:val="00"/>
    <w:family w:val="swiss"/>
    <w:pitch w:val="variable"/>
    <w:sig w:csb1="00000000" w:csb0="000001FF" w:usb3="00000000" w:usb2="00000009" w:usb1="C0007843" w:usb0="E0002AFF"/>
  </w:font>
  <w:font w:name="Consolas">
    <w:panose1 w:val="020B0609020204030204"/>
    <w:charset w:val="00"/>
    <w:family w:val="modern"/>
    <w:pitch w:val="fixed"/>
    <w:sig w:csb1="00000000" w:csb0="0000019F" w:usb3="00000000" w:usb2="00000009" w:usb1="4000FCFF" w:usb0="E10002FF"/>
  </w:font>
  <w:font w:name="Tahoma">
    <w:panose1 w:val="020B0604030504040204"/>
    <w:charset w:val="00"/>
    <w:family w:val="swiss"/>
    <w:pitch w:val="variable"/>
    <w:sig w:csb1="00000000" w:csb0="000101FF" w:usb3="00000000" w:usb2="00000029" w:usb1="C000605B" w:usb0="E1002EFF"/>
  </w:font>
  <w:font w:name="Lucida Console">
    <w:panose1 w:val="020B0609040504020204"/>
    <w:charset w:val="00"/>
    <w:family w:val="modern"/>
    <w:pitch w:val="fixed"/>
    <w:sig w:csb1="00000000" w:csb0="0000001F" w:usb3="00000000" w:usb2="00000000" w:usb1="00001800" w:usb0="8000028F"/>
  </w:font>
  <w:font w:name="Verdana">
    <w:panose1 w:val="020B0604030504040204"/>
    <w:charset w:val="00"/>
    <w:family w:val="swiss"/>
    <w:pitch w:val="variable"/>
    <w:sig w:csb1="00000000" w:csb0="0000019F" w:usb3="00000000" w:usb2="00000010" w:usb1="4000205B" w:usb0="A10006FF"/>
  </w:font>
  <w:font w:name="Cambria Math">
    <w:panose1 w:val="02040503050406030204"/>
    <w:charset w:val="00"/>
    <w:family w:val="roman"/>
    <w:pitch w:val="variable"/>
    <w:sig w:csb1="00000000" w:csb0="0000019F" w:usb3="00000000" w:usb2="00000000" w:usb1="420024FF" w:usb0="E00002FF"/>
  </w:font>
  <w:font w:name="SimSun">
    <w:altName w:val="宋体"/>
    <w:panose1 w:val="02010600030101010101"/>
    <w:charset w:val="86"/>
    <w:family w:val="auto"/>
    <w:pitch w:val="variable"/>
    <w:sig w:csb1="00000000" w:csb0="00040001" w:usb3="00000000" w:usb2="00000016" w:usb1="288F0000" w:usb0="00000003"/>
  </w:font>
  <w:font w:name="MS Mincho">
    <w:altName w:val="ＭＳ 明朝"/>
    <w:panose1 w:val="02020609040205080304"/>
    <w:charset w:val="80"/>
    <w:family w:val="modern"/>
    <w:pitch w:val="fixed"/>
    <w:sig w:csb1="00000000" w:csb0="0002009F" w:usb3="00000000" w:usb2="00000012" w:usb1="6AC7FDFB" w:usb0="E00002FF"/>
  </w:font>
  <w:font w:name="Arial Unicode MS">
    <w:panose1 w:val="020B0604020202020204"/>
    <w:charset w:val="80"/>
    <w:family w:val="swiss"/>
    <w:pitch w:val="variable"/>
    <w:sig w:csb1="00000000" w:csb0="003F01FF" w:usb3="00000000" w:usb2="0000003F" w:usb1="E9DFFFFF" w:usb0="F7FFAFFF"/>
  </w:font>
  <w:font w:name="MS Gothic">
    <w:altName w:val="ＭＳ ゴシック"/>
    <w:panose1 w:val="020B0609070205080204"/>
    <w:charset w:val="80"/>
    <w:family w:val="modern"/>
    <w:pitch w:val="fixed"/>
    <w:sig w:csb1="00000000" w:csb0="0002009F" w:usb3="00000000" w:usb2="00000012" w:usb1="6AC7FDFB" w:usb0="E00002FF"/>
  </w:font>
  <w:font w:name="Cordia New">
    <w:panose1 w:val="020B0304020202020204"/>
    <w:charset w:val="00"/>
    <w:family w:val="swiss"/>
    <w:pitch w:val="variable"/>
    <w:sig w:csb1="00000000" w:csb0="00010001" w:usb3="00000000" w:usb2="00000000" w:usb1="00000000" w:usb0="81000003"/>
  </w:font>
  <w:font w:name="MingLiU">
    <w:altName w:val="細明體"/>
    <w:panose1 w:val="02020509000000000000"/>
    <w:charset w:val="88"/>
    <w:family w:val="modern"/>
    <w:pitch w:val="fixed"/>
    <w:sig w:csb1="00000000" w:csb0="00100001" w:usb3="00000000" w:usb2="00000016" w:usb1="28CFFCFA" w:usb0="A00002FF"/>
  </w:font>
  <w:font w:name="Gulim">
    <w:altName w:val="굴림"/>
    <w:panose1 w:val="020B0600000101010101"/>
    <w:charset w:val="81"/>
    <w:family w:val="swiss"/>
    <w:pitch w:val="variable"/>
    <w:sig w:csb1="00000000" w:csb0="0008009F" w:usb3="00000000" w:usb2="00000030" w:usb1="69D77CFB" w:usb0="B00002AF"/>
  </w:font>
  <w:font w:name="Mangal">
    <w:panose1 w:val="02040503050203030202"/>
    <w:charset w:val="00"/>
    <w:family w:val="roman"/>
    <w:pitch w:val="variable"/>
    <w:sig w:csb1="00000000" w:csb0="00000001" w:usb3="00000000" w:usb2="00000000" w:usb1="00000000" w:usb0="00008003"/>
  </w:font>
</w:fonts>
</file>

<file path=word/header1.xml><?xml version="1.0" encoding="utf-8"?>
<w:hdr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p w:rsidRDefault="00476CD1" w:rsidR="0040178F" w:rsidRPr="003168AC">
    <w:pPr>
      <w:pStyle w:val="Header"/>
    </w:pPr>
    <w:fldSimple w:instr=" STYLEREF  &quot;h1,Level 1 Topic Heading&quot;  \* MERGEFORMAT ">
      <w:r w:rsidRPr="00476CD1">
        <w:rPr>
          <w:noProof/>
          <w:lang w:val="en-US"/>
        </w:rPr>
        <w:t>WordprocessingML Reference Material</w:t>
      </w:r>
    </w:fldSimple>
    <w:r w:rsidRPr="003168AC">
      <w:t xml:space="preserve"> - </w:t>
    </w:r>
    <w:fldSimple w:instr=" STYLEREF  &quot;h2,Level 2 Topic Heading,H2&quot;  \* MERGEFORMAT ">
      <w:r w:rsidRPr="00476CD1">
        <w:rPr>
          <w:noProof/>
          <w:lang w:val="en-US"/>
        </w:rPr>
        <w:t>Table</w:t>
      </w:r>
      <w:r>
        <w:rPr>
          <w:noProof/>
        </w:rPr>
        <w:t xml:space="preserve"> of Contents</w:t>
      </w:r>
    </w:fldSimple>
  </w:p>
</w:hdr>
</file>

<file path=word/numbering.xml><?xml version="1.0" encoding="utf-8"?>
<w:numbering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abstractNum w:abstractNumId="0">
    <w:nsid w:val="FFFFFF80"/>
    <w:multiLevelType w:val="singleLevel"/>
    <w:tmpl w:val="36EE9B9C"/>
    <w:lvl w:ilvl="0">
      <w:start w:val="1"/>
      <w:numFmt w:val="bullet"/>
      <w:pStyle w:val="ListBullet5"/>
      <w:lvlText w:val=""/>
      <w:lvlJc w:val="left"/>
      <w:pPr>
        <w:tabs>
          <w:tab w:pos="1800" w:val="num"/>
        </w:tabs>
        <w:ind w:hanging="360" w:left="1800"/>
      </w:pPr>
      <w:rPr>
        <w:rFonts w:hAnsi="Symbol" w:ascii="Symbol" w:hint="default"/>
      </w:rPr>
    </w:lvl>
  </w:abstractNum>
  <w:abstractNum w:abstractNumId="1">
    <w:nsid w:val="FFFFFF81"/>
    <w:multiLevelType w:val="singleLevel"/>
    <w:tmpl w:val="1078127A"/>
    <w:lvl w:ilvl="0">
      <w:start w:val="1"/>
      <w:numFmt w:val="bullet"/>
      <w:pStyle w:val="ListBullet4"/>
      <w:lvlText w:val=""/>
      <w:lvlJc w:val="left"/>
      <w:pPr>
        <w:tabs>
          <w:tab w:pos="1440" w:val="num"/>
        </w:tabs>
        <w:ind w:hanging="360" w:left="1440"/>
      </w:pPr>
      <w:rPr>
        <w:rFonts w:hAnsi="Symbol" w:ascii="Symbol" w:hint="default"/>
      </w:rPr>
    </w:lvl>
  </w:abstractNum>
  <w:abstractNum w:abstractNumId="2">
    <w:nsid w:val="FFFFFF82"/>
    <w:multiLevelType w:val="singleLevel"/>
    <w:tmpl w:val="5AEC8E4A"/>
    <w:lvl w:ilvl="0">
      <w:start w:val="1"/>
      <w:numFmt w:val="bullet"/>
      <w:pStyle w:val="ListBullet3"/>
      <w:lvlText w:val=""/>
      <w:lvlJc w:val="left"/>
      <w:pPr>
        <w:tabs>
          <w:tab w:pos="1080" w:val="num"/>
        </w:tabs>
        <w:ind w:hanging="360" w:left="1080"/>
      </w:pPr>
      <w:rPr>
        <w:rFonts w:hAnsi="Symbol" w:ascii="Symbol" w:hint="default"/>
      </w:rPr>
    </w:lvl>
  </w:abstractNum>
  <w:abstractNum w:abstractNumId="3">
    <w:nsid w:val="FFFFFF88"/>
    <w:multiLevelType w:val="singleLevel"/>
    <w:tmpl w:val="490E365C"/>
    <w:lvl w:ilvl="0">
      <w:start w:val="1"/>
      <w:numFmt w:val="decimal"/>
      <w:pStyle w:val="ListNumber"/>
      <w:lvlText w:val="%1."/>
      <w:lvlJc w:val="left"/>
      <w:pPr>
        <w:ind w:hanging="360" w:left="720"/>
      </w:pPr>
    </w:lvl>
  </w:abstractNum>
  <w:abstractNum w:abstractNumId="4">
    <w:nsid w:val="FFFFFF89"/>
    <w:multiLevelType w:val="singleLevel"/>
    <w:tmpl w:val="52C0E380"/>
    <w:lvl w:ilvl="0">
      <w:start w:val="1"/>
      <w:numFmt w:val="bullet"/>
      <w:pStyle w:val="ListBullet"/>
      <w:lvlText w:val=""/>
      <w:lvlJc w:val="left"/>
      <w:pPr>
        <w:ind w:hanging="360" w:left="720"/>
      </w:pPr>
      <w:rPr>
        <w:rFonts w:hAnsi="Symbol" w:ascii="Symbol" w:hint="default"/>
      </w:rPr>
    </w:lvl>
  </w:abstractNum>
  <w:abstractNum w:abstractNumId="5">
    <w:nsid w:val="0B6D0323"/>
    <w:multiLevelType w:val="hybridMultilevel"/>
    <w:tmpl w:val="0B262EB6"/>
    <w:lvl w:tplc="7F2E8366" w:ilvl="0">
      <w:start w:val="1"/>
      <w:numFmt w:val="bullet"/>
      <w:pStyle w:val="CheckmarkBullet2"/>
      <w:lvlText w:val=""/>
      <w:lvlJc w:val="left"/>
      <w:pPr>
        <w:ind w:hanging="360" w:left="720"/>
      </w:pPr>
      <w:rPr>
        <w:rFonts w:hAnsi="Wingdings" w:ascii="Wingdings" w:hint="default"/>
      </w:rPr>
    </w:lvl>
    <w:lvl w:tentative="true" w:tplc="7086489E" w:ilvl="1">
      <w:start w:val="1"/>
      <w:numFmt w:val="bullet"/>
      <w:lvlText w:val="o"/>
      <w:lvlJc w:val="left"/>
      <w:pPr>
        <w:ind w:hanging="360" w:left="1440"/>
      </w:pPr>
      <w:rPr>
        <w:rFonts w:cs="Courier New" w:hAnsi="Courier New" w:ascii="Courier New" w:hint="default"/>
      </w:rPr>
    </w:lvl>
    <w:lvl w:tentative="true" w:tplc="6D3C159E" w:ilvl="2">
      <w:start w:val="1"/>
      <w:numFmt w:val="bullet"/>
      <w:lvlText w:val=""/>
      <w:lvlJc w:val="left"/>
      <w:pPr>
        <w:ind w:hanging="360" w:left="2160"/>
      </w:pPr>
      <w:rPr>
        <w:rFonts w:hAnsi="Wingdings" w:ascii="Wingdings" w:hint="default"/>
      </w:rPr>
    </w:lvl>
    <w:lvl w:tentative="true" w:tplc="ACD05202" w:ilvl="3">
      <w:start w:val="1"/>
      <w:numFmt w:val="bullet"/>
      <w:lvlText w:val=""/>
      <w:lvlJc w:val="left"/>
      <w:pPr>
        <w:ind w:hanging="360" w:left="2880"/>
      </w:pPr>
      <w:rPr>
        <w:rFonts w:hAnsi="Symbol" w:ascii="Symbol" w:hint="default"/>
      </w:rPr>
    </w:lvl>
    <w:lvl w:tentative="true" w:tplc="686EA7AE" w:ilvl="4">
      <w:start w:val="1"/>
      <w:numFmt w:val="bullet"/>
      <w:lvlText w:val="o"/>
      <w:lvlJc w:val="left"/>
      <w:pPr>
        <w:ind w:hanging="360" w:left="3600"/>
      </w:pPr>
      <w:rPr>
        <w:rFonts w:cs="Courier New" w:hAnsi="Courier New" w:ascii="Courier New" w:hint="default"/>
      </w:rPr>
    </w:lvl>
    <w:lvl w:tentative="true" w:tplc="38FC9358" w:ilvl="5">
      <w:start w:val="1"/>
      <w:numFmt w:val="bullet"/>
      <w:lvlText w:val=""/>
      <w:lvlJc w:val="left"/>
      <w:pPr>
        <w:ind w:hanging="360" w:left="4320"/>
      </w:pPr>
      <w:rPr>
        <w:rFonts w:hAnsi="Wingdings" w:ascii="Wingdings" w:hint="default"/>
      </w:rPr>
    </w:lvl>
    <w:lvl w:tentative="true" w:tplc="FDDEC34A" w:ilvl="6">
      <w:start w:val="1"/>
      <w:numFmt w:val="bullet"/>
      <w:lvlText w:val=""/>
      <w:lvlJc w:val="left"/>
      <w:pPr>
        <w:ind w:hanging="360" w:left="5040"/>
      </w:pPr>
      <w:rPr>
        <w:rFonts w:hAnsi="Symbol" w:ascii="Symbol" w:hint="default"/>
      </w:rPr>
    </w:lvl>
    <w:lvl w:tentative="true" w:tplc="A252A2B2" w:ilvl="7">
      <w:start w:val="1"/>
      <w:numFmt w:val="bullet"/>
      <w:lvlText w:val="o"/>
      <w:lvlJc w:val="left"/>
      <w:pPr>
        <w:ind w:hanging="360" w:left="5760"/>
      </w:pPr>
      <w:rPr>
        <w:rFonts w:cs="Courier New" w:hAnsi="Courier New" w:ascii="Courier New" w:hint="default"/>
      </w:rPr>
    </w:lvl>
    <w:lvl w:tentative="true" w:tplc="28885A0E" w:ilvl="8">
      <w:start w:val="1"/>
      <w:numFmt w:val="bullet"/>
      <w:lvlText w:val=""/>
      <w:lvlJc w:val="left"/>
      <w:pPr>
        <w:ind w:hanging="360" w:left="6480"/>
      </w:pPr>
      <w:rPr>
        <w:rFonts w:hAnsi="Wingdings" w:ascii="Wingdings" w:hint="default"/>
      </w:rPr>
    </w:lvl>
  </w:abstractNum>
  <w:abstractNum w:abstractNumId="6">
    <w:nsid w:val="11813FF0"/>
    <w:multiLevelType w:val="hybridMultilevel"/>
    <w:tmpl w:val="5308B55A"/>
    <w:lvl w:tplc="81342268" w:ilvl="0">
      <w:start w:val="1"/>
      <w:numFmt w:val="bullet"/>
      <w:pStyle w:val="ListBullet2"/>
      <w:lvlText w:val=""/>
      <w:lvlJc w:val="left"/>
      <w:pPr>
        <w:ind w:hanging="360" w:left="1440"/>
      </w:pPr>
      <w:rPr>
        <w:rFonts w:hAnsi="Symbol" w:ascii="Symbol" w:hint="default"/>
      </w:rPr>
    </w:lvl>
    <w:lvl w:tentative="true" w:tplc="304EA044" w:ilvl="1">
      <w:start w:val="1"/>
      <w:numFmt w:val="bullet"/>
      <w:lvlText w:val="o"/>
      <w:lvlJc w:val="left"/>
      <w:pPr>
        <w:ind w:hanging="360" w:left="2160"/>
      </w:pPr>
      <w:rPr>
        <w:rFonts w:cs="Courier New" w:hAnsi="Courier New" w:ascii="Courier New" w:hint="default"/>
      </w:rPr>
    </w:lvl>
    <w:lvl w:tentative="true" w:tplc="BE5C7EE8" w:ilvl="2">
      <w:start w:val="1"/>
      <w:numFmt w:val="bullet"/>
      <w:lvlText w:val=""/>
      <w:lvlJc w:val="left"/>
      <w:pPr>
        <w:ind w:hanging="360" w:left="2880"/>
      </w:pPr>
      <w:rPr>
        <w:rFonts w:hAnsi="Wingdings" w:ascii="Wingdings" w:hint="default"/>
      </w:rPr>
    </w:lvl>
    <w:lvl w:tentative="true" w:tplc="2662BF84" w:ilvl="3">
      <w:start w:val="1"/>
      <w:numFmt w:val="bullet"/>
      <w:lvlText w:val=""/>
      <w:lvlJc w:val="left"/>
      <w:pPr>
        <w:ind w:hanging="360" w:left="3600"/>
      </w:pPr>
      <w:rPr>
        <w:rFonts w:hAnsi="Symbol" w:ascii="Symbol" w:hint="default"/>
      </w:rPr>
    </w:lvl>
    <w:lvl w:tentative="true" w:tplc="D44AD2AC" w:ilvl="4">
      <w:start w:val="1"/>
      <w:numFmt w:val="bullet"/>
      <w:lvlText w:val="o"/>
      <w:lvlJc w:val="left"/>
      <w:pPr>
        <w:ind w:hanging="360" w:left="4320"/>
      </w:pPr>
      <w:rPr>
        <w:rFonts w:cs="Courier New" w:hAnsi="Courier New" w:ascii="Courier New" w:hint="default"/>
      </w:rPr>
    </w:lvl>
    <w:lvl w:tentative="true" w:tplc="CDF24CD0" w:ilvl="5">
      <w:start w:val="1"/>
      <w:numFmt w:val="bullet"/>
      <w:lvlText w:val=""/>
      <w:lvlJc w:val="left"/>
      <w:pPr>
        <w:ind w:hanging="360" w:left="5040"/>
      </w:pPr>
      <w:rPr>
        <w:rFonts w:hAnsi="Wingdings" w:ascii="Wingdings" w:hint="default"/>
      </w:rPr>
    </w:lvl>
    <w:lvl w:tentative="true" w:tplc="5D66813C" w:ilvl="6">
      <w:start w:val="1"/>
      <w:numFmt w:val="bullet"/>
      <w:lvlText w:val=""/>
      <w:lvlJc w:val="left"/>
      <w:pPr>
        <w:ind w:hanging="360" w:left="5760"/>
      </w:pPr>
      <w:rPr>
        <w:rFonts w:hAnsi="Symbol" w:ascii="Symbol" w:hint="default"/>
      </w:rPr>
    </w:lvl>
    <w:lvl w:tentative="true" w:tplc="5C4059A6" w:ilvl="7">
      <w:start w:val="1"/>
      <w:numFmt w:val="bullet"/>
      <w:lvlText w:val="o"/>
      <w:lvlJc w:val="left"/>
      <w:pPr>
        <w:ind w:hanging="360" w:left="6480"/>
      </w:pPr>
      <w:rPr>
        <w:rFonts w:cs="Courier New" w:hAnsi="Courier New" w:ascii="Courier New" w:hint="default"/>
      </w:rPr>
    </w:lvl>
    <w:lvl w:tentative="true" w:tplc="8AF8CFEA" w:ilvl="8">
      <w:start w:val="1"/>
      <w:numFmt w:val="bullet"/>
      <w:lvlText w:val=""/>
      <w:lvlJc w:val="left"/>
      <w:pPr>
        <w:ind w:hanging="360" w:left="7200"/>
      </w:pPr>
      <w:rPr>
        <w:rFonts w:hAnsi="Wingdings" w:ascii="Wingdings" w:hint="default"/>
      </w:rPr>
    </w:lvl>
  </w:abstractNum>
  <w:abstractNum w:abstractNumId="7">
    <w:nsid w:val="18535CD0"/>
    <w:multiLevelType w:val="hybridMultilevel"/>
    <w:tmpl w:val="C8A05E98"/>
    <w:lvl w:tplc="BCA8F142" w:ilvl="0">
      <w:start w:val="1"/>
      <w:numFmt w:val="bullet"/>
      <w:pStyle w:val="SquareBullet2"/>
      <w:lvlText w:val=""/>
      <w:lvlJc w:val="left"/>
      <w:pPr>
        <w:ind w:hanging="360" w:left="720"/>
      </w:pPr>
      <w:rPr>
        <w:rFonts w:hAnsi="Wingdings" w:ascii="Wingdings" w:hint="default"/>
      </w:rPr>
    </w:lvl>
    <w:lvl w:tentative="true" w:tplc="2B385B44" w:ilvl="1">
      <w:start w:val="1"/>
      <w:numFmt w:val="bullet"/>
      <w:lvlText w:val="o"/>
      <w:lvlJc w:val="left"/>
      <w:pPr>
        <w:ind w:hanging="360" w:left="1440"/>
      </w:pPr>
      <w:rPr>
        <w:rFonts w:cs="Courier New" w:hAnsi="Courier New" w:ascii="Courier New" w:hint="default"/>
      </w:rPr>
    </w:lvl>
    <w:lvl w:tentative="true" w:tplc="CB88AAF0" w:ilvl="2">
      <w:start w:val="1"/>
      <w:numFmt w:val="bullet"/>
      <w:lvlText w:val=""/>
      <w:lvlJc w:val="left"/>
      <w:pPr>
        <w:ind w:hanging="360" w:left="2160"/>
      </w:pPr>
      <w:rPr>
        <w:rFonts w:hAnsi="Wingdings" w:ascii="Wingdings" w:hint="default"/>
      </w:rPr>
    </w:lvl>
    <w:lvl w:tentative="true" w:tplc="4E905160" w:ilvl="3">
      <w:start w:val="1"/>
      <w:numFmt w:val="bullet"/>
      <w:lvlText w:val=""/>
      <w:lvlJc w:val="left"/>
      <w:pPr>
        <w:ind w:hanging="360" w:left="2880"/>
      </w:pPr>
      <w:rPr>
        <w:rFonts w:hAnsi="Symbol" w:ascii="Symbol" w:hint="default"/>
      </w:rPr>
    </w:lvl>
    <w:lvl w:tentative="true" w:tplc="35D0C708" w:ilvl="4">
      <w:start w:val="1"/>
      <w:numFmt w:val="bullet"/>
      <w:lvlText w:val="o"/>
      <w:lvlJc w:val="left"/>
      <w:pPr>
        <w:ind w:hanging="360" w:left="3600"/>
      </w:pPr>
      <w:rPr>
        <w:rFonts w:cs="Courier New" w:hAnsi="Courier New" w:ascii="Courier New" w:hint="default"/>
      </w:rPr>
    </w:lvl>
    <w:lvl w:tentative="true" w:tplc="F914FAFA" w:ilvl="5">
      <w:start w:val="1"/>
      <w:numFmt w:val="bullet"/>
      <w:lvlText w:val=""/>
      <w:lvlJc w:val="left"/>
      <w:pPr>
        <w:ind w:hanging="360" w:left="4320"/>
      </w:pPr>
      <w:rPr>
        <w:rFonts w:hAnsi="Wingdings" w:ascii="Wingdings" w:hint="default"/>
      </w:rPr>
    </w:lvl>
    <w:lvl w:tentative="true" w:tplc="EA4E6550" w:ilvl="6">
      <w:start w:val="1"/>
      <w:numFmt w:val="bullet"/>
      <w:lvlText w:val=""/>
      <w:lvlJc w:val="left"/>
      <w:pPr>
        <w:ind w:hanging="360" w:left="5040"/>
      </w:pPr>
      <w:rPr>
        <w:rFonts w:hAnsi="Symbol" w:ascii="Symbol" w:hint="default"/>
      </w:rPr>
    </w:lvl>
    <w:lvl w:tentative="true" w:tplc="1D940100" w:ilvl="7">
      <w:start w:val="1"/>
      <w:numFmt w:val="bullet"/>
      <w:lvlText w:val="o"/>
      <w:lvlJc w:val="left"/>
      <w:pPr>
        <w:ind w:hanging="360" w:left="5760"/>
      </w:pPr>
      <w:rPr>
        <w:rFonts w:cs="Courier New" w:hAnsi="Courier New" w:ascii="Courier New" w:hint="default"/>
      </w:rPr>
    </w:lvl>
    <w:lvl w:tentative="true" w:tplc="BEDA3CBC" w:ilvl="8">
      <w:start w:val="1"/>
      <w:numFmt w:val="bullet"/>
      <w:lvlText w:val=""/>
      <w:lvlJc w:val="left"/>
      <w:pPr>
        <w:ind w:hanging="360" w:left="6480"/>
      </w:pPr>
      <w:rPr>
        <w:rFonts w:hAnsi="Wingdings" w:ascii="Wingdings" w:hint="default"/>
      </w:rPr>
    </w:lvl>
  </w:abstractNum>
  <w:abstractNum w:abstractNumId="8">
    <w:nsid w:val="25945B6B"/>
    <w:multiLevelType w:val="hybridMultilevel"/>
    <w:tmpl w:val="E6DE8FDA"/>
    <w:lvl w:tplc="FC5ACCAC" w:ilvl="0">
      <w:start w:val="1"/>
      <w:numFmt w:val="bullet"/>
      <w:pStyle w:val="CheckmarkBullet"/>
      <w:lvlText w:val=""/>
      <w:lvlJc w:val="left"/>
      <w:pPr>
        <w:ind w:hanging="360" w:left="720"/>
      </w:pPr>
      <w:rPr>
        <w:rFonts w:hAnsi="Wingdings" w:ascii="Wingdings" w:hint="default"/>
      </w:rPr>
    </w:lvl>
    <w:lvl w:tentative="true" w:tplc="82DA7356" w:ilvl="1">
      <w:start w:val="1"/>
      <w:numFmt w:val="bullet"/>
      <w:lvlText w:val="o"/>
      <w:lvlJc w:val="left"/>
      <w:pPr>
        <w:ind w:hanging="360" w:left="1440"/>
      </w:pPr>
      <w:rPr>
        <w:rFonts w:cs="Courier New" w:hAnsi="Courier New" w:ascii="Courier New" w:hint="default"/>
      </w:rPr>
    </w:lvl>
    <w:lvl w:tentative="true" w:tplc="381CE856" w:ilvl="2">
      <w:start w:val="1"/>
      <w:numFmt w:val="bullet"/>
      <w:lvlText w:val=""/>
      <w:lvlJc w:val="left"/>
      <w:pPr>
        <w:ind w:hanging="360" w:left="2160"/>
      </w:pPr>
      <w:rPr>
        <w:rFonts w:hAnsi="Wingdings" w:ascii="Wingdings" w:hint="default"/>
      </w:rPr>
    </w:lvl>
    <w:lvl w:tentative="true" w:tplc="B80A0B0E" w:ilvl="3">
      <w:start w:val="1"/>
      <w:numFmt w:val="bullet"/>
      <w:lvlText w:val=""/>
      <w:lvlJc w:val="left"/>
      <w:pPr>
        <w:ind w:hanging="360" w:left="2880"/>
      </w:pPr>
      <w:rPr>
        <w:rFonts w:hAnsi="Symbol" w:ascii="Symbol" w:hint="default"/>
      </w:rPr>
    </w:lvl>
    <w:lvl w:tentative="true" w:tplc="6EB6A72C" w:ilvl="4">
      <w:start w:val="1"/>
      <w:numFmt w:val="bullet"/>
      <w:lvlText w:val="o"/>
      <w:lvlJc w:val="left"/>
      <w:pPr>
        <w:ind w:hanging="360" w:left="3600"/>
      </w:pPr>
      <w:rPr>
        <w:rFonts w:cs="Courier New" w:hAnsi="Courier New" w:ascii="Courier New" w:hint="default"/>
      </w:rPr>
    </w:lvl>
    <w:lvl w:tentative="true" w:tplc="D74CFD60" w:ilvl="5">
      <w:start w:val="1"/>
      <w:numFmt w:val="bullet"/>
      <w:lvlText w:val=""/>
      <w:lvlJc w:val="left"/>
      <w:pPr>
        <w:ind w:hanging="360" w:left="4320"/>
      </w:pPr>
      <w:rPr>
        <w:rFonts w:hAnsi="Wingdings" w:ascii="Wingdings" w:hint="default"/>
      </w:rPr>
    </w:lvl>
    <w:lvl w:tentative="true" w:tplc="D47E7DA4" w:ilvl="6">
      <w:start w:val="1"/>
      <w:numFmt w:val="bullet"/>
      <w:lvlText w:val=""/>
      <w:lvlJc w:val="left"/>
      <w:pPr>
        <w:ind w:hanging="360" w:left="5040"/>
      </w:pPr>
      <w:rPr>
        <w:rFonts w:hAnsi="Symbol" w:ascii="Symbol" w:hint="default"/>
      </w:rPr>
    </w:lvl>
    <w:lvl w:tentative="true" w:tplc="7BA8548C" w:ilvl="7">
      <w:start w:val="1"/>
      <w:numFmt w:val="bullet"/>
      <w:lvlText w:val="o"/>
      <w:lvlJc w:val="left"/>
      <w:pPr>
        <w:ind w:hanging="360" w:left="5760"/>
      </w:pPr>
      <w:rPr>
        <w:rFonts w:cs="Courier New" w:hAnsi="Courier New" w:ascii="Courier New" w:hint="default"/>
      </w:rPr>
    </w:lvl>
    <w:lvl w:tentative="true" w:tplc="12ACB232" w:ilvl="8">
      <w:start w:val="1"/>
      <w:numFmt w:val="bullet"/>
      <w:lvlText w:val=""/>
      <w:lvlJc w:val="left"/>
      <w:pPr>
        <w:ind w:hanging="360" w:left="6480"/>
      </w:pPr>
      <w:rPr>
        <w:rFonts w:hAnsi="Wingdings" w:ascii="Wingdings" w:hint="default"/>
      </w:rPr>
    </w:lvl>
  </w:abstractNum>
  <w:abstractNum w:abstractNumId="9">
    <w:nsid w:val="29F42C8C"/>
    <w:multiLevelType w:val="multilevel"/>
    <w:tmpl w:val="A70E46BA"/>
    <w:styleLink w:val="EcmaDocumentNumbering"/>
    <w:lvl w:ilvl="0">
      <w:start w:val="1"/>
      <w:numFmt w:val="decimal"/>
      <w:pStyle w:val="Heading1"/>
      <w:lvlText w:val="%1."/>
      <w:lvlJc w:val="left"/>
      <w:pPr>
        <w:ind w:hanging="936" w:left="936"/>
      </w:pPr>
      <w:rPr>
        <w:rFonts w:hint="default"/>
      </w:rPr>
    </w:lvl>
    <w:lvl w:ilvl="1">
      <w:start w:val="1"/>
      <w:numFmt w:val="decimal"/>
      <w:pStyle w:val="Heading2"/>
      <w:lvlText w:val="%1.%2"/>
      <w:lvlJc w:val="left"/>
      <w:pPr>
        <w:ind w:hanging="936" w:left="936"/>
      </w:pPr>
      <w:rPr>
        <w:rFonts w:hint="default"/>
      </w:rPr>
    </w:lvl>
    <w:lvl w:ilvl="2">
      <w:start w:val="1"/>
      <w:numFmt w:val="decimal"/>
      <w:pStyle w:val="Heading3"/>
      <w:lvlText w:val="%1.%2.%3"/>
      <w:lvlJc w:val="left"/>
      <w:pPr>
        <w:ind w:hanging="1224" w:left="1224"/>
      </w:pPr>
      <w:rPr>
        <w:rFonts w:hint="default"/>
      </w:rPr>
    </w:lvl>
    <w:lvl w:ilvl="3">
      <w:start w:val="1"/>
      <w:numFmt w:val="decimal"/>
      <w:pStyle w:val="Heading4"/>
      <w:lvlText w:val="%1.%2.%3.%4"/>
      <w:lvlJc w:val="left"/>
      <w:pPr>
        <w:ind w:hanging="1512" w:left="1512"/>
      </w:pPr>
      <w:rPr>
        <w:rFonts w:hint="default"/>
      </w:rPr>
    </w:lvl>
    <w:lvl w:ilvl="4">
      <w:start w:val="1"/>
      <w:numFmt w:val="decimal"/>
      <w:pStyle w:val="Heading5"/>
      <w:lvlText w:val="%1.%2.%3.%4.%5"/>
      <w:lvlJc w:val="left"/>
      <w:pPr>
        <w:ind w:hanging="1800" w:left="1800"/>
      </w:pPr>
      <w:rPr>
        <w:rFonts w:hint="default"/>
      </w:rPr>
    </w:lvl>
    <w:lvl w:ilvl="5">
      <w:start w:val="1"/>
      <w:numFmt w:val="decimal"/>
      <w:pStyle w:val="Heading6"/>
      <w:lvlText w:val="%1.%2.%3.%4.%5.%6"/>
      <w:lvlJc w:val="left"/>
      <w:pPr>
        <w:ind w:hanging="2088" w:left="2088"/>
      </w:pPr>
      <w:rPr>
        <w:rFonts w:hint="default"/>
      </w:rPr>
    </w:lvl>
    <w:lvl w:ilvl="6">
      <w:start w:val="1"/>
      <w:numFmt w:val="decimal"/>
      <w:pStyle w:val="Heading7"/>
      <w:lvlText w:val="%1.%2.%3.%4.%5.%6.%7"/>
      <w:lvlJc w:val="left"/>
      <w:pPr>
        <w:ind w:hanging="2376" w:left="2376"/>
      </w:pPr>
      <w:rPr>
        <w:rFonts w:hint="default"/>
      </w:rPr>
    </w:lvl>
    <w:lvl w:ilvl="7">
      <w:start w:val="1"/>
      <w:numFmt w:val="decimal"/>
      <w:pStyle w:val="Heading8"/>
      <w:lvlText w:val="%1.%2.%3.%4.%5.%6.%7.%8"/>
      <w:lvlJc w:val="left"/>
      <w:pPr>
        <w:ind w:hanging="2664" w:left="2664"/>
      </w:pPr>
      <w:rPr>
        <w:rFonts w:hint="default"/>
      </w:rPr>
    </w:lvl>
    <w:lvl w:ilvl="8">
      <w:start w:val="1"/>
      <w:numFmt w:val="decimal"/>
      <w:pStyle w:val="Heading9"/>
      <w:lvlText w:val="%1.%2.%3.%4.%5.%6.%7.%8.%9"/>
      <w:lvlJc w:val="left"/>
      <w:pPr>
        <w:ind w:hanging="2952" w:left="2952"/>
      </w:pPr>
      <w:rPr>
        <w:rFonts w:hint="default"/>
      </w:rPr>
    </w:lvl>
  </w:abstractNum>
  <w:abstractNum w:abstractNumId="10">
    <w:nsid w:val="2CD34537"/>
    <w:multiLevelType w:val="hybridMultilevel"/>
    <w:tmpl w:val="476AFDBA"/>
    <w:lvl w:tplc="77D6C6B8" w:ilvl="0">
      <w:start w:val="1"/>
      <w:numFmt w:val="bullet"/>
      <w:pStyle w:val="CheckmarkBullet3"/>
      <w:lvlText w:val=""/>
      <w:lvlJc w:val="left"/>
      <w:pPr>
        <w:ind w:hanging="360" w:left="720"/>
      </w:pPr>
      <w:rPr>
        <w:rFonts w:hAnsi="Wingdings" w:ascii="Wingdings" w:hint="default"/>
      </w:rPr>
    </w:lvl>
    <w:lvl w:tentative="true" w:tplc="04090003" w:ilvl="1">
      <w:start w:val="1"/>
      <w:numFmt w:val="bullet"/>
      <w:lvlText w:val="o"/>
      <w:lvlJc w:val="left"/>
      <w:pPr>
        <w:ind w:hanging="360" w:left="1440"/>
      </w:pPr>
      <w:rPr>
        <w:rFonts w:cs="Courier New" w:hAnsi="Courier New" w:ascii="Courier New" w:hint="default"/>
      </w:rPr>
    </w:lvl>
    <w:lvl w:tentative="true" w:tplc="04090005" w:ilvl="2">
      <w:start w:val="1"/>
      <w:numFmt w:val="bullet"/>
      <w:lvlText w:val=""/>
      <w:lvlJc w:val="left"/>
      <w:pPr>
        <w:ind w:hanging="360" w:left="2160"/>
      </w:pPr>
      <w:rPr>
        <w:rFonts w:hAnsi="Wingdings" w:ascii="Wingdings" w:hint="default"/>
      </w:rPr>
    </w:lvl>
    <w:lvl w:tentative="true" w:tplc="04090001" w:ilvl="3">
      <w:start w:val="1"/>
      <w:numFmt w:val="bullet"/>
      <w:lvlText w:val=""/>
      <w:lvlJc w:val="left"/>
      <w:pPr>
        <w:ind w:hanging="360" w:left="2880"/>
      </w:pPr>
      <w:rPr>
        <w:rFonts w:hAnsi="Symbol" w:ascii="Symbol" w:hint="default"/>
      </w:rPr>
    </w:lvl>
    <w:lvl w:tentative="true" w:tplc="04090003" w:ilvl="4">
      <w:start w:val="1"/>
      <w:numFmt w:val="bullet"/>
      <w:lvlText w:val="o"/>
      <w:lvlJc w:val="left"/>
      <w:pPr>
        <w:ind w:hanging="360" w:left="3600"/>
      </w:pPr>
      <w:rPr>
        <w:rFonts w:cs="Courier New" w:hAnsi="Courier New" w:ascii="Courier New" w:hint="default"/>
      </w:rPr>
    </w:lvl>
    <w:lvl w:tentative="true" w:tplc="04090005" w:ilvl="5">
      <w:start w:val="1"/>
      <w:numFmt w:val="bullet"/>
      <w:lvlText w:val=""/>
      <w:lvlJc w:val="left"/>
      <w:pPr>
        <w:ind w:hanging="360" w:left="4320"/>
      </w:pPr>
      <w:rPr>
        <w:rFonts w:hAnsi="Wingdings" w:ascii="Wingdings" w:hint="default"/>
      </w:rPr>
    </w:lvl>
    <w:lvl w:tentative="true" w:tplc="04090001" w:ilvl="6">
      <w:start w:val="1"/>
      <w:numFmt w:val="bullet"/>
      <w:lvlText w:val=""/>
      <w:lvlJc w:val="left"/>
      <w:pPr>
        <w:ind w:hanging="360" w:left="5040"/>
      </w:pPr>
      <w:rPr>
        <w:rFonts w:hAnsi="Symbol" w:ascii="Symbol" w:hint="default"/>
      </w:rPr>
    </w:lvl>
    <w:lvl w:tentative="true" w:tplc="04090003" w:ilvl="7">
      <w:start w:val="1"/>
      <w:numFmt w:val="bullet"/>
      <w:lvlText w:val="o"/>
      <w:lvlJc w:val="left"/>
      <w:pPr>
        <w:ind w:hanging="360" w:left="5760"/>
      </w:pPr>
      <w:rPr>
        <w:rFonts w:cs="Courier New" w:hAnsi="Courier New" w:ascii="Courier New" w:hint="default"/>
      </w:rPr>
    </w:lvl>
    <w:lvl w:tentative="true" w:tplc="04090005" w:ilvl="8">
      <w:start w:val="1"/>
      <w:numFmt w:val="bullet"/>
      <w:lvlText w:val=""/>
      <w:lvlJc w:val="left"/>
      <w:pPr>
        <w:ind w:hanging="360" w:left="6480"/>
      </w:pPr>
      <w:rPr>
        <w:rFonts w:hAnsi="Wingdings" w:ascii="Wingdings" w:hint="default"/>
      </w:rPr>
    </w:lvl>
  </w:abstractNum>
  <w:abstractNum w:abstractNumId="11">
    <w:nsid w:val="3A080334"/>
    <w:multiLevelType w:val="multilevel"/>
    <w:tmpl w:val="6410402E"/>
    <w:numStyleLink w:val="EcmaAnnexNumbering"/>
  </w:abstractNum>
  <w:abstractNum w:abstractNumId="12">
    <w:nsid w:val="3C3E51A8"/>
    <w:multiLevelType w:val="multilevel"/>
    <w:tmpl w:val="6410402E"/>
    <w:styleLink w:val="EcmaAnnexNumbering"/>
    <w:lvl w:ilvl="0">
      <w:start w:val="1"/>
      <w:numFmt w:val="upperLetter"/>
      <w:pStyle w:val="Appendix1"/>
      <w:lvlText w:val="Annex %1."/>
      <w:lvlJc w:val="left"/>
      <w:pPr>
        <w:ind w:hanging="2160" w:left="2160"/>
      </w:pPr>
      <w:rPr>
        <w:rFonts w:hint="default"/>
        <w:b/>
      </w:rPr>
    </w:lvl>
    <w:lvl w:ilvl="1">
      <w:start w:val="1"/>
      <w:numFmt w:val="decimal"/>
      <w:pStyle w:val="Appendix2"/>
      <w:lvlText w:val="%1.%2"/>
      <w:lvlJc w:val="left"/>
      <w:pPr>
        <w:ind w:hanging="864" w:left="864"/>
      </w:pPr>
      <w:rPr>
        <w:rFonts w:hint="default"/>
      </w:rPr>
    </w:lvl>
    <w:lvl w:ilvl="2">
      <w:start w:val="1"/>
      <w:numFmt w:val="decimal"/>
      <w:pStyle w:val="Appendix3"/>
      <w:lvlText w:val="%1.%2.%3"/>
      <w:lvlJc w:val="left"/>
      <w:pPr>
        <w:ind w:hanging="1080" w:left="1080"/>
      </w:pPr>
      <w:rPr>
        <w:rFonts w:hint="default"/>
      </w:rPr>
    </w:lvl>
    <w:lvl w:ilvl="3">
      <w:start w:val="1"/>
      <w:numFmt w:val="decimal"/>
      <w:pStyle w:val="Appendix4"/>
      <w:lvlText w:val="%1.%2.%3.%4"/>
      <w:lvlJc w:val="left"/>
      <w:pPr>
        <w:ind w:hanging="1440" w:left="1440"/>
      </w:pPr>
      <w:rPr>
        <w:rFonts w:hint="default"/>
      </w:rPr>
    </w:lvl>
    <w:lvl w:ilvl="4">
      <w:start w:val="1"/>
      <w:numFmt w:val="decimal"/>
      <w:pStyle w:val="Appendix5"/>
      <w:lvlText w:val="%1.%2.%3.%4.%5"/>
      <w:lvlJc w:val="left"/>
      <w:pPr>
        <w:ind w:hanging="1800" w:left="1800"/>
      </w:pPr>
      <w:rPr>
        <w:rFonts w:hint="default"/>
      </w:rPr>
    </w:lvl>
    <w:lvl w:ilvl="5">
      <w:start w:val="1"/>
      <w:numFmt w:val="decimal"/>
      <w:pStyle w:val="Appendix6"/>
      <w:lvlText w:val="%1.%2.%3.%4.%5.%6"/>
      <w:lvlJc w:val="left"/>
      <w:pPr>
        <w:ind w:hanging="21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abstractNumId="13">
    <w:nsid w:val="4C23256C"/>
    <w:multiLevelType w:val="hybridMultilevel"/>
    <w:tmpl w:val="A24CB5C8"/>
    <w:lvl w:tplc="B18E1E66" w:ilvl="0">
      <w:start w:val="1"/>
      <w:numFmt w:val="decimal"/>
      <w:pStyle w:val="ListNumber4"/>
      <w:lvlText w:val="%1."/>
      <w:lvlJc w:val="left"/>
      <w:pPr>
        <w:ind w:hanging="360" w:left="2160"/>
      </w:pPr>
    </w:lvl>
    <w:lvl w:tentative="true" w:tplc="72940906" w:ilvl="1">
      <w:start w:val="1"/>
      <w:numFmt w:val="lowerLetter"/>
      <w:lvlText w:val="%2."/>
      <w:lvlJc w:val="left"/>
      <w:pPr>
        <w:ind w:hanging="360" w:left="2880"/>
      </w:pPr>
    </w:lvl>
    <w:lvl w:tentative="true" w:tplc="6C906FB4" w:ilvl="2">
      <w:start w:val="1"/>
      <w:numFmt w:val="lowerRoman"/>
      <w:lvlText w:val="%3."/>
      <w:lvlJc w:val="right"/>
      <w:pPr>
        <w:ind w:hanging="180" w:left="3600"/>
      </w:pPr>
    </w:lvl>
    <w:lvl w:tentative="true" w:tplc="BE7C1FBC" w:ilvl="3">
      <w:start w:val="1"/>
      <w:numFmt w:val="decimal"/>
      <w:lvlText w:val="%4."/>
      <w:lvlJc w:val="left"/>
      <w:pPr>
        <w:ind w:hanging="360" w:left="4320"/>
      </w:pPr>
    </w:lvl>
    <w:lvl w:tentative="true" w:tplc="CFBC11F2" w:ilvl="4">
      <w:start w:val="1"/>
      <w:numFmt w:val="lowerLetter"/>
      <w:lvlText w:val="%5."/>
      <w:lvlJc w:val="left"/>
      <w:pPr>
        <w:ind w:hanging="360" w:left="5040"/>
      </w:pPr>
    </w:lvl>
    <w:lvl w:tentative="true" w:tplc="F510130A" w:ilvl="5">
      <w:start w:val="1"/>
      <w:numFmt w:val="lowerRoman"/>
      <w:lvlText w:val="%6."/>
      <w:lvlJc w:val="right"/>
      <w:pPr>
        <w:ind w:hanging="180" w:left="5760"/>
      </w:pPr>
    </w:lvl>
    <w:lvl w:tentative="true" w:tplc="BA723566" w:ilvl="6">
      <w:start w:val="1"/>
      <w:numFmt w:val="decimal"/>
      <w:lvlText w:val="%7."/>
      <w:lvlJc w:val="left"/>
      <w:pPr>
        <w:ind w:hanging="360" w:left="6480"/>
      </w:pPr>
    </w:lvl>
    <w:lvl w:tentative="true" w:tplc="E0CEEA76" w:ilvl="7">
      <w:start w:val="1"/>
      <w:numFmt w:val="lowerLetter"/>
      <w:lvlText w:val="%8."/>
      <w:lvlJc w:val="left"/>
      <w:pPr>
        <w:ind w:hanging="360" w:left="7200"/>
      </w:pPr>
    </w:lvl>
    <w:lvl w:tentative="true" w:tplc="5CB29712" w:ilvl="8">
      <w:start w:val="1"/>
      <w:numFmt w:val="lowerRoman"/>
      <w:lvlText w:val="%9."/>
      <w:lvlJc w:val="right"/>
      <w:pPr>
        <w:ind w:hanging="180" w:left="7920"/>
      </w:pPr>
    </w:lvl>
  </w:abstractNum>
  <w:abstractNum w:abstractNumId="14">
    <w:nsid w:val="532C0184"/>
    <w:multiLevelType w:val="hybridMultilevel"/>
    <w:tmpl w:val="4F7245A2"/>
    <w:lvl w:tplc="583A3D20" w:ilvl="0">
      <w:start w:val="1"/>
      <w:numFmt w:val="bullet"/>
      <w:pStyle w:val="SquareBullet1"/>
      <w:lvlText w:val=""/>
      <w:lvlJc w:val="left"/>
      <w:pPr>
        <w:ind w:hanging="360" w:left="720"/>
      </w:pPr>
      <w:rPr>
        <w:rFonts w:hAnsi="Wingdings" w:ascii="Wingdings" w:hint="default"/>
      </w:rPr>
    </w:lvl>
    <w:lvl w:tentative="true" w:tplc="04090003" w:ilvl="1">
      <w:start w:val="1"/>
      <w:numFmt w:val="bullet"/>
      <w:lvlText w:val="o"/>
      <w:lvlJc w:val="left"/>
      <w:pPr>
        <w:ind w:hanging="360" w:left="1440"/>
      </w:pPr>
      <w:rPr>
        <w:rFonts w:cs="Courier New" w:hAnsi="Courier New" w:ascii="Courier New" w:hint="default"/>
      </w:rPr>
    </w:lvl>
    <w:lvl w:tentative="true" w:tplc="04090005" w:ilvl="2">
      <w:start w:val="1"/>
      <w:numFmt w:val="bullet"/>
      <w:lvlText w:val=""/>
      <w:lvlJc w:val="left"/>
      <w:pPr>
        <w:ind w:hanging="360" w:left="2160"/>
      </w:pPr>
      <w:rPr>
        <w:rFonts w:hAnsi="Wingdings" w:ascii="Wingdings" w:hint="default"/>
      </w:rPr>
    </w:lvl>
    <w:lvl w:tentative="true" w:tplc="04090001" w:ilvl="3">
      <w:start w:val="1"/>
      <w:numFmt w:val="bullet"/>
      <w:lvlText w:val=""/>
      <w:lvlJc w:val="left"/>
      <w:pPr>
        <w:ind w:hanging="360" w:left="2880"/>
      </w:pPr>
      <w:rPr>
        <w:rFonts w:hAnsi="Symbol" w:ascii="Symbol" w:hint="default"/>
      </w:rPr>
    </w:lvl>
    <w:lvl w:tentative="true" w:tplc="04090003" w:ilvl="4">
      <w:start w:val="1"/>
      <w:numFmt w:val="bullet"/>
      <w:lvlText w:val="o"/>
      <w:lvlJc w:val="left"/>
      <w:pPr>
        <w:ind w:hanging="360" w:left="3600"/>
      </w:pPr>
      <w:rPr>
        <w:rFonts w:cs="Courier New" w:hAnsi="Courier New" w:ascii="Courier New" w:hint="default"/>
      </w:rPr>
    </w:lvl>
    <w:lvl w:tentative="true" w:tplc="04090005" w:ilvl="5">
      <w:start w:val="1"/>
      <w:numFmt w:val="bullet"/>
      <w:lvlText w:val=""/>
      <w:lvlJc w:val="left"/>
      <w:pPr>
        <w:ind w:hanging="360" w:left="4320"/>
      </w:pPr>
      <w:rPr>
        <w:rFonts w:hAnsi="Wingdings" w:ascii="Wingdings" w:hint="default"/>
      </w:rPr>
    </w:lvl>
    <w:lvl w:tentative="true" w:tplc="04090001" w:ilvl="6">
      <w:start w:val="1"/>
      <w:numFmt w:val="bullet"/>
      <w:lvlText w:val=""/>
      <w:lvlJc w:val="left"/>
      <w:pPr>
        <w:ind w:hanging="360" w:left="5040"/>
      </w:pPr>
      <w:rPr>
        <w:rFonts w:hAnsi="Symbol" w:ascii="Symbol" w:hint="default"/>
      </w:rPr>
    </w:lvl>
    <w:lvl w:tentative="true" w:tplc="04090003" w:ilvl="7">
      <w:start w:val="1"/>
      <w:numFmt w:val="bullet"/>
      <w:lvlText w:val="o"/>
      <w:lvlJc w:val="left"/>
      <w:pPr>
        <w:ind w:hanging="360" w:left="5760"/>
      </w:pPr>
      <w:rPr>
        <w:rFonts w:cs="Courier New" w:hAnsi="Courier New" w:ascii="Courier New" w:hint="default"/>
      </w:rPr>
    </w:lvl>
    <w:lvl w:tentative="true" w:tplc="04090005" w:ilvl="8">
      <w:start w:val="1"/>
      <w:numFmt w:val="bullet"/>
      <w:lvlText w:val=""/>
      <w:lvlJc w:val="left"/>
      <w:pPr>
        <w:ind w:hanging="360" w:left="6480"/>
      </w:pPr>
      <w:rPr>
        <w:rFonts w:hAnsi="Wingdings" w:ascii="Wingdings" w:hint="default"/>
      </w:rPr>
    </w:lvl>
  </w:abstractNum>
  <w:abstractNum w:abstractNumId="15">
    <w:nsid w:val="5DC35B27"/>
    <w:multiLevelType w:val="hybridMultilevel"/>
    <w:tmpl w:val="EF2E3D74"/>
    <w:lvl w:tplc="0409000F" w:ilvl="0">
      <w:start w:val="1"/>
      <w:numFmt w:val="decimal"/>
      <w:lvlText w:val="%1."/>
      <w:lvlJc w:val="left"/>
      <w:pPr>
        <w:ind w:hanging="360" w:left="720"/>
      </w:pPr>
    </w:lvl>
    <w:lvl w:tplc="04090019" w:ilvl="1">
      <w:start w:val="1"/>
      <w:numFmt w:val="decimal"/>
      <w:lvlText w:val="%2."/>
      <w:lvlJc w:val="left"/>
      <w:pPr>
        <w:tabs>
          <w:tab w:pos="1440" w:val="num"/>
        </w:tabs>
        <w:ind w:hanging="360" w:left="1440"/>
      </w:pPr>
    </w:lvl>
    <w:lvl w:tplc="0409001B" w:ilvl="2">
      <w:start w:val="1"/>
      <w:numFmt w:val="decimal"/>
      <w:lvlText w:val="%3."/>
      <w:lvlJc w:val="left"/>
      <w:pPr>
        <w:tabs>
          <w:tab w:pos="2160" w:val="num"/>
        </w:tabs>
        <w:ind w:hanging="360" w:left="2160"/>
      </w:pPr>
    </w:lvl>
    <w:lvl w:tplc="0409000F" w:ilvl="3">
      <w:start w:val="1"/>
      <w:numFmt w:val="decimal"/>
      <w:lvlText w:val="%4."/>
      <w:lvlJc w:val="left"/>
      <w:pPr>
        <w:tabs>
          <w:tab w:pos="2880" w:val="num"/>
        </w:tabs>
        <w:ind w:hanging="360" w:left="2880"/>
      </w:pPr>
    </w:lvl>
    <w:lvl w:tplc="04090019" w:ilvl="4">
      <w:start w:val="1"/>
      <w:numFmt w:val="decimal"/>
      <w:lvlText w:val="%5."/>
      <w:lvlJc w:val="left"/>
      <w:pPr>
        <w:tabs>
          <w:tab w:pos="3600" w:val="num"/>
        </w:tabs>
        <w:ind w:hanging="360" w:left="3600"/>
      </w:pPr>
    </w:lvl>
    <w:lvl w:tplc="0409001B" w:ilvl="5">
      <w:start w:val="1"/>
      <w:numFmt w:val="decimal"/>
      <w:lvlText w:val="%6."/>
      <w:lvlJc w:val="left"/>
      <w:pPr>
        <w:tabs>
          <w:tab w:pos="4320" w:val="num"/>
        </w:tabs>
        <w:ind w:hanging="360" w:left="4320"/>
      </w:pPr>
    </w:lvl>
    <w:lvl w:tplc="0409000F" w:ilvl="6">
      <w:start w:val="1"/>
      <w:numFmt w:val="decimal"/>
      <w:lvlText w:val="%7."/>
      <w:lvlJc w:val="left"/>
      <w:pPr>
        <w:tabs>
          <w:tab w:pos="5040" w:val="num"/>
        </w:tabs>
        <w:ind w:hanging="360" w:left="5040"/>
      </w:pPr>
    </w:lvl>
    <w:lvl w:tplc="04090019" w:ilvl="7">
      <w:start w:val="1"/>
      <w:numFmt w:val="decimal"/>
      <w:lvlText w:val="%8."/>
      <w:lvlJc w:val="left"/>
      <w:pPr>
        <w:tabs>
          <w:tab w:pos="5760" w:val="num"/>
        </w:tabs>
        <w:ind w:hanging="360" w:left="5760"/>
      </w:pPr>
    </w:lvl>
    <w:lvl w:tplc="0409001B" w:ilvl="8">
      <w:start w:val="1"/>
      <w:numFmt w:val="decimal"/>
      <w:lvlText w:val="%9."/>
      <w:lvlJc w:val="left"/>
      <w:pPr>
        <w:tabs>
          <w:tab w:pos="6480" w:val="num"/>
        </w:tabs>
        <w:ind w:hanging="360" w:left="6480"/>
      </w:pPr>
    </w:lvl>
  </w:abstractNum>
  <w:abstractNum w:abstractNumId="16">
    <w:nsid w:val="62EA0390"/>
    <w:multiLevelType w:val="hybridMultilevel"/>
    <w:tmpl w:val="B634592E"/>
    <w:lvl w:tplc="403A3FA8" w:ilvl="0">
      <w:start w:val="1"/>
      <w:numFmt w:val="lowerLetter"/>
      <w:pStyle w:val="ListNumber2"/>
      <w:lvlText w:val="%1."/>
      <w:lvlJc w:val="left"/>
      <w:pPr>
        <w:ind w:hanging="360" w:left="1440"/>
      </w:pPr>
    </w:lvl>
    <w:lvl w:tentative="true" w:tplc="04090003" w:ilvl="1">
      <w:start w:val="1"/>
      <w:numFmt w:val="lowerLetter"/>
      <w:lvlText w:val="%2."/>
      <w:lvlJc w:val="left"/>
      <w:pPr>
        <w:ind w:hanging="360" w:left="2160"/>
      </w:pPr>
    </w:lvl>
    <w:lvl w:tentative="true" w:tplc="04090005" w:ilvl="2">
      <w:start w:val="1"/>
      <w:numFmt w:val="lowerRoman"/>
      <w:lvlText w:val="%3."/>
      <w:lvlJc w:val="right"/>
      <w:pPr>
        <w:ind w:hanging="180" w:left="2880"/>
      </w:pPr>
    </w:lvl>
    <w:lvl w:tentative="true" w:tplc="04090001" w:ilvl="3">
      <w:start w:val="1"/>
      <w:numFmt w:val="decimal"/>
      <w:lvlText w:val="%4."/>
      <w:lvlJc w:val="left"/>
      <w:pPr>
        <w:ind w:hanging="360" w:left="3600"/>
      </w:pPr>
    </w:lvl>
    <w:lvl w:tentative="true" w:tplc="04090003" w:ilvl="4">
      <w:start w:val="1"/>
      <w:numFmt w:val="lowerLetter"/>
      <w:lvlText w:val="%5."/>
      <w:lvlJc w:val="left"/>
      <w:pPr>
        <w:ind w:hanging="360" w:left="4320"/>
      </w:pPr>
    </w:lvl>
    <w:lvl w:tentative="true" w:tplc="04090005" w:ilvl="5">
      <w:start w:val="1"/>
      <w:numFmt w:val="lowerRoman"/>
      <w:lvlText w:val="%6."/>
      <w:lvlJc w:val="right"/>
      <w:pPr>
        <w:ind w:hanging="180" w:left="5040"/>
      </w:pPr>
    </w:lvl>
    <w:lvl w:tentative="true" w:tplc="04090001" w:ilvl="6">
      <w:start w:val="1"/>
      <w:numFmt w:val="decimal"/>
      <w:lvlText w:val="%7."/>
      <w:lvlJc w:val="left"/>
      <w:pPr>
        <w:ind w:hanging="360" w:left="5760"/>
      </w:pPr>
    </w:lvl>
    <w:lvl w:tentative="true" w:tplc="04090003" w:ilvl="7">
      <w:start w:val="1"/>
      <w:numFmt w:val="lowerLetter"/>
      <w:lvlText w:val="%8."/>
      <w:lvlJc w:val="left"/>
      <w:pPr>
        <w:ind w:hanging="360" w:left="6480"/>
      </w:pPr>
    </w:lvl>
    <w:lvl w:tentative="true" w:tplc="04090005" w:ilvl="8">
      <w:start w:val="1"/>
      <w:numFmt w:val="lowerRoman"/>
      <w:lvlText w:val="%9."/>
      <w:lvlJc w:val="right"/>
      <w:pPr>
        <w:ind w:hanging="180" w:left="7200"/>
      </w:pPr>
    </w:lvl>
  </w:abstractNum>
  <w:abstractNum w:abstractNumId="17">
    <w:nsid w:val="641C53D0"/>
    <w:multiLevelType w:val="hybridMultilevel"/>
    <w:tmpl w:val="1FBA9876"/>
    <w:lvl w:tplc="EA80CA68" w:ilvl="0">
      <w:start w:val="1"/>
      <w:numFmt w:val="lowerRoman"/>
      <w:pStyle w:val="ListNumber3"/>
      <w:lvlText w:val="%1."/>
      <w:lvlJc w:val="right"/>
      <w:pPr>
        <w:ind w:hanging="360" w:left="1800"/>
      </w:pPr>
    </w:lvl>
    <w:lvl w:tentative="true" w:tplc="8A623CCC" w:ilvl="1">
      <w:start w:val="1"/>
      <w:numFmt w:val="lowerLetter"/>
      <w:lvlText w:val="%2."/>
      <w:lvlJc w:val="left"/>
      <w:pPr>
        <w:ind w:hanging="360" w:left="2520"/>
      </w:pPr>
    </w:lvl>
    <w:lvl w:tentative="true" w:tplc="D8049BD0" w:ilvl="2">
      <w:start w:val="1"/>
      <w:numFmt w:val="lowerRoman"/>
      <w:lvlText w:val="%3."/>
      <w:lvlJc w:val="right"/>
      <w:pPr>
        <w:ind w:hanging="180" w:left="3240"/>
      </w:pPr>
    </w:lvl>
    <w:lvl w:tentative="true" w:tplc="EE582820" w:ilvl="3">
      <w:start w:val="1"/>
      <w:numFmt w:val="decimal"/>
      <w:lvlText w:val="%4."/>
      <w:lvlJc w:val="left"/>
      <w:pPr>
        <w:ind w:hanging="360" w:left="3960"/>
      </w:pPr>
    </w:lvl>
    <w:lvl w:tentative="true" w:tplc="BD0AACF4" w:ilvl="4">
      <w:start w:val="1"/>
      <w:numFmt w:val="lowerLetter"/>
      <w:lvlText w:val="%5."/>
      <w:lvlJc w:val="left"/>
      <w:pPr>
        <w:ind w:hanging="360" w:left="4680"/>
      </w:pPr>
    </w:lvl>
    <w:lvl w:tentative="true" w:tplc="B70A7A1E" w:ilvl="5">
      <w:start w:val="1"/>
      <w:numFmt w:val="lowerRoman"/>
      <w:lvlText w:val="%6."/>
      <w:lvlJc w:val="right"/>
      <w:pPr>
        <w:ind w:hanging="180" w:left="5400"/>
      </w:pPr>
    </w:lvl>
    <w:lvl w:tentative="true" w:tplc="30DE25FA" w:ilvl="6">
      <w:start w:val="1"/>
      <w:numFmt w:val="decimal"/>
      <w:lvlText w:val="%7."/>
      <w:lvlJc w:val="left"/>
      <w:pPr>
        <w:ind w:hanging="360" w:left="6120"/>
      </w:pPr>
    </w:lvl>
    <w:lvl w:tentative="true" w:tplc="2B165496" w:ilvl="7">
      <w:start w:val="1"/>
      <w:numFmt w:val="lowerLetter"/>
      <w:lvlText w:val="%8."/>
      <w:lvlJc w:val="left"/>
      <w:pPr>
        <w:ind w:hanging="360" w:left="6840"/>
      </w:pPr>
    </w:lvl>
    <w:lvl w:tentative="true" w:tplc="53764624" w:ilvl="8">
      <w:start w:val="1"/>
      <w:numFmt w:val="lowerRoman"/>
      <w:lvlText w:val="%9."/>
      <w:lvlJc w:val="right"/>
      <w:pPr>
        <w:ind w:hanging="180" w:left="7560"/>
      </w:pPr>
    </w:lvl>
  </w:abstractNum>
  <w:abstractNum w:abstractNumId="18">
    <w:nsid w:val="658A22AA"/>
    <w:multiLevelType w:val="multilevel"/>
    <w:tmpl w:val="A70E46BA"/>
    <w:numStyleLink w:val="EcmaDocumentNumbering"/>
  </w:abstractNum>
  <w:num w:numId="1">
    <w:abstractNumId w:val="4"/>
  </w:num>
  <w:num w:numId="2">
    <w:abstractNumId w:val="3"/>
  </w:num>
  <w:num w:numId="3">
    <w:abstractNumId w:val="9"/>
    <w:lvlOverride w:ilvl="0">
      <w:lvl w:ilvl="0">
        <w:numFmt w:val="decimal"/>
        <w:pStyle w:val="Heading1"/>
        <w:lvlText w:val=""/>
        <w:lvlJc w:val="left"/>
      </w:lvl>
    </w:lvlOverride>
    <w:lvlOverride w:ilvl="1">
      <w:lvl w:ilvl="1">
        <w:start w:val="1"/>
        <w:numFmt w:val="decimal"/>
        <w:pStyle w:val="Heading2"/>
        <w:lvlText w:val="%1.%2"/>
        <w:lvlJc w:val="left"/>
        <w:pPr>
          <w:ind w:hanging="720" w:left="1350"/>
        </w:pPr>
        <w:rPr>
          <w:rFonts w:cs="Times New Roman" w:hAnsi="Times New Roman" w:ascii="Times New Roman"/>
          <w:b w:val="false"/>
          <w:bCs w:val="false"/>
          <w:i w:val="false"/>
          <w:iCs w:val="false"/>
          <w:caps w:val="false"/>
          <w:smallCaps w:val="false"/>
          <w:strike w:val="false"/>
          <w:dstrike w:val="false"/>
          <w:outline w:val="false"/>
          <w:shadow w:val="false"/>
          <w:emboss w:val="false"/>
          <w:imprint w:val="false"/>
          <w:noProof w:val="false"/>
          <w:snapToGrid w:val="false"/>
          <w:vanish w:val="false"/>
          <w:color w:val="000000"/>
          <w:spacing w:val="0"/>
          <w:w w:val="0"/>
          <w:kern w:val="0"/>
          <w:position w:val="0"/>
          <w:szCs w:val="0"/>
          <w:u w:val="none"/>
          <w:vertAlign w:val="baseline"/>
          <w:em w:val="none"/>
        </w:rPr>
      </w:lvl>
    </w:lvlOverride>
  </w:num>
  <w:num w:numId="4">
    <w:abstractNumId w:val="2"/>
  </w:num>
  <w:num w:numId="5">
    <w:abstractNumId w:val="1"/>
  </w:num>
  <w:num w:numId="6">
    <w:abstractNumId w:val="0"/>
  </w:num>
  <w:num w:numId="7">
    <w:abstractNumId w:val="12"/>
    <w:lvlOverride w:ilvl="0">
      <w:lvl w:ilvl="0">
        <w:start w:val="1"/>
        <w:numFmt w:val="upperLetter"/>
        <w:pStyle w:val="Appendix1"/>
        <w:lvlText w:val="Annex %1."/>
        <w:lvlJc w:val="left"/>
        <w:pPr>
          <w:ind w:hanging="1800" w:left="1800"/>
        </w:pPr>
        <w:rPr>
          <w:rFonts w:cs="Times New Roman"/>
          <w:b w:val="false"/>
          <w:bCs w:val="false"/>
          <w:i w:val="false"/>
          <w:iCs w:val="false"/>
          <w:caps w:val="false"/>
          <w:smallCaps w:val="false"/>
          <w:strike w:val="false"/>
          <w:dstrike w:val="false"/>
          <w:outline w:val="false"/>
          <w:shadow w:val="false"/>
          <w:emboss w:val="false"/>
          <w:imprint w:val="false"/>
          <w:noProof w:val="false"/>
          <w:vanish w:val="false"/>
          <w:spacing w:val="0"/>
          <w:kern w:val="0"/>
          <w:position w:val="0"/>
          <w:u w:val="none"/>
          <w:vertAlign w:val="baseline"/>
          <w:em w:val="none"/>
        </w:rPr>
      </w:lvl>
    </w:lvlOverride>
  </w:num>
  <w:num w:numId="8">
    <w:abstractNumId w:val="6"/>
  </w:num>
  <w:num w:numId="9">
    <w:abstractNumId w:val="16"/>
  </w:num>
  <w:num w:numId="10">
    <w:abstractNumId w:val="17"/>
  </w:num>
  <w:num w:numId="11">
    <w:abstractNumId w:val="13"/>
  </w:num>
  <w:num w:numId="12">
    <w:abstractNumId w:val="14"/>
  </w:num>
  <w:num w:numId="13">
    <w:abstractNumId w:val="7"/>
  </w:num>
  <w:num w:numId="14">
    <w:abstractNumId w:val="10"/>
  </w:num>
  <w:num w:numId="15">
    <w:abstractNumId w:val="5"/>
  </w:num>
  <w:num w:numId="16">
    <w:abstractNumId w:val="8"/>
  </w:num>
  <w:num w:numId="17">
    <w:abstractNumId w:val="11"/>
  </w:num>
  <w:num w:numId="18">
    <w:abstractNumId w:val="18"/>
  </w:num>
  <w:num w:numId="19">
    <w:abstractNumId w:val="9"/>
  </w:num>
  <w:num w:numId="20">
    <w:abstractNumId w:val="12"/>
  </w:num>
  <w:num w:numId="2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
    <w:lvlOverride w:ilvl="0">
      <w:startOverride w:val="1"/>
    </w:lvlOverride>
  </w:num>
  <w:num w:numId="25">
    <w:abstractNumId w:val="12"/>
    <w:lvlOverride w:ilvl="0">
      <w:startOverride w:val="1"/>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26">
    <w:abstractNumId w:val="4"/>
    <w:lvlOverride w:ilvl="0">
      <w:startOverride w:val="3"/>
    </w:lvlOverride>
  </w:num>
  <w:num w:numId="27">
    <w:abstractNumId w:val="4"/>
    <w:lvlOverride w:ilvl="0">
      <w:startOverride w:val="7"/>
    </w:lvlOverride>
  </w:num>
  <w:num w:numId="28">
    <w:abstractNumId w:val="4"/>
    <w:lvlOverride w:ilvl="0">
      <w:startOverride w:val="13"/>
    </w:lvlOverride>
  </w:num>
</w:numbering>
</file>

<file path=word/settings.xml><?xml version="1.0" encoding="utf-8"?>
<w:setting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zoom w:percent="120"/>
  <w:defaultTabStop w:val="720"/>
  <w:characterSpacingControl w:val="doNotCompress"/>
  <w:savePreviewPicture/>
  <w:compat>
    <w:useFELayout/>
    <w:compatSetting w:val="14" w:uri="http://schemas.microsoft.com/office/word" w:name="compatibilityMode"/>
    <w:compatSetting w:val="1" w:uri="http://schemas.microsoft.com/office/word" w:name="overrideTableStyleFontSizeAndJustification"/>
    <w:compatSetting w:val="1" w:uri="http://schemas.microsoft.com/office/word" w:name="enableOpenTypeFeatures"/>
    <w:compatSetting w:val="1" w:uri="http://schemas.microsoft.com/office/word" w:name="doNotFlipMirrorIndents"/>
  </w:compat>
  <w:rsids>
    <w:rsidRoot w:val="00476CD1"/>
    <w:rsid w:val="00476CD1"/>
    <w:rsid w:val="005A00EC"/>
  </w:rsids>
  <m:mathPr>
    <m:mathFont m:val="Cambria Math"/>
    <m:brkBin m:val="before"/>
    <m:brkBinSub m:val="--"/>
    <m:smallFrac m:val="0"/>
    <m:dispDef/>
    <m:lMargin m:val="0"/>
    <m:rMargin m:val="0"/>
    <m:defJc m:val="centerGroup"/>
    <m:wrapIndent m:val="1440"/>
    <m:intLim m:val="subSup"/>
    <m:naryLim m:val="undOvr"/>
  </m:mathPr>
  <w:themeFontLang w:eastAsia="ko-KR" w:val="en-US"/>
  <w:clrSchemeMapping w:followedHyperlink="followedHyperlink" w:hyperlink="hyperlink" w:accent6="accent6" w:accent5="accent5" w:accent4="accent4" w:accent3="accent3" w:accent2="accent2" w:accent1="accent1" w:t2="dark2" w:bg2="light2" w:t1="dark1" w:bg1="light1"/>
  <w:smartTagType w:name="address" w:namespaceuri="urn:schemas-microsoft-com:office:smarttags"/>
  <w:smartTagType w:name="PostalCode" w:namespaceuri="urn:schemas-microsoft-com:office:smarttags"/>
  <w:smartTagType w:name="City" w:namespaceuri="urn:schemas-microsoft-com:office:smarttags"/>
  <w:smartTagType w:name="Street" w:namespaceuri="urn:schemas-microsoft-com:office:smarttags"/>
  <w:smartTagType w:name="country-region" w:namespaceuri="urn:schemas-microsoft-com:office:smarttags"/>
  <w:smartTagType w:name="nameSuffix" w:namespaceuri="urn:schemas:contacts"/>
  <w:smartTagType w:name="Sn" w:namespaceuri="urn:schemas:contacts"/>
  <w:smartTagType w:name="PersonName" w:namespaceuri="urn:schemas-microsoft-com:office:smarttags"/>
  <w:smartTagType w:name="time" w:namespaceuri="urn:schemas-microsoft-com:office:smarttags"/>
  <w:smartTagType w:name="State" w:namespaceuri="urn:schemas-microsoft-com:office:smarttags"/>
  <w:smartTagType w:name="place" w:namespaceuri="urn:schemas-microsoft-com:office:smarttags"/>
  <w:smartTagType w:name="GivenName" w:namespaceuri="urn:schemas:contacts"/>
  <w:smartTagType w:name="date" w:namespaceuri="urn:schemas-microsoft-com:office:smarttags"/>
  <w:smartTagType w:name="metricconverter" w:namespaceuri="urn:schemas-microsoft-com:office:smarttags"/>
  <w:smartTagType w:name="stockticker" w:namespaceuri="urn:schemas-microsoft-com:office:smarttags"/>
  <w:shapeDefaults>
    <o:shapedefaults v:ext="edit" spidmax="1026"/>
    <o:shapelayout v:ext="edit">
      <o:idmap v:ext="edit" data="1"/>
    </o:shapelayout>
  </w:shapeDefaults>
  <w:decimalSymbol w:val="."/>
  <w:listSeparator w:val=","/>
</w:settings>
</file>

<file path=word/styles.xml><?xml version="1.0" encoding="utf-8"?>
<w:style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docDefaults>
    <w:rPrDefault>
      <w:rPr>
        <w:rFonts w:cstheme="minorBidi" w:eastAsiaTheme="minorEastAsia" w:hAnsiTheme="minorHAnsi" w:asciiTheme="minorHAnsi"/>
        <w:sz w:val="22"/>
        <w:szCs w:val="22"/>
        <w:lang w:bidi="ar-SA" w:eastAsia="ko-KR" w:val="en-US"/>
      </w:rPr>
    </w:rPrDefault>
    <w:pPrDefault>
      <w:pPr>
        <w:spacing w:lineRule="auto" w:line="276" w:after="200"/>
      </w:pPr>
    </w:pPrDefault>
  </w:docDefaults>
  <w:latentStyles w:count="267" w:defQFormat="false" w:defUnhideWhenUsed="true" w:defSemiHidden="true" w:defUIPriority="99" w:defLockedState="false">
    <w:lsdException w:qFormat="true" w:unhideWhenUsed="false" w:semiHidden="false" w:uiPriority="0" w:name="Normal"/>
    <w:lsdException w:qFormat="true" w:unhideWhenUsed="false" w:semiHidden="false" w:uiPriority="4" w:name="heading 1"/>
    <w:lsdException w:qFormat="true" w:uiPriority="4" w:name="heading 2"/>
    <w:lsdException w:qFormat="true" w:uiPriority="4" w:name="heading 3"/>
    <w:lsdException w:qFormat="true" w:uiPriority="4" w:name="heading 4"/>
    <w:lsdException w:qFormat="true" w:uiPriority="4" w:name="heading 5"/>
    <w:lsdException w:qFormat="true" w:uiPriority="4" w:name="heading 6"/>
    <w:lsdException w:qFormat="true" w:uiPriority="4" w:name="heading 7"/>
    <w:lsdException w:qFormat="true" w:uiPriority="4" w:name="heading 8"/>
    <w:lsdException w:qFormat="true" w:uiPriority="4" w:name="heading 9"/>
    <w:lsdException w:qFormat="true" w:uiPriority="39" w:name="toc 1"/>
    <w:lsdException w:qFormat="true" w:uiPriority="39" w:name="toc 2"/>
    <w:lsdException w:qFormat="true" w:uiPriority="39" w:name="toc 3"/>
    <w:lsdException w:qFormat="true" w:uiPriority="39" w:name="toc 4"/>
    <w:lsdException w:qFormat="true" w:uiPriority="39" w:name="toc 5"/>
    <w:lsdException w:uiPriority="39" w:name="toc 6"/>
    <w:lsdException w:uiPriority="39" w:name="toc 7"/>
    <w:lsdException w:uiPriority="39" w:name="toc 8"/>
    <w:lsdException w:uiPriority="39" w:name="toc 9"/>
    <w:lsdException w:uiPriority="0" w:name="header"/>
    <w:lsdException w:uiPriority="0" w:name="footer"/>
    <w:lsdException w:qFormat="true" w:name="caption"/>
    <w:lsdException w:uiPriority="0" w:name="line number"/>
    <w:lsdException w:qFormat="true" w:name="List Bullet"/>
    <w:lsdException w:qFormat="true" w:uiPriority="0" w:name="List Number"/>
    <w:lsdException w:uiPriority="0" w:name="List Bullet 2"/>
    <w:lsdException w:uiPriority="0" w:name="List Bullet 3"/>
    <w:lsdException w:qFormat="true" w:unhideWhenUsed="false" w:semiHidden="false" w:uiPriority="0" w:name="Title"/>
    <w:lsdException w:uiPriority="1" w:name="Default Paragraph Font"/>
    <w:lsdException w:qFormat="true" w:unhideWhenUsed="false" w:semiHidden="false" w:uiPriority="0" w:name="Subtitle"/>
    <w:lsdException w:qFormat="true" w:unhideWhenUsed="false" w:semiHidden="false" w:uiPriority="22" w:name="Strong"/>
    <w:lsdException w:qFormat="true" w:unhideWhenUsed="false" w:semiHidden="false" w:uiPriority="0" w:name="Emphasis"/>
    <w:lsdException w:unhideWhenUsed="false" w:semiHidden="false" w:uiPriority="0" w:name="Table Grid"/>
    <w:lsdException w:unhideWhenUsed="false" w:name="Placeholder Text"/>
    <w:lsdException w:qFormat="true" w:unhideWhenUsed="false" w:semiHidden="false" w:uiPriority="1" w:name="No Spacing"/>
    <w:lsdException w:unhideWhenUsed="false" w:semiHidden="false" w:uiPriority="60" w:name="Light Shading"/>
    <w:lsdException w:unhideWhenUsed="false" w:semiHidden="false" w:uiPriority="61" w:name="Light List"/>
    <w:lsdException w:unhideWhenUsed="false" w:semiHidden="false" w:uiPriority="62" w:name="Light Grid"/>
    <w:lsdException w:unhideWhenUsed="false" w:semiHidden="false" w:uiPriority="63" w:name="Medium Shading 1"/>
    <w:lsdException w:unhideWhenUsed="false" w:semiHidden="false" w:uiPriority="64" w:name="Medium Shading 2"/>
    <w:lsdException w:unhideWhenUsed="false" w:semiHidden="false" w:uiPriority="65" w:name="Medium List 1"/>
    <w:lsdException w:unhideWhenUsed="false" w:semiHidden="false" w:uiPriority="66" w:name="Medium List 2"/>
    <w:lsdException w:unhideWhenUsed="false" w:semiHidden="false" w:uiPriority="67" w:name="Medium Grid 1"/>
    <w:lsdException w:unhideWhenUsed="false" w:semiHidden="false" w:uiPriority="68" w:name="Medium Grid 2"/>
    <w:lsdException w:unhideWhenUsed="false" w:semiHidden="false" w:uiPriority="69" w:name="Medium Grid 3"/>
    <w:lsdException w:unhideWhenUsed="false" w:semiHidden="false" w:uiPriority="70" w:name="Dark List"/>
    <w:lsdException w:unhideWhenUsed="false" w:semiHidden="false" w:uiPriority="71" w:name="Colorful Shading"/>
    <w:lsdException w:unhideWhenUsed="false" w:semiHidden="false" w:uiPriority="72" w:name="Colorful List"/>
    <w:lsdException w:unhideWhenUsed="false" w:semiHidden="false" w:uiPriority="73" w:name="Colorful Grid"/>
    <w:lsdException w:unhideWhenUsed="false" w:semiHidden="false" w:uiPriority="60" w:name="Light Shading Accent 1"/>
    <w:lsdException w:unhideWhenUsed="false" w:semiHidden="false" w:uiPriority="61" w:name="Light List Accent 1"/>
    <w:lsdException w:unhideWhenUsed="false" w:semiHidden="false" w:uiPriority="62" w:name="Light Grid Accent 1"/>
    <w:lsdException w:unhideWhenUsed="false" w:semiHidden="false" w:uiPriority="63" w:name="Medium Shading 1 Accent 1"/>
    <w:lsdException w:unhideWhenUsed="false" w:semiHidden="false" w:uiPriority="64" w:name="Medium Shading 2 Accent 1"/>
    <w:lsdException w:unhideWhenUsed="false" w:semiHidden="false" w:uiPriority="65" w:name="Medium List 1 Accent 1"/>
    <w:lsdException w:unhideWhenUsed="false" w:name="Revision"/>
    <w:lsdException w:qFormat="true" w:unhideWhenUsed="false" w:semiHidden="false" w:uiPriority="34" w:name="List Paragraph"/>
    <w:lsdException w:qFormat="true" w:unhideWhenUsed="false" w:semiHidden="false" w:uiPriority="29" w:name="Quote"/>
    <w:lsdException w:qFormat="true" w:unhideWhenUsed="false" w:semiHidden="false" w:uiPriority="30" w:name="Intense Quote"/>
    <w:lsdException w:unhideWhenUsed="false" w:semiHidden="false" w:uiPriority="66" w:name="Medium List 2 Accent 1"/>
    <w:lsdException w:unhideWhenUsed="false" w:semiHidden="false" w:uiPriority="67" w:name="Medium Grid 1 Accent 1"/>
    <w:lsdException w:unhideWhenUsed="false" w:semiHidden="false" w:uiPriority="68" w:name="Medium Grid 2 Accent 1"/>
    <w:lsdException w:unhideWhenUsed="false" w:semiHidden="false" w:uiPriority="69" w:name="Medium Grid 3 Accent 1"/>
    <w:lsdException w:unhideWhenUsed="false" w:semiHidden="false" w:uiPriority="70" w:name="Dark List Accent 1"/>
    <w:lsdException w:unhideWhenUsed="false" w:semiHidden="false" w:uiPriority="71" w:name="Colorful Shading Accent 1"/>
    <w:lsdException w:unhideWhenUsed="false" w:semiHidden="false" w:uiPriority="72" w:name="Colorful List Accent 1"/>
    <w:lsdException w:unhideWhenUsed="false" w:semiHidden="false" w:uiPriority="73" w:name="Colorful Grid Accent 1"/>
    <w:lsdException w:unhideWhenUsed="false" w:semiHidden="false" w:uiPriority="60" w:name="Light Shading Accent 2"/>
    <w:lsdException w:unhideWhenUsed="false" w:semiHidden="false" w:uiPriority="61" w:name="Light List Accent 2"/>
    <w:lsdException w:unhideWhenUsed="false" w:semiHidden="false" w:uiPriority="62" w:name="Light Grid Accent 2"/>
    <w:lsdException w:unhideWhenUsed="false" w:semiHidden="false" w:uiPriority="63" w:name="Medium Shading 1 Accent 2"/>
    <w:lsdException w:unhideWhenUsed="false" w:semiHidden="false" w:uiPriority="64" w:name="Medium Shading 2 Accent 2"/>
    <w:lsdException w:unhideWhenUsed="false" w:semiHidden="false" w:uiPriority="65" w:name="Medium List 1 Accent 2"/>
    <w:lsdException w:unhideWhenUsed="false" w:semiHidden="false" w:uiPriority="66" w:name="Medium List 2 Accent 2"/>
    <w:lsdException w:unhideWhenUsed="false" w:semiHidden="false" w:uiPriority="67" w:name="Medium Grid 1 Accent 2"/>
    <w:lsdException w:unhideWhenUsed="false" w:semiHidden="false" w:uiPriority="68" w:name="Medium Grid 2 Accent 2"/>
    <w:lsdException w:unhideWhenUsed="false" w:semiHidden="false" w:uiPriority="69" w:name="Medium Grid 3 Accent 2"/>
    <w:lsdException w:unhideWhenUsed="false" w:semiHidden="false" w:uiPriority="70" w:name="Dark List Accent 2"/>
    <w:lsdException w:unhideWhenUsed="false" w:semiHidden="false" w:uiPriority="71" w:name="Colorful Shading Accent 2"/>
    <w:lsdException w:unhideWhenUsed="false" w:semiHidden="false" w:uiPriority="72" w:name="Colorful List Accent 2"/>
    <w:lsdException w:unhideWhenUsed="false" w:semiHidden="false" w:uiPriority="73" w:name="Colorful Grid Accent 2"/>
    <w:lsdException w:unhideWhenUsed="false" w:semiHidden="false" w:uiPriority="60" w:name="Light Shading Accent 3"/>
    <w:lsdException w:unhideWhenUsed="false" w:semiHidden="false" w:uiPriority="61" w:name="Light List Accent 3"/>
    <w:lsdException w:unhideWhenUsed="false" w:semiHidden="false" w:uiPriority="62" w:name="Light Grid Accent 3"/>
    <w:lsdException w:unhideWhenUsed="false" w:semiHidden="false" w:uiPriority="63" w:name="Medium Shading 1 Accent 3"/>
    <w:lsdException w:unhideWhenUsed="false" w:semiHidden="false" w:uiPriority="64" w:name="Medium Shading 2 Accent 3"/>
    <w:lsdException w:unhideWhenUsed="false" w:semiHidden="false" w:uiPriority="65" w:name="Medium List 1 Accent 3"/>
    <w:lsdException w:unhideWhenUsed="false" w:semiHidden="false" w:uiPriority="66" w:name="Medium List 2 Accent 3"/>
    <w:lsdException w:unhideWhenUsed="false" w:semiHidden="false" w:uiPriority="67" w:name="Medium Grid 1 Accent 3"/>
    <w:lsdException w:unhideWhenUsed="false" w:semiHidden="false" w:uiPriority="68" w:name="Medium Grid 2 Accent 3"/>
    <w:lsdException w:unhideWhenUsed="false" w:semiHidden="false" w:uiPriority="69" w:name="Medium Grid 3 Accent 3"/>
    <w:lsdException w:unhideWhenUsed="false" w:semiHidden="false" w:uiPriority="70" w:name="Dark List Accent 3"/>
    <w:lsdException w:unhideWhenUsed="false" w:semiHidden="false" w:uiPriority="71" w:name="Colorful Shading Accent 3"/>
    <w:lsdException w:unhideWhenUsed="false" w:semiHidden="false" w:uiPriority="72" w:name="Colorful List Accent 3"/>
    <w:lsdException w:unhideWhenUsed="false" w:semiHidden="false" w:uiPriority="73" w:name="Colorful Grid Accent 3"/>
    <w:lsdException w:unhideWhenUsed="false" w:semiHidden="false" w:uiPriority="60" w:name="Light Shading Accent 4"/>
    <w:lsdException w:unhideWhenUsed="false" w:semiHidden="false" w:uiPriority="61" w:name="Light List Accent 4"/>
    <w:lsdException w:unhideWhenUsed="false" w:semiHidden="false" w:uiPriority="62" w:name="Light Grid Accent 4"/>
    <w:lsdException w:unhideWhenUsed="false" w:semiHidden="false" w:uiPriority="63" w:name="Medium Shading 1 Accent 4"/>
    <w:lsdException w:unhideWhenUsed="false" w:semiHidden="false" w:uiPriority="64" w:name="Medium Shading 2 Accent 4"/>
    <w:lsdException w:unhideWhenUsed="false" w:semiHidden="false" w:uiPriority="65" w:name="Medium List 1 Accent 4"/>
    <w:lsdException w:unhideWhenUsed="false" w:semiHidden="false" w:uiPriority="66" w:name="Medium List 2 Accent 4"/>
    <w:lsdException w:unhideWhenUsed="false" w:semiHidden="false" w:uiPriority="67" w:name="Medium Grid 1 Accent 4"/>
    <w:lsdException w:unhideWhenUsed="false" w:semiHidden="false" w:uiPriority="68" w:name="Medium Grid 2 Accent 4"/>
    <w:lsdException w:unhideWhenUsed="false" w:semiHidden="false" w:uiPriority="69" w:name="Medium Grid 3 Accent 4"/>
    <w:lsdException w:unhideWhenUsed="false" w:semiHidden="false" w:uiPriority="70" w:name="Dark List Accent 4"/>
    <w:lsdException w:unhideWhenUsed="false" w:semiHidden="false" w:uiPriority="71" w:name="Colorful Shading Accent 4"/>
    <w:lsdException w:unhideWhenUsed="false" w:semiHidden="false" w:uiPriority="72" w:name="Colorful List Accent 4"/>
    <w:lsdException w:unhideWhenUsed="false" w:semiHidden="false" w:uiPriority="73" w:name="Colorful Grid Accent 4"/>
    <w:lsdException w:unhideWhenUsed="false" w:semiHidden="false" w:uiPriority="60" w:name="Light Shading Accent 5"/>
    <w:lsdException w:unhideWhenUsed="false" w:semiHidden="false" w:uiPriority="61" w:name="Light List Accent 5"/>
    <w:lsdException w:unhideWhenUsed="false" w:semiHidden="false" w:uiPriority="62" w:name="Light Grid Accent 5"/>
    <w:lsdException w:unhideWhenUsed="false" w:semiHidden="false" w:uiPriority="63" w:name="Medium Shading 1 Accent 5"/>
    <w:lsdException w:unhideWhenUsed="false" w:semiHidden="false" w:uiPriority="64" w:name="Medium Shading 2 Accent 5"/>
    <w:lsdException w:unhideWhenUsed="false" w:semiHidden="false" w:uiPriority="65" w:name="Medium List 1 Accent 5"/>
    <w:lsdException w:unhideWhenUsed="false" w:semiHidden="false" w:uiPriority="66" w:name="Medium List 2 Accent 5"/>
    <w:lsdException w:unhideWhenUsed="false" w:semiHidden="false" w:uiPriority="67" w:name="Medium Grid 1 Accent 5"/>
    <w:lsdException w:unhideWhenUsed="false" w:semiHidden="false" w:uiPriority="68" w:name="Medium Grid 2 Accent 5"/>
    <w:lsdException w:unhideWhenUsed="false" w:semiHidden="false" w:uiPriority="69" w:name="Medium Grid 3 Accent 5"/>
    <w:lsdException w:unhideWhenUsed="false" w:semiHidden="false" w:uiPriority="70" w:name="Dark List Accent 5"/>
    <w:lsdException w:unhideWhenUsed="false" w:semiHidden="false" w:uiPriority="71" w:name="Colorful Shading Accent 5"/>
    <w:lsdException w:unhideWhenUsed="false" w:semiHidden="false" w:uiPriority="72" w:name="Colorful List Accent 5"/>
    <w:lsdException w:unhideWhenUsed="false" w:semiHidden="false" w:uiPriority="73" w:name="Colorful Grid Accent 5"/>
    <w:lsdException w:unhideWhenUsed="false" w:semiHidden="false" w:uiPriority="60" w:name="Light Shading Accent 6"/>
    <w:lsdException w:unhideWhenUsed="false" w:semiHidden="false" w:uiPriority="61" w:name="Light List Accent 6"/>
    <w:lsdException w:unhideWhenUsed="false" w:semiHidden="false" w:uiPriority="62" w:name="Light Grid Accent 6"/>
    <w:lsdException w:unhideWhenUsed="false" w:semiHidden="false" w:uiPriority="63" w:name="Medium Shading 1 Accent 6"/>
    <w:lsdException w:unhideWhenUsed="false" w:semiHidden="false" w:uiPriority="64" w:name="Medium Shading 2 Accent 6"/>
    <w:lsdException w:unhideWhenUsed="false" w:semiHidden="false" w:uiPriority="65" w:name="Medium List 1 Accent 6"/>
    <w:lsdException w:unhideWhenUsed="false" w:semiHidden="false" w:uiPriority="66" w:name="Medium List 2 Accent 6"/>
    <w:lsdException w:unhideWhenUsed="false" w:semiHidden="false" w:uiPriority="67" w:name="Medium Grid 1 Accent 6"/>
    <w:lsdException w:unhideWhenUsed="false" w:semiHidden="false" w:uiPriority="68" w:name="Medium Grid 2 Accent 6"/>
    <w:lsdException w:unhideWhenUsed="false" w:semiHidden="false" w:uiPriority="69" w:name="Medium Grid 3 Accent 6"/>
    <w:lsdException w:unhideWhenUsed="false" w:semiHidden="false" w:uiPriority="70" w:name="Dark List Accent 6"/>
    <w:lsdException w:unhideWhenUsed="false" w:semiHidden="false" w:uiPriority="71" w:name="Colorful Shading Accent 6"/>
    <w:lsdException w:unhideWhenUsed="false" w:semiHidden="false" w:uiPriority="72" w:name="Colorful List Accent 6"/>
    <w:lsdException w:unhideWhenUsed="false" w:semiHidden="false" w:uiPriority="73" w:name="Colorful Grid Accent 6"/>
    <w:lsdException w:qFormat="true" w:unhideWhenUsed="false" w:semiHidden="false" w:uiPriority="19" w:name="Subtle Emphasis"/>
    <w:lsdException w:qFormat="true" w:unhideWhenUsed="false" w:semiHidden="false" w:uiPriority="21" w:name="Intense Emphasis"/>
    <w:lsdException w:qFormat="true" w:unhideWhenUsed="false" w:semiHidden="false" w:uiPriority="31" w:name="Subtle Reference"/>
    <w:lsdException w:qFormat="true" w:unhideWhenUsed="false" w:semiHidden="false" w:uiPriority="32" w:name="Intense Reference"/>
    <w:lsdException w:qFormat="true" w:unhideWhenUsed="false" w:semiHidden="false" w:uiPriority="33" w:name="Book Title"/>
    <w:lsdException w:uiPriority="37" w:name="Bibliography"/>
    <w:lsdException w:qFormat="true" w:uiPriority="39" w:name="TOC Heading"/>
  </w:latentStyles>
  <w:style w:default="true" w:styleId="Normal" w:type="paragraph">
    <w:name w:val="Normal"/>
    <w:aliases w:val="Text,T,t,text"/>
    <w:basedOn w:val="DocDefaults"/>
    <w:qFormat/>
    <w:rsid w:val="00476CD1"/>
    <w:rPr>
      <w:rFonts w:cs="Times New Roman" w:eastAsia="Times New Roman"/>
      <w:lang w:eastAsia="en-CA" w:val="en-CA"/>
    </w:rPr>
  </w:style>
  <w:style w:styleId="Heading1" w:type="paragraph">
    <w:name w:val="heading 1"/>
    <w:aliases w:val="h1,Level 1 Topic Heading"/>
    <w:basedOn w:val="Normal"/>
    <w:next w:val="Normal"/>
    <w:link w:val="Heading1Char"/>
    <w:uiPriority w:val="4"/>
    <w:qFormat/>
    <w:rsid w:val="00476CD1"/>
    <w:pPr>
      <w:keepNext/>
      <w:keepLines/>
      <w:pageBreakBefore/>
      <w:numPr>
        <w:numId w:val="18"/>
      </w:numPr>
      <w:spacing w:lineRule="auto" w:line="240" w:after="960" w:before="160"/>
      <w:outlineLvl w:val="0"/>
    </w:pPr>
    <w:rPr>
      <w:rFonts w:hAnsiTheme="majorHAnsi" w:asciiTheme="majorHAnsi" w:cs="Arial"/>
      <w:b/>
      <w:color w:themeShade="BF" w:themeColor="accent1" w:val="365F91"/>
      <w:sz w:val="48"/>
    </w:rPr>
  </w:style>
  <w:style w:styleId="Heading2" w:type="paragraph">
    <w:name w:val="heading 2"/>
    <w:aliases w:val="h2,Level 2 Topic Heading,H2"/>
    <w:basedOn w:val="Normal"/>
    <w:next w:val="Normal"/>
    <w:link w:val="Heading2Char"/>
    <w:uiPriority w:val="4"/>
    <w:qFormat/>
    <w:rsid w:val="00476CD1"/>
    <w:pPr>
      <w:keepNext/>
      <w:keepLines/>
      <w:numPr>
        <w:ilvl w:val="1"/>
        <w:numId w:val="18"/>
      </w:numPr>
      <w:spacing w:after="80" w:before="160"/>
      <w:outlineLvl w:val="1"/>
    </w:pPr>
    <w:rPr>
      <w:rFonts w:hAnsiTheme="majorHAnsi" w:asciiTheme="majorHAnsi" w:cs="Arial"/>
      <w:b/>
      <w:color w:themeColor="accent1" w:val="4F81BD"/>
      <w:sz w:val="28"/>
    </w:rPr>
  </w:style>
  <w:style w:styleId="Heading3" w:type="paragraph">
    <w:name w:val="heading 3"/>
    <w:aliases w:val="h3,Level 3 Topic Heading"/>
    <w:basedOn w:val="Normal"/>
    <w:next w:val="Normal"/>
    <w:link w:val="Heading3Char"/>
    <w:uiPriority w:val="4"/>
    <w:qFormat/>
    <w:rsid w:val="00476CD1"/>
    <w:pPr>
      <w:keepNext/>
      <w:keepLines/>
      <w:numPr>
        <w:ilvl w:val="2"/>
        <w:numId w:val="18"/>
      </w:numPr>
      <w:spacing w:after="80" w:before="160"/>
      <w:outlineLvl w:val="2"/>
    </w:pPr>
    <w:rPr>
      <w:rFonts w:hAnsiTheme="majorHAnsi" w:asciiTheme="majorHAnsi" w:cs="Arial"/>
      <w:b/>
      <w:color w:themeColor="accent1" w:val="4F81BD"/>
      <w:sz w:val="26"/>
    </w:rPr>
  </w:style>
  <w:style w:styleId="Heading4" w:type="paragraph">
    <w:name w:val="heading 4"/>
    <w:aliases w:val="h4,First Subheading"/>
    <w:basedOn w:val="Normal"/>
    <w:next w:val="Normal"/>
    <w:link w:val="Heading4Char"/>
    <w:uiPriority w:val="4"/>
    <w:unhideWhenUsed/>
    <w:qFormat/>
    <w:rsid w:val="00476CD1"/>
    <w:pPr>
      <w:keepNext/>
      <w:keepLines/>
      <w:numPr>
        <w:ilvl w:val="3"/>
        <w:numId w:val="18"/>
      </w:numPr>
      <w:spacing w:after="80" w:before="160"/>
      <w:outlineLvl w:val="3"/>
    </w:pPr>
    <w:rPr>
      <w:rFonts w:hAnsiTheme="majorHAnsi" w:asciiTheme="majorHAnsi"/>
      <w:color w:themeColor="accent1" w:val="4F81BD"/>
      <w:sz w:val="24"/>
    </w:rPr>
  </w:style>
  <w:style w:styleId="Heading5" w:type="paragraph">
    <w:name w:val="heading 5"/>
    <w:aliases w:val="h5,Second Subheading"/>
    <w:basedOn w:val="Normal"/>
    <w:next w:val="Normal"/>
    <w:link w:val="Heading5Char"/>
    <w:uiPriority w:val="4"/>
    <w:unhideWhenUsed/>
    <w:qFormat/>
    <w:rsid w:val="00476CD1"/>
    <w:pPr>
      <w:keepNext/>
      <w:keepLines/>
      <w:numPr>
        <w:ilvl w:val="4"/>
        <w:numId w:val="18"/>
      </w:numPr>
      <w:spacing w:after="80" w:before="160"/>
      <w:outlineLvl w:val="4"/>
    </w:pPr>
    <w:rPr>
      <w:rFonts w:hAnsiTheme="majorHAnsi" w:asciiTheme="majorHAnsi" w:cs="Arial"/>
      <w:color w:themeShade="7F" w:themeColor="accent1" w:val="243F60"/>
      <w:sz w:val="24"/>
    </w:rPr>
  </w:style>
  <w:style w:styleId="Heading6" w:type="paragraph">
    <w:name w:val="heading 6"/>
    <w:aliases w:val="h6,Third Subheading"/>
    <w:basedOn w:val="Normal"/>
    <w:next w:val="Normal"/>
    <w:link w:val="Heading6Char"/>
    <w:uiPriority w:val="4"/>
    <w:unhideWhenUsed/>
    <w:qFormat/>
    <w:rsid w:val="00476CD1"/>
    <w:pPr>
      <w:keepNext/>
      <w:keepLines/>
      <w:numPr>
        <w:ilvl w:val="5"/>
        <w:numId w:val="18"/>
      </w:numPr>
      <w:spacing w:after="80" w:before="160"/>
      <w:outlineLvl w:val="5"/>
    </w:pPr>
    <w:rPr>
      <w:rFonts w:hAnsiTheme="majorHAnsi" w:asciiTheme="majorHAnsi"/>
      <w:color w:themeShade="7F" w:themeColor="accent1" w:val="243F60"/>
      <w:sz w:val="24"/>
    </w:rPr>
  </w:style>
  <w:style w:styleId="Heading7" w:type="paragraph">
    <w:name w:val="heading 7"/>
    <w:basedOn w:val="Normal"/>
    <w:next w:val="Normal"/>
    <w:link w:val="Heading7Char"/>
    <w:uiPriority w:val="4"/>
    <w:unhideWhenUsed/>
    <w:qFormat/>
    <w:rsid w:val="00476CD1"/>
    <w:pPr>
      <w:keepNext/>
      <w:keepLines/>
      <w:numPr>
        <w:ilvl w:val="6"/>
        <w:numId w:val="18"/>
      </w:numPr>
      <w:spacing w:after="0" w:before="200"/>
      <w:outlineLvl w:val="6"/>
    </w:pPr>
    <w:rPr>
      <w:rFonts w:hAnsi="Arial" w:ascii="Arial"/>
      <w:b/>
      <w:color w:themeShade="7F" w:themeColor="accent1" w:val="243F60"/>
    </w:rPr>
  </w:style>
  <w:style w:styleId="Heading8" w:type="paragraph">
    <w:name w:val="heading 8"/>
    <w:basedOn w:val="Normal"/>
    <w:next w:val="Normal"/>
    <w:link w:val="Heading8Char"/>
    <w:uiPriority w:val="4"/>
    <w:unhideWhenUsed/>
    <w:qFormat/>
    <w:rsid w:val="00476CD1"/>
    <w:pPr>
      <w:keepNext/>
      <w:keepLines/>
      <w:numPr>
        <w:ilvl w:val="7"/>
        <w:numId w:val="18"/>
      </w:numPr>
      <w:spacing w:after="0" w:before="200"/>
      <w:outlineLvl w:val="7"/>
    </w:pPr>
    <w:rPr>
      <w:rFonts w:hAnsi="Arial" w:ascii="Arial"/>
      <w:b/>
      <w:i/>
      <w:color w:themeShade="7F" w:themeColor="accent1" w:val="243F60"/>
    </w:rPr>
  </w:style>
  <w:style w:styleId="Heading9" w:type="paragraph">
    <w:name w:val="heading 9"/>
    <w:basedOn w:val="Normal"/>
    <w:next w:val="Normal"/>
    <w:link w:val="Heading9Char"/>
    <w:uiPriority w:val="4"/>
    <w:unhideWhenUsed/>
    <w:qFormat/>
    <w:rsid w:val="00476CD1"/>
    <w:pPr>
      <w:keepNext/>
      <w:keepLines/>
      <w:numPr>
        <w:ilvl w:val="8"/>
        <w:numId w:val="18"/>
      </w:numPr>
      <w:spacing w:after="0" w:before="200"/>
      <w:outlineLvl w:val="8"/>
    </w:pPr>
    <w:rPr>
      <w:rFonts w:hAnsi="Arial" w:ascii="Arial"/>
      <w:i/>
      <w:color w:themeShade="7F" w:themeColor="accent1" w:val="243F60"/>
    </w:rPr>
  </w:style>
  <w:style w:default="true" w:styleId="DefaultParagraphFont" w:type="character">
    <w:name w:val="Default Paragraph Font"/>
    <w:uiPriority w:val="1"/>
    <w:semiHidden/>
    <w:unhideWhenUsed/>
  </w:style>
  <w:style w:default="true" w:styleId="TableNormal" w:type="table">
    <w:name w:val="Normal Table"/>
    <w:uiPriority w:val="99"/>
    <w:semiHidden/>
    <w:unhideWhenUsed/>
    <w:tblPr>
      <w:tblInd w:type="dxa" w:w="0"/>
      <w:tblCellMar>
        <w:top w:type="dxa" w:w="0"/>
        <w:left w:type="dxa" w:w="108"/>
        <w:bottom w:type="dxa" w:w="0"/>
        <w:right w:type="dxa" w:w="108"/>
      </w:tblCellMar>
    </w:tblPr>
  </w:style>
  <w:style w:default="true" w:styleId="NoList" w:type="numbering">
    <w:name w:val="No List"/>
    <w:uiPriority w:val="99"/>
    <w:semiHidden/>
    <w:unhideWhenUsed/>
  </w:style>
  <w:style w:customStyle="true" w:styleId="Heading1Char" w:type="character">
    <w:name w:val="Heading 1 Char"/>
    <w:aliases w:val="h1 Char,Level 1 Topic Heading Char"/>
    <w:basedOn w:val="DefaultParagraphFont"/>
    <w:link w:val="Heading1"/>
    <w:uiPriority w:val="4"/>
    <w:rsid w:val="00476CD1"/>
    <w:rPr>
      <w:rFonts w:hAnsiTheme="majorHAnsi" w:asciiTheme="majorHAnsi" w:cs="Arial" w:eastAsia="Times New Roman"/>
      <w:b/>
      <w:color w:themeShade="BF" w:themeColor="accent1" w:val="365F91"/>
      <w:sz w:val="48"/>
      <w:lang w:eastAsia="en-CA" w:val="en-CA"/>
    </w:rPr>
  </w:style>
  <w:style w:customStyle="true" w:styleId="Heading2Char" w:type="character">
    <w:name w:val="Heading 2 Char"/>
    <w:aliases w:val="h2 Char,Level 2 Topic Heading Char,H2 Char"/>
    <w:basedOn w:val="DefaultParagraphFont"/>
    <w:link w:val="Heading2"/>
    <w:uiPriority w:val="4"/>
    <w:rsid w:val="00476CD1"/>
    <w:rPr>
      <w:rFonts w:hAnsiTheme="majorHAnsi" w:asciiTheme="majorHAnsi" w:cs="Arial" w:eastAsia="Times New Roman"/>
      <w:b/>
      <w:color w:themeColor="accent1" w:val="4F81BD"/>
      <w:sz w:val="28"/>
      <w:lang w:eastAsia="en-CA" w:val="en-CA"/>
    </w:rPr>
  </w:style>
  <w:style w:customStyle="true" w:styleId="Heading3Char" w:type="character">
    <w:name w:val="Heading 3 Char"/>
    <w:aliases w:val="h3 Char,Level 3 Topic Heading Char"/>
    <w:basedOn w:val="DefaultParagraphFont"/>
    <w:link w:val="Heading3"/>
    <w:uiPriority w:val="4"/>
    <w:rsid w:val="00476CD1"/>
    <w:rPr>
      <w:rFonts w:hAnsiTheme="majorHAnsi" w:asciiTheme="majorHAnsi" w:cs="Arial" w:eastAsia="Times New Roman"/>
      <w:b/>
      <w:color w:themeColor="accent1" w:val="4F81BD"/>
      <w:sz w:val="26"/>
      <w:lang w:eastAsia="en-CA" w:val="en-CA"/>
    </w:rPr>
  </w:style>
  <w:style w:customStyle="true" w:styleId="Heading4Char" w:type="character">
    <w:name w:val="Heading 4 Char"/>
    <w:aliases w:val="h4 Char,First Subheading Char"/>
    <w:basedOn w:val="DefaultParagraphFont"/>
    <w:link w:val="Heading4"/>
    <w:uiPriority w:val="4"/>
    <w:rsid w:val="00476CD1"/>
    <w:rPr>
      <w:rFonts w:hAnsiTheme="majorHAnsi" w:asciiTheme="majorHAnsi" w:cs="Times New Roman" w:eastAsia="Times New Roman"/>
      <w:color w:themeColor="accent1" w:val="4F81BD"/>
      <w:sz w:val="24"/>
      <w:lang w:eastAsia="en-CA" w:val="en-CA"/>
    </w:rPr>
  </w:style>
  <w:style w:customStyle="true" w:styleId="Heading5Char" w:type="character">
    <w:name w:val="Heading 5 Char"/>
    <w:aliases w:val="h5 Char,Second Subheading Char"/>
    <w:basedOn w:val="DefaultParagraphFont"/>
    <w:link w:val="Heading5"/>
    <w:uiPriority w:val="4"/>
    <w:rsid w:val="00476CD1"/>
    <w:rPr>
      <w:rFonts w:hAnsiTheme="majorHAnsi" w:asciiTheme="majorHAnsi" w:cs="Arial" w:eastAsia="Times New Roman"/>
      <w:color w:themeShade="7F" w:themeColor="accent1" w:val="243F60"/>
      <w:sz w:val="24"/>
      <w:lang w:eastAsia="en-CA" w:val="en-CA"/>
    </w:rPr>
  </w:style>
  <w:style w:customStyle="true" w:styleId="Heading6Char" w:type="character">
    <w:name w:val="Heading 6 Char"/>
    <w:aliases w:val="h6 Char,Third Subheading Char"/>
    <w:basedOn w:val="DefaultParagraphFont"/>
    <w:link w:val="Heading6"/>
    <w:uiPriority w:val="4"/>
    <w:rsid w:val="00476CD1"/>
    <w:rPr>
      <w:rFonts w:hAnsiTheme="majorHAnsi" w:asciiTheme="majorHAnsi" w:cs="Times New Roman" w:eastAsia="Times New Roman"/>
      <w:color w:themeShade="7F" w:themeColor="accent1" w:val="243F60"/>
      <w:sz w:val="24"/>
      <w:lang w:eastAsia="en-CA" w:val="en-CA"/>
    </w:rPr>
  </w:style>
  <w:style w:customStyle="true" w:styleId="Heading7Char" w:type="character">
    <w:name w:val="Heading 7 Char"/>
    <w:basedOn w:val="DefaultParagraphFont"/>
    <w:link w:val="Heading7"/>
    <w:uiPriority w:val="4"/>
    <w:rsid w:val="00476CD1"/>
    <w:rPr>
      <w:rFonts w:cs="Times New Roman" w:eastAsia="Times New Roman" w:hAnsi="Arial" w:ascii="Arial"/>
      <w:b/>
      <w:color w:themeShade="7F" w:themeColor="accent1" w:val="243F60"/>
      <w:lang w:eastAsia="en-CA" w:val="en-CA"/>
    </w:rPr>
  </w:style>
  <w:style w:customStyle="true" w:styleId="Heading8Char" w:type="character">
    <w:name w:val="Heading 8 Char"/>
    <w:basedOn w:val="DefaultParagraphFont"/>
    <w:link w:val="Heading8"/>
    <w:uiPriority w:val="4"/>
    <w:rsid w:val="00476CD1"/>
    <w:rPr>
      <w:rFonts w:cs="Times New Roman" w:eastAsia="Times New Roman" w:hAnsi="Arial" w:ascii="Arial"/>
      <w:b/>
      <w:i/>
      <w:color w:themeShade="7F" w:themeColor="accent1" w:val="243F60"/>
      <w:lang w:eastAsia="en-CA" w:val="en-CA"/>
    </w:rPr>
  </w:style>
  <w:style w:customStyle="true" w:styleId="Heading9Char" w:type="character">
    <w:name w:val="Heading 9 Char"/>
    <w:basedOn w:val="DefaultParagraphFont"/>
    <w:link w:val="Heading9"/>
    <w:uiPriority w:val="4"/>
    <w:rsid w:val="00476CD1"/>
    <w:rPr>
      <w:rFonts w:cs="Times New Roman" w:eastAsia="Times New Roman" w:hAnsi="Arial" w:ascii="Arial"/>
      <w:i/>
      <w:color w:themeShade="7F" w:themeColor="accent1" w:val="243F60"/>
      <w:lang w:eastAsia="en-CA" w:val="en-CA"/>
    </w:rPr>
  </w:style>
  <w:style w:styleId="Title" w:type="paragraph">
    <w:name w:val="Title"/>
    <w:aliases w:val="Document Title"/>
    <w:next w:val="Normal"/>
    <w:link w:val="TitleChar"/>
    <w:rsid w:val="00476CD1"/>
    <w:pPr>
      <w:widowControl w:val="false"/>
      <w:jc w:val="center"/>
    </w:pPr>
    <w:rPr>
      <w:rFonts w:cs="Arial" w:eastAsia="Times New Roman"/>
      <w:color w:themeShade="BF" w:themeColor="text2" w:val="17365D"/>
      <w:sz w:val="192"/>
      <w:lang w:eastAsia="en-CA" w:val="en-CA"/>
    </w:rPr>
  </w:style>
  <w:style w:customStyle="true" w:styleId="TitleChar" w:type="character">
    <w:name w:val="Title Char"/>
    <w:aliases w:val="Document Title Char"/>
    <w:basedOn w:val="DefaultParagraphFont"/>
    <w:link w:val="Title"/>
    <w:rsid w:val="00476CD1"/>
    <w:rPr>
      <w:rFonts w:cs="Arial" w:eastAsia="Times New Roman"/>
      <w:color w:themeShade="BF" w:themeColor="text2" w:val="17365D"/>
      <w:sz w:val="192"/>
      <w:lang w:eastAsia="en-CA" w:val="en-CA"/>
    </w:rPr>
  </w:style>
  <w:style w:styleId="Subtitle" w:type="paragraph">
    <w:name w:val="Subtitle"/>
    <w:aliases w:val="Document Subtitle"/>
    <w:basedOn w:val="Normal"/>
    <w:next w:val="Normal"/>
    <w:link w:val="SubtitleChar"/>
    <w:rsid w:val="00476CD1"/>
    <w:pPr>
      <w:jc w:val="center"/>
    </w:pPr>
    <w:rPr>
      <w:rFonts w:hAnsiTheme="majorHAnsi" w:asciiTheme="majorHAnsi"/>
      <w:b/>
      <w:color w:themeColor="accent1" w:val="4F81BD"/>
      <w:sz w:val="48"/>
    </w:rPr>
  </w:style>
  <w:style w:customStyle="true" w:styleId="SubtitleChar" w:type="character">
    <w:name w:val="Subtitle Char"/>
    <w:aliases w:val="Document Subtitle Char"/>
    <w:basedOn w:val="DefaultParagraphFont"/>
    <w:link w:val="Subtitle"/>
    <w:rsid w:val="00476CD1"/>
    <w:rPr>
      <w:rFonts w:hAnsiTheme="majorHAnsi" w:asciiTheme="majorHAnsi" w:cs="Times New Roman" w:eastAsia="Times New Roman"/>
      <w:b/>
      <w:color w:themeColor="accent1" w:val="4F81BD"/>
      <w:sz w:val="48"/>
      <w:lang w:eastAsia="en-CA" w:val="en-CA"/>
    </w:rPr>
  </w:style>
  <w:style w:customStyle="true" w:styleId="CenteredHeading" w:type="paragraph">
    <w:name w:val="Centered Heading"/>
    <w:basedOn w:val="Normal"/>
    <w:next w:val="Normal"/>
    <w:rsid w:val="00476CD1"/>
    <w:pPr>
      <w:jc w:val="center"/>
    </w:pPr>
    <w:rPr>
      <w:rFonts w:hAnsiTheme="majorHAnsi" w:asciiTheme="majorHAnsi"/>
      <w:b/>
      <w:color w:themeShade="BF" w:themeColor="accent1" w:val="365F91"/>
      <w:sz w:val="28"/>
    </w:rPr>
  </w:style>
  <w:style w:customStyle="true" w:styleId="EcmaDocumentNumbering" w:type="numbering">
    <w:name w:val="Ecma Document Numbering"/>
    <w:uiPriority w:val="99"/>
    <w:rsid w:val="00476CD1"/>
    <w:pPr>
      <w:numPr>
        <w:numId w:val="3"/>
      </w:numPr>
    </w:pPr>
  </w:style>
  <w:style w:customStyle="true" w:styleId="UnnumberedHeading" w:type="paragraph">
    <w:name w:val="Unnumbered Heading"/>
    <w:basedOn w:val="Heading1"/>
    <w:next w:val="Normal"/>
    <w:rsid w:val="00476CD1"/>
    <w:pPr>
      <w:numPr>
        <w:numId w:val="0"/>
      </w:numPr>
    </w:pPr>
  </w:style>
  <w:style w:customStyle="true" w:styleId="Term" w:type="character">
    <w:name w:val="Term"/>
    <w:basedOn w:val="DefaultParagraphFont"/>
    <w:qFormat/>
    <w:rsid w:val="00476CD1"/>
    <w:rPr>
      <w:i/>
    </w:rPr>
  </w:style>
  <w:style w:styleId="ListBullet" w:type="paragraph">
    <w:name w:val="List Bullet"/>
    <w:basedOn w:val="Normal"/>
    <w:uiPriority w:val="99"/>
    <w:qFormat/>
    <w:rsid w:val="00476CD1"/>
    <w:pPr>
      <w:numPr>
        <w:numId w:val="1"/>
      </w:numPr>
      <w:contextualSpacing/>
    </w:pPr>
  </w:style>
  <w:style w:customStyle="true" w:styleId="Reference" w:type="character">
    <w:name w:val="Reference"/>
    <w:basedOn w:val="DefaultParagraphFont"/>
    <w:qFormat/>
    <w:rsid w:val="00476CD1"/>
    <w:rPr>
      <w:i/>
    </w:rPr>
  </w:style>
  <w:style w:customStyle="true" w:styleId="Definition" w:type="character">
    <w:name w:val="Definition"/>
    <w:basedOn w:val="DefaultParagraphFont"/>
    <w:rsid w:val="00476CD1"/>
    <w:rPr>
      <w:b/>
    </w:rPr>
  </w:style>
  <w:style w:styleId="Emphasis" w:type="character">
    <w:name w:val="Emphasis"/>
    <w:aliases w:val="Emphasis slanted"/>
    <w:basedOn w:val="DefaultParagraphFont"/>
    <w:rsid w:val="00476CD1"/>
    <w:rPr>
      <w:i/>
    </w:rPr>
  </w:style>
  <w:style w:customStyle="true" w:styleId="Non-normativeBracket" w:type="character">
    <w:name w:val="Non-normative Bracket"/>
    <w:aliases w:val="Example start/end"/>
    <w:basedOn w:val="DefaultParagraphFont"/>
    <w:qFormat/>
    <w:rsid w:val="00476CD1"/>
    <w:rPr>
      <w:i/>
      <w:noProof/>
      <w:lang w:val="en-US"/>
    </w:rPr>
  </w:style>
  <w:style w:customStyle="true" w:styleId="Element" w:type="character">
    <w:name w:val="Element"/>
    <w:basedOn w:val="DefaultParagraphFont"/>
    <w:qFormat/>
    <w:rsid w:val="00476CD1"/>
    <w:rPr>
      <w:rFonts w:hAnsiTheme="majorHAnsi" w:asciiTheme="majorHAnsi"/>
      <w:noProof/>
    </w:rPr>
  </w:style>
  <w:style w:customStyle="true" w:styleId="Attribute" w:type="character">
    <w:name w:val="Attribute"/>
    <w:basedOn w:val="DefaultParagraphFont"/>
    <w:qFormat/>
    <w:rsid w:val="00476CD1"/>
    <w:rPr>
      <w:rFonts w:hAnsiTheme="majorHAnsi" w:asciiTheme="majorHAnsi"/>
      <w:noProof/>
    </w:rPr>
  </w:style>
  <w:style w:customStyle="true" w:styleId="Codefragment" w:type="character">
    <w:name w:val="Code fragment"/>
    <w:basedOn w:val="DefaultParagraphFont"/>
    <w:qFormat/>
    <w:rsid w:val="00476CD1"/>
    <w:rPr>
      <w:rFonts w:hAnsi="Consolas" w:ascii="Consolas"/>
      <w:noProof/>
    </w:rPr>
  </w:style>
  <w:style w:customStyle="true" w:styleId="Type" w:type="character">
    <w:name w:val="Type"/>
    <w:aliases w:val="XSD Base Type"/>
    <w:basedOn w:val="DefaultParagraphFont"/>
    <w:uiPriority w:val="99"/>
    <w:qFormat/>
    <w:rsid w:val="00476CD1"/>
    <w:rPr>
      <w:rFonts w:hAnsiTheme="majorHAnsi" w:asciiTheme="majorHAnsi"/>
      <w:noProof/>
    </w:rPr>
  </w:style>
  <w:style w:customStyle="true" w:styleId="InformativeNotice" w:type="character">
    <w:name w:val="Informative Notice"/>
    <w:basedOn w:val="DefaultParagraphFont"/>
    <w:uiPriority w:val="99"/>
    <w:rsid w:val="00476CD1"/>
    <w:rPr>
      <w:b/>
    </w:rPr>
  </w:style>
  <w:style w:styleId="ListNumber" w:type="paragraph">
    <w:name w:val="List Number"/>
    <w:basedOn w:val="Normal"/>
    <w:unhideWhenUsed/>
    <w:qFormat/>
    <w:rsid w:val="00476CD1"/>
    <w:pPr>
      <w:numPr>
        <w:numId w:val="2"/>
      </w:numPr>
      <w:contextualSpacing/>
    </w:pPr>
  </w:style>
  <w:style w:customStyle="true" w:styleId="RelationshipType" w:type="character">
    <w:name w:val="Relationship Type"/>
    <w:basedOn w:val="DefaultParagraphFont"/>
    <w:qFormat/>
    <w:rsid w:val="00476CD1"/>
    <w:rPr>
      <w:rFonts w:hAnsiTheme="majorHAnsi" w:asciiTheme="majorHAnsi"/>
    </w:rPr>
  </w:style>
  <w:style w:customStyle="true" w:styleId="EcmaAnnexNumbering" w:type="numbering">
    <w:name w:val="Ecma Annex Numbering"/>
    <w:rsid w:val="00476CD1"/>
    <w:pPr>
      <w:numPr>
        <w:numId w:val="7"/>
      </w:numPr>
    </w:pPr>
  </w:style>
  <w:style w:customStyle="true" w:styleId="c" w:type="paragraph">
    <w:name w:val="c"/>
    <w:aliases w:val="Code,C"/>
    <w:basedOn w:val="Normal"/>
    <w:next w:val="Normal"/>
    <w:qFormat/>
    <w:rsid w:val="00476CD1"/>
    <w:pPr>
      <w:keepLines/>
      <w:ind w:left="288"/>
      <w:contextualSpacing/>
    </w:pPr>
    <w:rPr>
      <w:rFonts w:hAnsi="Consolas" w:ascii="Consolas"/>
      <w:noProof/>
    </w:rPr>
  </w:style>
  <w:style w:customStyle="true" w:styleId="SchemaFragment" w:type="paragraph">
    <w:name w:val="Schema Fragment"/>
    <w:aliases w:val="XML Schema Fragment"/>
    <w:basedOn w:val="c"/>
    <w:next w:val="Normal"/>
    <w:rsid w:val="00476CD1"/>
    <w:pPr>
      <w:keepNext/>
      <w:pBdr>
        <w:top w:space="1" w:sz="4" w:color="auto" w:val="single"/>
        <w:left w:space="4" w:sz="4" w:color="auto" w:val="single"/>
        <w:bottom w:space="1" w:sz="4" w:color="auto" w:val="single"/>
        <w:right w:space="4" w:sz="4" w:color="auto" w:val="single"/>
      </w:pBdr>
      <w:shd w:fill="E0E0E0" w:color="auto" w:val="clear"/>
      <w:spacing w:after="0"/>
      <w:ind w:left="0"/>
    </w:pPr>
    <w:rPr>
      <w:sz w:val="18"/>
    </w:rPr>
  </w:style>
  <w:style w:customStyle="true" w:styleId="TODO" w:type="character">
    <w:name w:val="TODO"/>
    <w:basedOn w:val="DefaultParagraphFont"/>
    <w:qFormat/>
    <w:rsid w:val="00476CD1"/>
    <w:rPr>
      <w:color w:val="auto"/>
      <w:bdr w:space="0" w:sz="0" w:color="auto" w:val="none"/>
      <w:shd w:fill="FFCCCC" w:color="auto" w:val="clear"/>
    </w:rPr>
  </w:style>
  <w:style w:customStyle="true" w:styleId="EcmaDocumentNumber" w:type="paragraph">
    <w:name w:val="Ecma Document Number"/>
    <w:basedOn w:val="CenteredHeading"/>
    <w:rsid w:val="00476CD1"/>
    <w:pPr>
      <w:jc w:val="right"/>
    </w:pPr>
    <w:rPr>
      <w:b w:val="false"/>
    </w:rPr>
  </w:style>
  <w:style w:styleId="TableGrid" w:type="table">
    <w:name w:val="Table Grid"/>
    <w:rsid w:val="00476CD1"/>
    <w:pPr>
      <w:spacing w:lineRule="auto" w:line="240" w:after="0"/>
    </w:pPr>
    <w:rPr>
      <w:rFonts w:cs="Times New Roman" w:eastAsia="Times New Roman"/>
      <w:lang w:eastAsia="en-US"/>
    </w:rPr>
    <w:tblPr>
      <w:tblInd w:type="dxa" w:w="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style>
  <w:style w:customStyle="true" w:styleId="ElementTable" w:type="table">
    <w:name w:val="ElementTable"/>
    <w:basedOn w:val="TableGrid"/>
    <w:rsid w:val="00476CD1"/>
    <w:tblPr>
      <w:tblInd w:type="dxa" w:w="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tblStylePr w:type="firstRow">
      <w:pPr>
        <w:wordWrap/>
        <w:jc w:val="center"/>
      </w:pPr>
      <w:rPr>
        <w:b/>
      </w:rPr>
      <w:tblPr/>
      <w:trPr>
        <w:cantSplit/>
        <w:tblHeader/>
      </w:trPr>
      <w:tcPr>
        <w:shd w:fill="C0C0C0" w:color="auto" w:val="clear"/>
      </w:tcPr>
    </w:tblStylePr>
  </w:style>
  <w:style w:styleId="LineNumber" w:type="character">
    <w:name w:val="line number"/>
    <w:basedOn w:val="DefaultParagraphFont"/>
    <w:unhideWhenUsed/>
    <w:rsid w:val="00476CD1"/>
    <w:rPr>
      <w:sz w:val="16"/>
    </w:rPr>
  </w:style>
  <w:style w:styleId="PlaceholderText" w:type="character">
    <w:name w:val="Placeholder Text"/>
    <w:basedOn w:val="DefaultParagraphFont"/>
    <w:uiPriority w:val="99"/>
    <w:semiHidden/>
    <w:rsid w:val="00476CD1"/>
    <w:rPr>
      <w:color w:val="808080"/>
    </w:rPr>
  </w:style>
  <w:style w:styleId="BalloonText" w:type="paragraph">
    <w:name w:val="Balloon Text"/>
    <w:basedOn w:val="Normal"/>
    <w:link w:val="BalloonTextChar"/>
    <w:uiPriority w:val="99"/>
    <w:semiHidden/>
    <w:unhideWhenUsed/>
    <w:rsid w:val="00476CD1"/>
    <w:pPr>
      <w:spacing w:lineRule="auto" w:line="240" w:after="0"/>
    </w:pPr>
    <w:rPr>
      <w:rFonts w:cs="Tahoma" w:hAnsi="Tahoma" w:ascii="Tahoma"/>
      <w:sz w:val="16"/>
      <w:szCs w:val="16"/>
    </w:rPr>
  </w:style>
  <w:style w:customStyle="true" w:styleId="BalloonTextChar" w:type="character">
    <w:name w:val="Balloon Text Char"/>
    <w:basedOn w:val="DefaultParagraphFont"/>
    <w:link w:val="BalloonText"/>
    <w:uiPriority w:val="99"/>
    <w:semiHidden/>
    <w:rsid w:val="00476CD1"/>
    <w:rPr>
      <w:rFonts w:cs="Tahoma" w:eastAsia="Times New Roman" w:hAnsi="Tahoma" w:ascii="Tahoma"/>
      <w:sz w:val="16"/>
      <w:szCs w:val="16"/>
      <w:lang w:eastAsia="en-CA" w:val="en-CA"/>
    </w:rPr>
  </w:style>
  <w:style w:styleId="DocumentMap" w:type="paragraph">
    <w:name w:val="Document Map"/>
    <w:basedOn w:val="Normal"/>
    <w:link w:val="DocumentMapChar"/>
    <w:uiPriority w:val="99"/>
    <w:semiHidden/>
    <w:unhideWhenUsed/>
    <w:rsid w:val="00476CD1"/>
    <w:pPr>
      <w:spacing w:lineRule="auto" w:line="240" w:after="0"/>
    </w:pPr>
    <w:rPr>
      <w:rFonts w:cs="Tahoma" w:hAnsi="Tahoma" w:ascii="Tahoma"/>
      <w:sz w:val="16"/>
      <w:szCs w:val="16"/>
    </w:rPr>
  </w:style>
  <w:style w:customStyle="true" w:styleId="DocumentMapChar" w:type="character">
    <w:name w:val="Document Map Char"/>
    <w:basedOn w:val="DefaultParagraphFont"/>
    <w:link w:val="DocumentMap"/>
    <w:uiPriority w:val="99"/>
    <w:semiHidden/>
    <w:rsid w:val="00476CD1"/>
    <w:rPr>
      <w:rFonts w:cs="Tahoma" w:eastAsia="Times New Roman" w:hAnsi="Tahoma" w:ascii="Tahoma"/>
      <w:sz w:val="16"/>
      <w:szCs w:val="16"/>
      <w:lang w:eastAsia="en-CA" w:val="en-CA"/>
    </w:rPr>
  </w:style>
  <w:style w:customStyle="true" w:styleId="Attributevalue" w:type="character">
    <w:name w:val="Attribute value"/>
    <w:basedOn w:val="Codefragment"/>
    <w:qFormat/>
    <w:rsid w:val="00476CD1"/>
    <w:rPr>
      <w:rFonts w:hAnsi="Consolas" w:ascii="Consolas"/>
      <w:noProof/>
      <w:sz w:val="20"/>
    </w:rPr>
  </w:style>
  <w:style w:styleId="Header" w:type="paragraph">
    <w:name w:val="header"/>
    <w:aliases w:val="Page Header,h"/>
    <w:basedOn w:val="Normal"/>
    <w:link w:val="HeaderChar"/>
    <w:unhideWhenUsed/>
    <w:rsid w:val="00476CD1"/>
    <w:pPr>
      <w:spacing w:lineRule="auto" w:line="240" w:after="0"/>
      <w:jc w:val="right"/>
    </w:pPr>
  </w:style>
  <w:style w:customStyle="true" w:styleId="HeaderChar" w:type="character">
    <w:name w:val="Header Char"/>
    <w:aliases w:val="Page Header Char,h Char"/>
    <w:basedOn w:val="DefaultParagraphFont"/>
    <w:link w:val="Header"/>
    <w:rsid w:val="00476CD1"/>
    <w:rPr>
      <w:rFonts w:cs="Times New Roman" w:eastAsia="Times New Roman"/>
      <w:lang w:eastAsia="en-CA" w:val="en-CA"/>
    </w:rPr>
  </w:style>
  <w:style w:styleId="Footer" w:type="paragraph">
    <w:name w:val="footer"/>
    <w:aliases w:val="Page Footer,f"/>
    <w:basedOn w:val="Normal"/>
    <w:link w:val="FooterChar"/>
    <w:unhideWhenUsed/>
    <w:rsid w:val="00476CD1"/>
    <w:pPr>
      <w:spacing w:lineRule="auto" w:line="240" w:after="0"/>
      <w:jc w:val="center"/>
    </w:pPr>
  </w:style>
  <w:style w:customStyle="true" w:styleId="FooterChar" w:type="character">
    <w:name w:val="Footer Char"/>
    <w:aliases w:val="Page Footer Char,f Char"/>
    <w:basedOn w:val="DefaultParagraphFont"/>
    <w:link w:val="Footer"/>
    <w:rsid w:val="00476CD1"/>
    <w:rPr>
      <w:rFonts w:cs="Times New Roman" w:eastAsia="Times New Roman"/>
      <w:lang w:eastAsia="en-CA" w:val="en-CA"/>
    </w:rPr>
  </w:style>
  <w:style w:customStyle="true" w:styleId="KeepWithNext" w:type="paragraph">
    <w:name w:val="KeepWithNext"/>
    <w:aliases w:val="XSD Fragment Leading Paragraph"/>
    <w:basedOn w:val="Normal"/>
    <w:next w:val="Normal"/>
    <w:rsid w:val="00476CD1"/>
    <w:pPr>
      <w:keepNext/>
      <w:spacing w:after="0" w:before="240"/>
    </w:pPr>
  </w:style>
  <w:style w:customStyle="true" w:styleId="SchemaFragmentLast" w:type="paragraph">
    <w:name w:val="Schema Fragment Last"/>
    <w:aliases w:val="Last Line in XML Schema Fragment"/>
    <w:basedOn w:val="SchemaFragment"/>
    <w:rsid w:val="00476CD1"/>
    <w:pPr>
      <w:keepNext w:val="false"/>
      <w:spacing w:after="200"/>
    </w:pPr>
  </w:style>
  <w:style w:styleId="TOC2" w:type="paragraph">
    <w:name w:val="toc 2"/>
    <w:aliases w:val="toc2"/>
    <w:basedOn w:val="Normal"/>
    <w:next w:val="Normal"/>
    <w:autoRedefine/>
    <w:uiPriority w:val="39"/>
    <w:qFormat/>
    <w:rsid w:val="00476CD1"/>
    <w:pPr>
      <w:tabs>
        <w:tab w:pos="720" w:val="left"/>
        <w:tab w:pos="990" w:val="left"/>
        <w:tab w:pos="9990" w:leader="dot" w:val="right"/>
      </w:tabs>
      <w:spacing w:lineRule="auto" w:line="240" w:after="0"/>
      <w:ind w:left="202"/>
    </w:pPr>
    <w:rPr>
      <w:noProof/>
      <w:szCs w:val="20"/>
    </w:rPr>
  </w:style>
  <w:style w:styleId="TOC1" w:type="paragraph">
    <w:name w:val="toc 1"/>
    <w:aliases w:val="toc1"/>
    <w:basedOn w:val="Normal"/>
    <w:next w:val="Normal"/>
    <w:autoRedefine/>
    <w:uiPriority w:val="39"/>
    <w:unhideWhenUsed/>
    <w:qFormat/>
    <w:rsid w:val="00476CD1"/>
    <w:pPr>
      <w:tabs>
        <w:tab w:pos="360" w:val="left"/>
        <w:tab w:pos="567" w:val="left"/>
        <w:tab w:pos="851" w:val="left"/>
        <w:tab w:pos="9990" w:leader="dot" w:val="right"/>
      </w:tabs>
      <w:spacing w:after="0" w:before="120"/>
    </w:pPr>
    <w:rPr>
      <w:b/>
      <w:noProof/>
    </w:rPr>
  </w:style>
  <w:style w:styleId="TOC3" w:type="paragraph">
    <w:name w:val="toc 3"/>
    <w:aliases w:val="toc3"/>
    <w:basedOn w:val="Normal"/>
    <w:next w:val="Normal"/>
    <w:autoRedefine/>
    <w:uiPriority w:val="39"/>
    <w:qFormat/>
    <w:rsid w:val="00476CD1"/>
    <w:pPr>
      <w:tabs>
        <w:tab w:pos="1170" w:val="left"/>
        <w:tab w:pos="1350" w:val="left"/>
        <w:tab w:pos="9990" w:leader="dot" w:val="right"/>
      </w:tabs>
      <w:spacing w:lineRule="auto" w:line="240" w:after="0"/>
      <w:ind w:left="403"/>
    </w:pPr>
    <w:rPr>
      <w:szCs w:val="20"/>
    </w:rPr>
  </w:style>
  <w:style w:styleId="Revision" w:type="paragraph">
    <w:name w:val="Revision"/>
    <w:hidden/>
    <w:uiPriority w:val="99"/>
    <w:semiHidden/>
    <w:rsid w:val="00476CD1"/>
    <w:rPr>
      <w:rFonts w:cs="Times New Roman" w:eastAsia="Times New Roman"/>
      <w:lang w:eastAsia="en-CA" w:val="en-CA"/>
    </w:rPr>
  </w:style>
  <w:style w:styleId="TOC4" w:type="paragraph">
    <w:name w:val="toc 4"/>
    <w:aliases w:val="toc4"/>
    <w:basedOn w:val="Normal"/>
    <w:next w:val="Normal"/>
    <w:autoRedefine/>
    <w:uiPriority w:val="39"/>
    <w:qFormat/>
    <w:rsid w:val="00476CD1"/>
    <w:pPr>
      <w:tabs>
        <w:tab w:pos="1530" w:val="left"/>
        <w:tab w:pos="1800" w:val="left"/>
        <w:tab w:pos="9990" w:leader="dot" w:val="right"/>
      </w:tabs>
      <w:spacing w:lineRule="auto" w:line="240" w:after="0"/>
      <w:ind w:right="-54" w:left="605"/>
    </w:pPr>
    <w:rPr>
      <w:szCs w:val="20"/>
    </w:rPr>
  </w:style>
  <w:style w:styleId="TOC5" w:type="paragraph">
    <w:name w:val="toc 5"/>
    <w:aliases w:val="toc5"/>
    <w:basedOn w:val="Normal"/>
    <w:next w:val="Normal"/>
    <w:autoRedefine/>
    <w:uiPriority w:val="39"/>
    <w:qFormat/>
    <w:rsid w:val="00476CD1"/>
    <w:pPr>
      <w:tabs>
        <w:tab w:pos="1800" w:val="left"/>
        <w:tab w:pos="9990" w:leader="dot" w:val="right"/>
      </w:tabs>
      <w:spacing w:lineRule="auto" w:line="240" w:after="0"/>
      <w:ind w:left="806"/>
    </w:pPr>
    <w:rPr>
      <w:szCs w:val="20"/>
    </w:rPr>
  </w:style>
  <w:style w:styleId="TOC6" w:type="paragraph">
    <w:name w:val="toc 6"/>
    <w:basedOn w:val="Normal"/>
    <w:next w:val="Normal"/>
    <w:autoRedefine/>
    <w:uiPriority w:val="39"/>
    <w:unhideWhenUsed/>
    <w:rsid w:val="00476CD1"/>
    <w:pPr>
      <w:spacing w:after="100"/>
      <w:ind w:left="1100"/>
    </w:pPr>
  </w:style>
  <w:style w:styleId="TOC7" w:type="paragraph">
    <w:name w:val="toc 7"/>
    <w:basedOn w:val="Normal"/>
    <w:next w:val="Normal"/>
    <w:autoRedefine/>
    <w:uiPriority w:val="39"/>
    <w:unhideWhenUsed/>
    <w:rsid w:val="00476CD1"/>
    <w:pPr>
      <w:spacing w:after="100"/>
      <w:ind w:left="1320"/>
    </w:pPr>
  </w:style>
  <w:style w:styleId="TOC8" w:type="paragraph">
    <w:name w:val="toc 8"/>
    <w:basedOn w:val="Normal"/>
    <w:next w:val="Normal"/>
    <w:autoRedefine/>
    <w:uiPriority w:val="39"/>
    <w:unhideWhenUsed/>
    <w:rsid w:val="00476CD1"/>
    <w:pPr>
      <w:spacing w:after="100"/>
      <w:ind w:left="1540"/>
    </w:pPr>
  </w:style>
  <w:style w:styleId="TOC9" w:type="paragraph">
    <w:name w:val="toc 9"/>
    <w:basedOn w:val="Normal"/>
    <w:next w:val="Normal"/>
    <w:autoRedefine/>
    <w:uiPriority w:val="39"/>
    <w:unhideWhenUsed/>
    <w:rsid w:val="00476CD1"/>
    <w:pPr>
      <w:spacing w:after="100"/>
      <w:ind w:left="1760"/>
    </w:pPr>
  </w:style>
  <w:style w:styleId="CommentReference" w:type="character">
    <w:name w:val="annotation reference"/>
    <w:basedOn w:val="DefaultParagraphFont"/>
    <w:uiPriority w:val="99"/>
    <w:semiHidden/>
    <w:unhideWhenUsed/>
    <w:rsid w:val="00476CD1"/>
    <w:rPr>
      <w:sz w:val="16"/>
      <w:szCs w:val="16"/>
    </w:rPr>
  </w:style>
  <w:style w:styleId="CommentText" w:type="paragraph">
    <w:name w:val="annotation text"/>
    <w:basedOn w:val="Normal"/>
    <w:link w:val="CommentTextChar"/>
    <w:uiPriority w:val="99"/>
    <w:semiHidden/>
    <w:unhideWhenUsed/>
    <w:rsid w:val="00476CD1"/>
    <w:pPr>
      <w:spacing w:lineRule="auto" w:line="240"/>
    </w:pPr>
    <w:rPr>
      <w:sz w:val="20"/>
      <w:szCs w:val="20"/>
    </w:rPr>
  </w:style>
  <w:style w:customStyle="true" w:styleId="CommentTextChar" w:type="character">
    <w:name w:val="Comment Text Char"/>
    <w:basedOn w:val="DefaultParagraphFont"/>
    <w:link w:val="CommentText"/>
    <w:uiPriority w:val="99"/>
    <w:semiHidden/>
    <w:rsid w:val="00476CD1"/>
    <w:rPr>
      <w:rFonts w:cs="Times New Roman" w:eastAsia="Times New Roman"/>
      <w:sz w:val="20"/>
      <w:szCs w:val="20"/>
      <w:lang w:eastAsia="en-CA" w:val="en-CA"/>
    </w:rPr>
  </w:style>
  <w:style w:styleId="Index1" w:type="paragraph">
    <w:name w:val="index 1"/>
    <w:aliases w:val="idx1"/>
    <w:basedOn w:val="Normal"/>
    <w:next w:val="Normal"/>
    <w:autoRedefine/>
    <w:uiPriority w:val="99"/>
    <w:semiHidden/>
    <w:unhideWhenUsed/>
    <w:rsid w:val="00476CD1"/>
    <w:pPr>
      <w:spacing w:lineRule="auto" w:line="240" w:after="0"/>
      <w:ind w:hanging="220" w:left="220"/>
    </w:pPr>
  </w:style>
  <w:style w:styleId="CommentSubject" w:type="paragraph">
    <w:name w:val="annotation subject"/>
    <w:basedOn w:val="CommentText"/>
    <w:next w:val="CommentText"/>
    <w:link w:val="CommentSubjectChar"/>
    <w:uiPriority w:val="99"/>
    <w:semiHidden/>
    <w:unhideWhenUsed/>
    <w:rsid w:val="00476CD1"/>
    <w:rPr>
      <w:b/>
      <w:bCs/>
    </w:rPr>
  </w:style>
  <w:style w:customStyle="true" w:styleId="CommentSubjectChar" w:type="character">
    <w:name w:val="Comment Subject Char"/>
    <w:basedOn w:val="CommentTextChar"/>
    <w:link w:val="CommentSubject"/>
    <w:uiPriority w:val="99"/>
    <w:semiHidden/>
    <w:rsid w:val="00476CD1"/>
    <w:rPr>
      <w:rFonts w:cs="Times New Roman" w:eastAsia="Times New Roman"/>
      <w:b/>
      <w:bCs/>
      <w:sz w:val="20"/>
      <w:szCs w:val="20"/>
      <w:lang w:eastAsia="en-CA" w:val="en-CA"/>
    </w:rPr>
  </w:style>
  <w:style w:styleId="Index2" w:type="paragraph">
    <w:name w:val="index 2"/>
    <w:aliases w:val="idx2"/>
    <w:basedOn w:val="Normal"/>
    <w:next w:val="Normal"/>
    <w:autoRedefine/>
    <w:uiPriority w:val="99"/>
    <w:semiHidden/>
    <w:unhideWhenUsed/>
    <w:rsid w:val="00476CD1"/>
    <w:pPr>
      <w:spacing w:lineRule="auto" w:line="240" w:after="0"/>
      <w:ind w:hanging="220" w:left="440"/>
    </w:pPr>
  </w:style>
  <w:style w:styleId="Index4" w:type="paragraph">
    <w:name w:val="index 4"/>
    <w:basedOn w:val="Normal"/>
    <w:next w:val="Normal"/>
    <w:autoRedefine/>
    <w:uiPriority w:val="99"/>
    <w:semiHidden/>
    <w:unhideWhenUsed/>
    <w:rsid w:val="00476CD1"/>
    <w:pPr>
      <w:spacing w:lineRule="auto" w:line="240" w:after="0"/>
      <w:ind w:hanging="220" w:left="880"/>
    </w:pPr>
  </w:style>
  <w:style w:styleId="Index3" w:type="paragraph">
    <w:name w:val="index 3"/>
    <w:aliases w:val="idx3"/>
    <w:basedOn w:val="Normal"/>
    <w:next w:val="Normal"/>
    <w:autoRedefine/>
    <w:uiPriority w:val="99"/>
    <w:semiHidden/>
    <w:unhideWhenUsed/>
    <w:rsid w:val="00476CD1"/>
    <w:pPr>
      <w:spacing w:lineRule="auto" w:line="240" w:after="0"/>
      <w:ind w:hanging="220" w:left="660"/>
    </w:pPr>
  </w:style>
  <w:style w:styleId="FootnoteText" w:type="paragraph">
    <w:name w:val="footnote text"/>
    <w:basedOn w:val="Normal"/>
    <w:link w:val="FootnoteTextChar"/>
    <w:uiPriority w:val="99"/>
    <w:semiHidden/>
    <w:unhideWhenUsed/>
    <w:rsid w:val="00476CD1"/>
    <w:pPr>
      <w:spacing w:lineRule="auto" w:line="240" w:after="0"/>
    </w:pPr>
    <w:rPr>
      <w:sz w:val="20"/>
      <w:szCs w:val="20"/>
    </w:rPr>
  </w:style>
  <w:style w:customStyle="true" w:styleId="FootnoteTextChar" w:type="character">
    <w:name w:val="Footnote Text Char"/>
    <w:basedOn w:val="DefaultParagraphFont"/>
    <w:link w:val="FootnoteText"/>
    <w:uiPriority w:val="99"/>
    <w:semiHidden/>
    <w:rsid w:val="00476CD1"/>
    <w:rPr>
      <w:rFonts w:cs="Times New Roman" w:eastAsia="Times New Roman"/>
      <w:sz w:val="20"/>
      <w:szCs w:val="20"/>
      <w:lang w:eastAsia="en-CA" w:val="en-CA"/>
    </w:rPr>
  </w:style>
  <w:style w:styleId="FootnoteReference" w:type="character">
    <w:name w:val="footnote reference"/>
    <w:basedOn w:val="DefaultParagraphFont"/>
    <w:uiPriority w:val="99"/>
    <w:semiHidden/>
    <w:unhideWhenUsed/>
    <w:rsid w:val="00476CD1"/>
    <w:rPr>
      <w:vertAlign w:val="superscript"/>
    </w:rPr>
  </w:style>
  <w:style w:styleId="IndexHeading" w:type="paragraph">
    <w:name w:val="index heading"/>
    <w:basedOn w:val="Normal"/>
    <w:next w:val="Index1"/>
    <w:uiPriority w:val="99"/>
    <w:semiHidden/>
    <w:unhideWhenUsed/>
    <w:rsid w:val="00476CD1"/>
    <w:rPr>
      <w:rFonts w:hAnsi="Arial" w:ascii="Arial"/>
      <w:b/>
      <w:bCs/>
    </w:rPr>
  </w:style>
  <w:style w:styleId="Caption" w:type="paragraph">
    <w:name w:val="caption"/>
    <w:basedOn w:val="Normal"/>
    <w:next w:val="Normal"/>
    <w:uiPriority w:val="99"/>
    <w:semiHidden/>
    <w:unhideWhenUsed/>
    <w:rsid w:val="00476CD1"/>
    <w:pPr>
      <w:spacing w:lineRule="auto" w:line="240"/>
    </w:pPr>
    <w:rPr>
      <w:b/>
      <w:bCs/>
      <w:color w:val="666666"/>
      <w:sz w:val="18"/>
      <w:szCs w:val="18"/>
    </w:rPr>
  </w:style>
  <w:style w:styleId="List" w:type="paragraph">
    <w:name w:val="List"/>
    <w:basedOn w:val="Normal"/>
    <w:uiPriority w:val="99"/>
    <w:semiHidden/>
    <w:unhideWhenUsed/>
    <w:rsid w:val="00476CD1"/>
    <w:pPr>
      <w:ind w:hanging="360" w:left="360"/>
      <w:contextualSpacing/>
    </w:pPr>
  </w:style>
  <w:style w:styleId="ListBullet2" w:type="paragraph">
    <w:name w:val="List Bullet 2"/>
    <w:aliases w:val="lb2"/>
    <w:basedOn w:val="Normal"/>
    <w:unhideWhenUsed/>
    <w:rsid w:val="00476CD1"/>
    <w:pPr>
      <w:numPr>
        <w:numId w:val="8"/>
      </w:numPr>
      <w:ind w:left="1080"/>
      <w:contextualSpacing/>
    </w:pPr>
  </w:style>
  <w:style w:styleId="ListBullet3" w:type="paragraph">
    <w:name w:val="List Bullet 3"/>
    <w:basedOn w:val="Normal"/>
    <w:semiHidden/>
    <w:unhideWhenUsed/>
    <w:rsid w:val="00476CD1"/>
    <w:pPr>
      <w:numPr>
        <w:numId w:val="4"/>
      </w:numPr>
      <w:ind w:left="1440"/>
      <w:contextualSpacing/>
    </w:pPr>
  </w:style>
  <w:style w:styleId="Strong" w:type="character">
    <w:name w:val="Strong"/>
    <w:basedOn w:val="DefaultParagraphFont"/>
    <w:uiPriority w:val="22"/>
    <w:qFormat/>
    <w:rsid w:val="00476CD1"/>
    <w:rPr>
      <w:b/>
      <w:bCs/>
    </w:rPr>
  </w:style>
  <w:style w:styleId="ListBullet4" w:type="paragraph">
    <w:name w:val="List Bullet 4"/>
    <w:basedOn w:val="Normal"/>
    <w:uiPriority w:val="99"/>
    <w:semiHidden/>
    <w:unhideWhenUsed/>
    <w:rsid w:val="00476CD1"/>
    <w:pPr>
      <w:numPr>
        <w:numId w:val="5"/>
      </w:numPr>
      <w:ind w:left="1800"/>
      <w:contextualSpacing/>
    </w:pPr>
  </w:style>
  <w:style w:styleId="EndnoteText" w:type="paragraph">
    <w:name w:val="endnote text"/>
    <w:basedOn w:val="Normal"/>
    <w:link w:val="EndnoteTextChar"/>
    <w:uiPriority w:val="99"/>
    <w:semiHidden/>
    <w:unhideWhenUsed/>
    <w:rsid w:val="00476CD1"/>
    <w:pPr>
      <w:spacing w:lineRule="auto" w:line="240" w:after="0"/>
    </w:pPr>
    <w:rPr>
      <w:sz w:val="20"/>
      <w:szCs w:val="20"/>
    </w:rPr>
  </w:style>
  <w:style w:customStyle="true" w:styleId="EndnoteTextChar" w:type="character">
    <w:name w:val="Endnote Text Char"/>
    <w:basedOn w:val="DefaultParagraphFont"/>
    <w:link w:val="EndnoteText"/>
    <w:uiPriority w:val="99"/>
    <w:semiHidden/>
    <w:rsid w:val="00476CD1"/>
    <w:rPr>
      <w:rFonts w:cs="Times New Roman" w:eastAsia="Times New Roman"/>
      <w:sz w:val="20"/>
      <w:szCs w:val="20"/>
      <w:lang w:eastAsia="en-CA" w:val="en-CA"/>
    </w:rPr>
  </w:style>
  <w:style w:styleId="Hyperlink" w:type="character">
    <w:name w:val="Hyperlink"/>
    <w:basedOn w:val="DefaultParagraphFont"/>
    <w:uiPriority w:val="99"/>
    <w:unhideWhenUsed/>
    <w:rsid w:val="00476CD1"/>
    <w:rPr>
      <w:color w:val="5F5F5F"/>
      <w:u w:val="single"/>
    </w:rPr>
  </w:style>
  <w:style w:styleId="Index5" w:type="paragraph">
    <w:name w:val="index 5"/>
    <w:basedOn w:val="Normal"/>
    <w:next w:val="Normal"/>
    <w:autoRedefine/>
    <w:uiPriority w:val="99"/>
    <w:semiHidden/>
    <w:unhideWhenUsed/>
    <w:rsid w:val="00476CD1"/>
    <w:pPr>
      <w:spacing w:lineRule="auto" w:line="240" w:after="0"/>
      <w:ind w:hanging="220" w:left="1100"/>
    </w:pPr>
  </w:style>
  <w:style w:styleId="Index6" w:type="paragraph">
    <w:name w:val="index 6"/>
    <w:basedOn w:val="Normal"/>
    <w:next w:val="Normal"/>
    <w:autoRedefine/>
    <w:uiPriority w:val="99"/>
    <w:semiHidden/>
    <w:unhideWhenUsed/>
    <w:rsid w:val="00476CD1"/>
    <w:pPr>
      <w:spacing w:lineRule="auto" w:line="240" w:after="0"/>
      <w:ind w:hanging="220" w:left="1320"/>
    </w:pPr>
  </w:style>
  <w:style w:styleId="Index7" w:type="paragraph">
    <w:name w:val="index 7"/>
    <w:basedOn w:val="Normal"/>
    <w:next w:val="Normal"/>
    <w:autoRedefine/>
    <w:uiPriority w:val="99"/>
    <w:semiHidden/>
    <w:unhideWhenUsed/>
    <w:rsid w:val="00476CD1"/>
    <w:pPr>
      <w:spacing w:lineRule="auto" w:line="240" w:after="0"/>
      <w:ind w:hanging="220" w:left="1540"/>
    </w:pPr>
  </w:style>
  <w:style w:styleId="Index8" w:type="paragraph">
    <w:name w:val="index 8"/>
    <w:basedOn w:val="Normal"/>
    <w:next w:val="Normal"/>
    <w:autoRedefine/>
    <w:uiPriority w:val="99"/>
    <w:semiHidden/>
    <w:unhideWhenUsed/>
    <w:rsid w:val="00476CD1"/>
    <w:pPr>
      <w:spacing w:lineRule="auto" w:line="240" w:after="0"/>
      <w:ind w:hanging="220" w:left="1760"/>
    </w:pPr>
  </w:style>
  <w:style w:styleId="Index9" w:type="paragraph">
    <w:name w:val="index 9"/>
    <w:basedOn w:val="Normal"/>
    <w:next w:val="Normal"/>
    <w:autoRedefine/>
    <w:uiPriority w:val="99"/>
    <w:semiHidden/>
    <w:unhideWhenUsed/>
    <w:rsid w:val="00476CD1"/>
    <w:pPr>
      <w:spacing w:lineRule="auto" w:line="240" w:after="0"/>
      <w:ind w:hanging="220" w:left="1980"/>
    </w:pPr>
  </w:style>
  <w:style w:styleId="MacroText" w:type="paragraph">
    <w:name w:val="macro"/>
    <w:link w:val="MacroTextChar"/>
    <w:uiPriority w:val="99"/>
    <w:semiHidden/>
    <w:unhideWhenUsed/>
    <w:rsid w:val="00476CD1"/>
    <w:pPr>
      <w:tabs>
        <w:tab w:pos="480" w:val="left"/>
        <w:tab w:pos="960" w:val="left"/>
        <w:tab w:pos="1440" w:val="left"/>
        <w:tab w:pos="1920" w:val="left"/>
        <w:tab w:pos="2400" w:val="left"/>
        <w:tab w:pos="2880" w:val="left"/>
        <w:tab w:pos="3360" w:val="left"/>
        <w:tab w:pos="3840" w:val="left"/>
        <w:tab w:pos="4320" w:val="left"/>
      </w:tabs>
    </w:pPr>
    <w:rPr>
      <w:rFonts w:cs="Times New Roman" w:eastAsia="Times New Roman" w:hAnsi="Consolas" w:ascii="Consolas"/>
      <w:lang w:eastAsia="en-CA" w:val="en-CA"/>
    </w:rPr>
  </w:style>
  <w:style w:customStyle="true" w:styleId="MacroTextChar" w:type="character">
    <w:name w:val="Macro Text Char"/>
    <w:basedOn w:val="DefaultParagraphFont"/>
    <w:link w:val="MacroText"/>
    <w:uiPriority w:val="99"/>
    <w:semiHidden/>
    <w:rsid w:val="00476CD1"/>
    <w:rPr>
      <w:rFonts w:cs="Times New Roman" w:eastAsia="Times New Roman" w:hAnsi="Consolas" w:ascii="Consolas"/>
      <w:lang w:eastAsia="en-CA" w:val="en-CA"/>
    </w:rPr>
  </w:style>
  <w:style w:styleId="TableofAuthorities" w:type="paragraph">
    <w:name w:val="table of authorities"/>
    <w:basedOn w:val="Normal"/>
    <w:next w:val="Normal"/>
    <w:uiPriority w:val="99"/>
    <w:semiHidden/>
    <w:unhideWhenUsed/>
    <w:rsid w:val="00476CD1"/>
    <w:pPr>
      <w:spacing w:after="0"/>
      <w:ind w:hanging="220" w:left="220"/>
    </w:pPr>
  </w:style>
  <w:style w:styleId="TableofFigures" w:type="paragraph">
    <w:name w:val="table of figures"/>
    <w:basedOn w:val="Normal"/>
    <w:next w:val="Normal"/>
    <w:uiPriority w:val="99"/>
    <w:semiHidden/>
    <w:unhideWhenUsed/>
    <w:rsid w:val="00476CD1"/>
    <w:pPr>
      <w:spacing w:after="0"/>
    </w:pPr>
  </w:style>
  <w:style w:styleId="TOAHeading" w:type="paragraph">
    <w:name w:val="toa heading"/>
    <w:basedOn w:val="Normal"/>
    <w:next w:val="Normal"/>
    <w:uiPriority w:val="99"/>
    <w:semiHidden/>
    <w:unhideWhenUsed/>
    <w:rsid w:val="00476CD1"/>
    <w:pPr>
      <w:spacing w:before="120"/>
    </w:pPr>
    <w:rPr>
      <w:rFonts w:hAnsi="Arial" w:ascii="Arial"/>
      <w:b/>
      <w:bCs/>
      <w:sz w:val="24"/>
      <w:szCs w:val="24"/>
    </w:rPr>
  </w:style>
  <w:style w:styleId="PageNumber" w:type="character">
    <w:name w:val="page number"/>
    <w:basedOn w:val="DefaultParagraphFont"/>
    <w:uiPriority w:val="99"/>
    <w:semiHidden/>
    <w:unhideWhenUsed/>
    <w:rsid w:val="00476CD1"/>
  </w:style>
  <w:style w:styleId="NormalWeb" w:type="paragraph">
    <w:name w:val="Normal (Web)"/>
    <w:basedOn w:val="Normal"/>
    <w:uiPriority w:val="99"/>
    <w:semiHidden/>
    <w:unhideWhenUsed/>
    <w:rsid w:val="00476CD1"/>
    <w:rPr>
      <w:sz w:val="24"/>
      <w:szCs w:val="24"/>
    </w:rPr>
  </w:style>
  <w:style w:styleId="Closing" w:type="paragraph">
    <w:name w:val="Closing"/>
    <w:basedOn w:val="Normal"/>
    <w:link w:val="ClosingChar"/>
    <w:uiPriority w:val="99"/>
    <w:semiHidden/>
    <w:unhideWhenUsed/>
    <w:rsid w:val="00476CD1"/>
    <w:pPr>
      <w:spacing w:lineRule="auto" w:line="240" w:after="0"/>
      <w:ind w:left="4320"/>
    </w:pPr>
  </w:style>
  <w:style w:customStyle="true" w:styleId="ClosingChar" w:type="character">
    <w:name w:val="Closing Char"/>
    <w:basedOn w:val="DefaultParagraphFont"/>
    <w:link w:val="Closing"/>
    <w:uiPriority w:val="99"/>
    <w:semiHidden/>
    <w:rsid w:val="00476CD1"/>
    <w:rPr>
      <w:rFonts w:cs="Times New Roman" w:eastAsia="Times New Roman"/>
      <w:lang w:eastAsia="en-CA" w:val="en-CA"/>
    </w:rPr>
  </w:style>
  <w:style w:styleId="Date" w:type="paragraph">
    <w:name w:val="Date"/>
    <w:basedOn w:val="Normal"/>
    <w:next w:val="Normal"/>
    <w:link w:val="DateChar"/>
    <w:uiPriority w:val="99"/>
    <w:semiHidden/>
    <w:unhideWhenUsed/>
    <w:rsid w:val="00476CD1"/>
  </w:style>
  <w:style w:customStyle="true" w:styleId="DateChar" w:type="character">
    <w:name w:val="Date Char"/>
    <w:basedOn w:val="DefaultParagraphFont"/>
    <w:link w:val="Date"/>
    <w:uiPriority w:val="99"/>
    <w:semiHidden/>
    <w:rsid w:val="00476CD1"/>
    <w:rPr>
      <w:rFonts w:cs="Times New Roman" w:eastAsia="Times New Roman"/>
      <w:lang w:eastAsia="en-CA" w:val="en-CA"/>
    </w:rPr>
  </w:style>
  <w:style w:styleId="E-mailSignature" w:type="paragraph">
    <w:name w:val="E-mail Signature"/>
    <w:basedOn w:val="Normal"/>
    <w:link w:val="E-mailSignatureChar"/>
    <w:uiPriority w:val="99"/>
    <w:semiHidden/>
    <w:unhideWhenUsed/>
    <w:rsid w:val="00476CD1"/>
    <w:pPr>
      <w:spacing w:lineRule="auto" w:line="240" w:after="0"/>
    </w:pPr>
  </w:style>
  <w:style w:customStyle="true" w:styleId="E-mailSignatureChar" w:type="character">
    <w:name w:val="E-mail Signature Char"/>
    <w:basedOn w:val="DefaultParagraphFont"/>
    <w:link w:val="E-mailSignature"/>
    <w:uiPriority w:val="99"/>
    <w:semiHidden/>
    <w:rsid w:val="00476CD1"/>
    <w:rPr>
      <w:rFonts w:cs="Times New Roman" w:eastAsia="Times New Roman"/>
      <w:lang w:eastAsia="en-CA" w:val="en-CA"/>
    </w:rPr>
  </w:style>
  <w:style w:styleId="EnvelopeAddress" w:type="paragraph">
    <w:name w:val="envelope address"/>
    <w:basedOn w:val="Normal"/>
    <w:uiPriority w:val="99"/>
    <w:semiHidden/>
    <w:unhideWhenUsed/>
    <w:rsid w:val="00476CD1"/>
    <w:pPr>
      <w:framePr w:hRule="exact" w:yAlign="bottom" w:xAlign="center" w:hAnchor="page" w:wrap="auto" w:hSpace="180" w:h="1980" w:w="7920"/>
      <w:spacing w:lineRule="auto" w:line="240" w:after="0"/>
      <w:ind w:left="2880"/>
    </w:pPr>
    <w:rPr>
      <w:rFonts w:hAnsi="Arial" w:ascii="Arial"/>
      <w:sz w:val="24"/>
      <w:szCs w:val="24"/>
    </w:rPr>
  </w:style>
  <w:style w:styleId="EnvelopeReturn" w:type="paragraph">
    <w:name w:val="envelope return"/>
    <w:basedOn w:val="Normal"/>
    <w:uiPriority w:val="99"/>
    <w:semiHidden/>
    <w:unhideWhenUsed/>
    <w:rsid w:val="00476CD1"/>
    <w:pPr>
      <w:spacing w:lineRule="auto" w:line="240" w:after="0"/>
    </w:pPr>
    <w:rPr>
      <w:rFonts w:hAnsi="Arial" w:ascii="Arial"/>
      <w:sz w:val="20"/>
      <w:szCs w:val="20"/>
    </w:rPr>
  </w:style>
  <w:style w:styleId="HTMLAddress" w:type="paragraph">
    <w:name w:val="HTML Address"/>
    <w:basedOn w:val="Normal"/>
    <w:link w:val="HTMLAddressChar"/>
    <w:uiPriority w:val="99"/>
    <w:semiHidden/>
    <w:unhideWhenUsed/>
    <w:rsid w:val="00476CD1"/>
    <w:pPr>
      <w:spacing w:lineRule="auto" w:line="240" w:after="0"/>
    </w:pPr>
    <w:rPr>
      <w:i/>
      <w:iCs/>
    </w:rPr>
  </w:style>
  <w:style w:customStyle="true" w:styleId="HTMLAddressChar" w:type="character">
    <w:name w:val="HTML Address Char"/>
    <w:basedOn w:val="DefaultParagraphFont"/>
    <w:link w:val="HTMLAddress"/>
    <w:uiPriority w:val="99"/>
    <w:semiHidden/>
    <w:rsid w:val="00476CD1"/>
    <w:rPr>
      <w:rFonts w:cs="Times New Roman" w:eastAsia="Times New Roman"/>
      <w:i/>
      <w:iCs/>
      <w:lang w:eastAsia="en-CA" w:val="en-CA"/>
    </w:rPr>
  </w:style>
  <w:style w:styleId="HTMLPreformatted" w:type="paragraph">
    <w:name w:val="HTML Preformatted"/>
    <w:basedOn w:val="Normal"/>
    <w:link w:val="HTMLPreformattedChar"/>
    <w:uiPriority w:val="99"/>
    <w:semiHidden/>
    <w:unhideWhenUsed/>
    <w:rsid w:val="00476CD1"/>
    <w:pPr>
      <w:spacing w:lineRule="auto" w:line="240" w:after="0"/>
    </w:pPr>
    <w:rPr>
      <w:rFonts w:hAnsi="Consolas" w:ascii="Consolas"/>
      <w:sz w:val="20"/>
      <w:szCs w:val="20"/>
    </w:rPr>
  </w:style>
  <w:style w:customStyle="true" w:styleId="HTMLPreformattedChar" w:type="character">
    <w:name w:val="HTML Preformatted Char"/>
    <w:basedOn w:val="DefaultParagraphFont"/>
    <w:link w:val="HTMLPreformatted"/>
    <w:uiPriority w:val="99"/>
    <w:semiHidden/>
    <w:rsid w:val="00476CD1"/>
    <w:rPr>
      <w:rFonts w:cs="Times New Roman" w:eastAsia="Times New Roman" w:hAnsi="Consolas" w:ascii="Consolas"/>
      <w:sz w:val="20"/>
      <w:szCs w:val="20"/>
      <w:lang w:eastAsia="en-CA" w:val="en-CA"/>
    </w:rPr>
  </w:style>
  <w:style w:styleId="List2" w:type="paragraph">
    <w:name w:val="List 2"/>
    <w:basedOn w:val="Normal"/>
    <w:uiPriority w:val="99"/>
    <w:semiHidden/>
    <w:unhideWhenUsed/>
    <w:rsid w:val="00476CD1"/>
    <w:pPr>
      <w:ind w:hanging="360" w:left="720"/>
      <w:contextualSpacing/>
    </w:pPr>
  </w:style>
  <w:style w:styleId="List3" w:type="paragraph">
    <w:name w:val="List 3"/>
    <w:basedOn w:val="Normal"/>
    <w:uiPriority w:val="99"/>
    <w:semiHidden/>
    <w:unhideWhenUsed/>
    <w:rsid w:val="00476CD1"/>
    <w:pPr>
      <w:ind w:hanging="360" w:left="1080"/>
      <w:contextualSpacing/>
    </w:pPr>
  </w:style>
  <w:style w:styleId="List4" w:type="paragraph">
    <w:name w:val="List 4"/>
    <w:basedOn w:val="Normal"/>
    <w:uiPriority w:val="99"/>
    <w:semiHidden/>
    <w:unhideWhenUsed/>
    <w:rsid w:val="00476CD1"/>
    <w:pPr>
      <w:ind w:hanging="360" w:left="1440"/>
      <w:contextualSpacing/>
    </w:pPr>
  </w:style>
  <w:style w:styleId="List5" w:type="paragraph">
    <w:name w:val="List 5"/>
    <w:basedOn w:val="Normal"/>
    <w:uiPriority w:val="99"/>
    <w:semiHidden/>
    <w:unhideWhenUsed/>
    <w:rsid w:val="00476CD1"/>
    <w:pPr>
      <w:ind w:hanging="360" w:left="1800"/>
      <w:contextualSpacing/>
    </w:pPr>
  </w:style>
  <w:style w:styleId="ListContinue" w:type="paragraph">
    <w:name w:val="List Continue"/>
    <w:basedOn w:val="Normal"/>
    <w:uiPriority w:val="99"/>
    <w:semiHidden/>
    <w:unhideWhenUsed/>
    <w:rsid w:val="00476CD1"/>
    <w:pPr>
      <w:spacing w:after="120"/>
      <w:ind w:left="360"/>
      <w:contextualSpacing/>
    </w:pPr>
  </w:style>
  <w:style w:styleId="ListContinue2" w:type="paragraph">
    <w:name w:val="List Continue 2"/>
    <w:basedOn w:val="Normal"/>
    <w:uiPriority w:val="99"/>
    <w:semiHidden/>
    <w:unhideWhenUsed/>
    <w:rsid w:val="00476CD1"/>
    <w:pPr>
      <w:spacing w:after="120"/>
      <w:ind w:left="720"/>
      <w:contextualSpacing/>
    </w:pPr>
  </w:style>
  <w:style w:styleId="ListContinue3" w:type="paragraph">
    <w:name w:val="List Continue 3"/>
    <w:basedOn w:val="Normal"/>
    <w:uiPriority w:val="99"/>
    <w:semiHidden/>
    <w:unhideWhenUsed/>
    <w:rsid w:val="00476CD1"/>
    <w:pPr>
      <w:spacing w:after="120"/>
      <w:ind w:left="1080"/>
      <w:contextualSpacing/>
    </w:pPr>
  </w:style>
  <w:style w:styleId="ListContinue4" w:type="paragraph">
    <w:name w:val="List Continue 4"/>
    <w:basedOn w:val="Normal"/>
    <w:uiPriority w:val="99"/>
    <w:semiHidden/>
    <w:unhideWhenUsed/>
    <w:rsid w:val="00476CD1"/>
    <w:pPr>
      <w:spacing w:after="120"/>
      <w:ind w:left="1440"/>
      <w:contextualSpacing/>
    </w:pPr>
  </w:style>
  <w:style w:styleId="ListContinue5" w:type="paragraph">
    <w:name w:val="List Continue 5"/>
    <w:basedOn w:val="Normal"/>
    <w:uiPriority w:val="99"/>
    <w:semiHidden/>
    <w:unhideWhenUsed/>
    <w:rsid w:val="00476CD1"/>
    <w:pPr>
      <w:spacing w:after="120"/>
      <w:ind w:left="1800"/>
      <w:contextualSpacing/>
    </w:pPr>
  </w:style>
  <w:style w:styleId="ListNumber2" w:type="paragraph">
    <w:name w:val="List Number 2"/>
    <w:basedOn w:val="Normal"/>
    <w:uiPriority w:val="99"/>
    <w:unhideWhenUsed/>
    <w:rsid w:val="00476CD1"/>
    <w:pPr>
      <w:numPr>
        <w:numId w:val="9"/>
      </w:numPr>
      <w:contextualSpacing/>
    </w:pPr>
  </w:style>
  <w:style w:styleId="ListNumber3" w:type="paragraph">
    <w:name w:val="List Number 3"/>
    <w:basedOn w:val="Normal"/>
    <w:uiPriority w:val="99"/>
    <w:semiHidden/>
    <w:unhideWhenUsed/>
    <w:rsid w:val="00476CD1"/>
    <w:pPr>
      <w:numPr>
        <w:numId w:val="10"/>
      </w:numPr>
      <w:contextualSpacing/>
    </w:pPr>
  </w:style>
  <w:style w:styleId="ListNumber4" w:type="paragraph">
    <w:name w:val="List Number 4"/>
    <w:basedOn w:val="Normal"/>
    <w:uiPriority w:val="99"/>
    <w:semiHidden/>
    <w:unhideWhenUsed/>
    <w:rsid w:val="00476CD1"/>
    <w:pPr>
      <w:numPr>
        <w:numId w:val="11"/>
      </w:numPr>
      <w:contextualSpacing/>
    </w:pPr>
  </w:style>
  <w:style w:styleId="ListNumber5" w:type="paragraph">
    <w:name w:val="List Number 5"/>
    <w:basedOn w:val="Normal"/>
    <w:uiPriority w:val="99"/>
    <w:semiHidden/>
    <w:unhideWhenUsed/>
    <w:rsid w:val="00476CD1"/>
    <w:pPr>
      <w:tabs>
        <w:tab w:pos="1800" w:val="num"/>
      </w:tabs>
      <w:ind w:hanging="360" w:left="1800"/>
      <w:contextualSpacing/>
    </w:pPr>
  </w:style>
  <w:style w:styleId="NormalIndent" w:type="paragraph">
    <w:name w:val="Normal Indent"/>
    <w:basedOn w:val="Normal"/>
    <w:uiPriority w:val="99"/>
    <w:semiHidden/>
    <w:unhideWhenUsed/>
    <w:rsid w:val="00476CD1"/>
    <w:pPr>
      <w:ind w:left="720"/>
    </w:pPr>
  </w:style>
  <w:style w:styleId="PlainText" w:type="paragraph">
    <w:name w:val="Plain Text"/>
    <w:basedOn w:val="Normal"/>
    <w:link w:val="PlainTextChar"/>
    <w:uiPriority w:val="99"/>
    <w:semiHidden/>
    <w:unhideWhenUsed/>
    <w:rsid w:val="00476CD1"/>
    <w:pPr>
      <w:spacing w:lineRule="auto" w:line="240" w:after="0"/>
    </w:pPr>
    <w:rPr>
      <w:rFonts w:hAnsi="Consolas" w:ascii="Consolas"/>
      <w:sz w:val="21"/>
      <w:szCs w:val="21"/>
    </w:rPr>
  </w:style>
  <w:style w:customStyle="true" w:styleId="PlainTextChar" w:type="character">
    <w:name w:val="Plain Text Char"/>
    <w:basedOn w:val="DefaultParagraphFont"/>
    <w:link w:val="PlainText"/>
    <w:uiPriority w:val="99"/>
    <w:semiHidden/>
    <w:rsid w:val="00476CD1"/>
    <w:rPr>
      <w:rFonts w:cs="Times New Roman" w:eastAsia="Times New Roman" w:hAnsi="Consolas" w:ascii="Consolas"/>
      <w:sz w:val="21"/>
      <w:szCs w:val="21"/>
      <w:lang w:eastAsia="en-CA" w:val="en-CA"/>
    </w:rPr>
  </w:style>
  <w:style w:styleId="Salutation" w:type="paragraph">
    <w:name w:val="Salutation"/>
    <w:basedOn w:val="Normal"/>
    <w:next w:val="Normal"/>
    <w:link w:val="SalutationChar"/>
    <w:uiPriority w:val="99"/>
    <w:semiHidden/>
    <w:unhideWhenUsed/>
    <w:rsid w:val="00476CD1"/>
  </w:style>
  <w:style w:customStyle="true" w:styleId="SalutationChar" w:type="character">
    <w:name w:val="Salutation Char"/>
    <w:basedOn w:val="DefaultParagraphFont"/>
    <w:link w:val="Salutation"/>
    <w:uiPriority w:val="99"/>
    <w:semiHidden/>
    <w:rsid w:val="00476CD1"/>
    <w:rPr>
      <w:rFonts w:cs="Times New Roman" w:eastAsia="Times New Roman"/>
      <w:lang w:eastAsia="en-CA" w:val="en-CA"/>
    </w:rPr>
  </w:style>
  <w:style w:styleId="Signature" w:type="paragraph">
    <w:name w:val="Signature"/>
    <w:basedOn w:val="Normal"/>
    <w:link w:val="SignatureChar"/>
    <w:uiPriority w:val="99"/>
    <w:semiHidden/>
    <w:unhideWhenUsed/>
    <w:rsid w:val="00476CD1"/>
    <w:pPr>
      <w:spacing w:lineRule="auto" w:line="240" w:after="0"/>
      <w:ind w:left="4320"/>
    </w:pPr>
  </w:style>
  <w:style w:customStyle="true" w:styleId="SignatureChar" w:type="character">
    <w:name w:val="Signature Char"/>
    <w:basedOn w:val="DefaultParagraphFont"/>
    <w:link w:val="Signature"/>
    <w:uiPriority w:val="99"/>
    <w:semiHidden/>
    <w:rsid w:val="00476CD1"/>
    <w:rPr>
      <w:rFonts w:cs="Times New Roman" w:eastAsia="Times New Roman"/>
      <w:lang w:eastAsia="en-CA" w:val="en-CA"/>
    </w:rPr>
  </w:style>
  <w:style w:styleId="HTMLTypewriter" w:type="character">
    <w:name w:val="HTML Typewriter"/>
    <w:basedOn w:val="DefaultParagraphFont"/>
    <w:uiPriority w:val="99"/>
    <w:semiHidden/>
    <w:unhideWhenUsed/>
    <w:rsid w:val="00476CD1"/>
    <w:rPr>
      <w:rFonts w:hAnsi="Consolas" w:ascii="Consolas"/>
      <w:sz w:val="20"/>
      <w:szCs w:val="20"/>
    </w:rPr>
  </w:style>
  <w:style w:styleId="TableSubtle1" w:type="table">
    <w:name w:val="Table Subtle 1"/>
    <w:basedOn w:val="TableNormal"/>
    <w:uiPriority w:val="99"/>
    <w:semiHidden/>
    <w:unhideWhenUsed/>
    <w:rsid w:val="00476CD1"/>
    <w:rPr>
      <w:rFonts w:cs="Times New Roman" w:eastAsia="Times New Roman"/>
      <w:lang w:eastAsia="en-US"/>
    </w:rPr>
    <w:tblPr>
      <w:tblStyleRowBandSize w:val="1"/>
      <w:tblInd w:type="dxa" w:w="0"/>
      <w:tblCellMar>
        <w:top w:type="dxa" w:w="0"/>
        <w:left w:type="dxa" w:w="108"/>
        <w:bottom w:type="dxa" w:w="0"/>
        <w:right w:type="dxa" w:w="108"/>
      </w:tblCellMar>
    </w:tblPr>
    <w:tblStylePr w:type="firstRow">
      <w:tblPr/>
      <w:tcPr>
        <w:tcBorders>
          <w:top w:space="0" w:sz="6" w:color="000000" w:val="single"/>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shd w:fill="FFFFFF" w:color="800080" w:val="pct25"/>
      </w:tcPr>
    </w:tblStylePr>
    <w:tblStylePr w:type="firstCol">
      <w:tblPr/>
      <w:tcPr>
        <w:tcBorders>
          <w:right w:space="0" w:sz="12" w:color="000000" w:val="single"/>
          <w:tl2br w:space="0" w:sz="0" w:color="auto" w:val="none"/>
          <w:tr2bl w:space="0" w:sz="0" w:color="auto" w:val="none"/>
        </w:tcBorders>
      </w:tcPr>
    </w:tblStylePr>
    <w:tblStylePr w:type="lastCol">
      <w:tblPr/>
      <w:tcPr>
        <w:tcBorders>
          <w:left w:space="0" w:sz="12" w:color="000000" w:val="single"/>
          <w:tl2br w:space="0" w:sz="0" w:color="auto" w:val="none"/>
          <w:tr2bl w:space="0" w:sz="0" w:color="auto" w:val="none"/>
        </w:tcBorders>
      </w:tcPr>
    </w:tblStylePr>
    <w:tblStylePr w:type="band1Horz">
      <w:tblPr/>
      <w:tcPr>
        <w:tcBorders>
          <w:bottom w:space="0" w:sz="6" w:color="000000" w:val="single"/>
          <w:tl2br w:space="0" w:sz="0" w:color="auto" w:val="none"/>
          <w:tr2bl w:space="0" w:sz="0" w:color="auto" w:val="none"/>
        </w:tcBorders>
        <w:shd w:fill="FFFFFF" w:color="8080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ListBullet5" w:type="paragraph">
    <w:name w:val="List Bullet 5"/>
    <w:basedOn w:val="Normal"/>
    <w:uiPriority w:val="99"/>
    <w:semiHidden/>
    <w:unhideWhenUsed/>
    <w:rsid w:val="00476CD1"/>
    <w:pPr>
      <w:numPr>
        <w:numId w:val="6"/>
      </w:numPr>
      <w:contextualSpacing/>
    </w:pPr>
  </w:style>
  <w:style w:styleId="HTMLCode" w:type="character">
    <w:name w:val="HTML Code"/>
    <w:basedOn w:val="DefaultParagraphFont"/>
    <w:uiPriority w:val="99"/>
    <w:semiHidden/>
    <w:unhideWhenUsed/>
    <w:rsid w:val="00476CD1"/>
    <w:rPr>
      <w:rFonts w:hAnsi="Consolas" w:ascii="Consolas"/>
      <w:sz w:val="20"/>
      <w:szCs w:val="20"/>
    </w:rPr>
  </w:style>
  <w:style w:styleId="HTMLCite" w:type="character">
    <w:name w:val="HTML Cite"/>
    <w:basedOn w:val="DefaultParagraphFont"/>
    <w:uiPriority w:val="99"/>
    <w:semiHidden/>
    <w:unhideWhenUsed/>
    <w:rsid w:val="00476CD1"/>
    <w:rPr>
      <w:i/>
      <w:iCs/>
    </w:rPr>
  </w:style>
  <w:style w:styleId="FollowedHyperlink" w:type="character">
    <w:name w:val="FollowedHyperlink"/>
    <w:basedOn w:val="DefaultParagraphFont"/>
    <w:uiPriority w:val="99"/>
    <w:semiHidden/>
    <w:unhideWhenUsed/>
    <w:rsid w:val="00476CD1"/>
    <w:rPr>
      <w:color w:val="919191"/>
      <w:u w:val="single"/>
    </w:rPr>
  </w:style>
  <w:style w:styleId="HTMLAcronym" w:type="character">
    <w:name w:val="HTML Acronym"/>
    <w:basedOn w:val="DefaultParagraphFont"/>
    <w:uiPriority w:val="99"/>
    <w:semiHidden/>
    <w:unhideWhenUsed/>
    <w:rsid w:val="00476CD1"/>
  </w:style>
  <w:style w:styleId="HTMLDefinition" w:type="character">
    <w:name w:val="HTML Definition"/>
    <w:basedOn w:val="DefaultParagraphFont"/>
    <w:uiPriority w:val="99"/>
    <w:semiHidden/>
    <w:unhideWhenUsed/>
    <w:rsid w:val="00476CD1"/>
    <w:rPr>
      <w:i/>
      <w:iCs/>
    </w:rPr>
  </w:style>
  <w:style w:styleId="HTMLKeyboard" w:type="character">
    <w:name w:val="HTML Keyboard"/>
    <w:basedOn w:val="DefaultParagraphFont"/>
    <w:uiPriority w:val="99"/>
    <w:semiHidden/>
    <w:unhideWhenUsed/>
    <w:rsid w:val="00476CD1"/>
    <w:rPr>
      <w:rFonts w:hAnsi="Consolas" w:ascii="Consolas"/>
      <w:sz w:val="20"/>
      <w:szCs w:val="20"/>
    </w:rPr>
  </w:style>
  <w:style w:styleId="HTMLSample" w:type="character">
    <w:name w:val="HTML Sample"/>
    <w:basedOn w:val="DefaultParagraphFont"/>
    <w:uiPriority w:val="99"/>
    <w:semiHidden/>
    <w:unhideWhenUsed/>
    <w:rsid w:val="00476CD1"/>
    <w:rPr>
      <w:rFonts w:hAnsi="Consolas" w:ascii="Consolas"/>
      <w:sz w:val="24"/>
      <w:szCs w:val="24"/>
    </w:rPr>
  </w:style>
  <w:style w:styleId="HTMLVariable" w:type="character">
    <w:name w:val="HTML Variable"/>
    <w:basedOn w:val="DefaultParagraphFont"/>
    <w:uiPriority w:val="99"/>
    <w:semiHidden/>
    <w:unhideWhenUsed/>
    <w:rsid w:val="00476CD1"/>
    <w:rPr>
      <w:i/>
      <w:iCs/>
    </w:rPr>
  </w:style>
  <w:style w:styleId="Table3Deffects1" w:type="table">
    <w:name w:val="Table 3D effects 1"/>
    <w:basedOn w:val="TableNormal"/>
    <w:uiPriority w:val="99"/>
    <w:semiHidden/>
    <w:unhideWhenUsed/>
    <w:rsid w:val="00476CD1"/>
    <w:rPr>
      <w:rFonts w:cs="Times New Roman" w:eastAsia="Times New Roman"/>
      <w:lang w:eastAsia="en-US"/>
    </w:rPr>
    <w:tblPr>
      <w:tblInd w:type="dxa" w:w="0"/>
      <w:tblCellMar>
        <w:top w:type="dxa" w:w="0"/>
        <w:left w:type="dxa" w:w="108"/>
        <w:bottom w:type="dxa" w:w="0"/>
        <w:right w:type="dxa" w:w="108"/>
      </w:tblCellMar>
    </w:tblPr>
    <w:tcPr>
      <w:shd w:fill="FFFFFF" w:color="C0C0C0" w:val="solid"/>
    </w:tcPr>
    <w:tblStylePr w:type="firstRow">
      <w:rPr>
        <w:b/>
        <w:bCs/>
        <w:color w:val="800080"/>
      </w:rPr>
      <w:tblPr/>
      <w:tcPr>
        <w:tcBorders>
          <w:bottom w:space="0" w:sz="6" w:color="808080" w:val="single"/>
          <w:tl2br w:space="0" w:sz="0" w:color="auto" w:val="none"/>
          <w:tr2bl w:space="0" w:sz="0" w:color="auto" w:val="none"/>
        </w:tcBorders>
      </w:tcPr>
    </w:tblStylePr>
    <w:tblStylePr w:type="lastRow">
      <w:tblPr/>
      <w:tcPr>
        <w:tcBorders>
          <w:top w:space="0" w:sz="6" w:color="FFFFFF" w:val="single"/>
          <w:tl2br w:space="0" w:sz="0" w:color="auto" w:val="none"/>
          <w:tr2bl w:space="0" w:sz="0" w:color="auto" w:val="none"/>
        </w:tcBorders>
      </w:tcPr>
    </w:tblStylePr>
    <w:tblStylePr w:type="firstCol">
      <w:rPr>
        <w:b/>
        <w:bCs/>
      </w:rPr>
      <w:tblPr/>
      <w:tcPr>
        <w:tcBorders>
          <w:right w:space="0" w:sz="6" w:color="808080" w:val="single"/>
          <w:tl2br w:space="0" w:sz="0" w:color="auto" w:val="none"/>
          <w:tr2bl w:space="0" w:sz="0" w:color="auto" w:val="none"/>
        </w:tcBorders>
      </w:tcPr>
    </w:tblStylePr>
    <w:tblStylePr w:type="lastCol">
      <w:tblPr/>
      <w:tcPr>
        <w:tcBorders>
          <w:left w:space="0" w:sz="6" w:color="FFFFFF" w:val="single"/>
          <w:tl2br w:space="0" w:sz="0" w:color="auto" w:val="none"/>
          <w:tr2bl w:space="0" w:sz="0" w:color="auto" w:val="none"/>
        </w:tcBorders>
      </w:tcPr>
    </w:tblStylePr>
    <w:tblStylePr w:type="neCell">
      <w:tblPr/>
      <w:tcPr>
        <w:tcBorders>
          <w:left w:space="0" w:sz="0" w:color="auto" w:val="none"/>
          <w:bottom w:space="0" w:sz="0" w:color="auto" w:val="none"/>
          <w:tl2br w:space="0" w:sz="0" w:color="auto" w:val="none"/>
          <w:tr2bl w:space="0" w:sz="0" w:color="auto" w:val="none"/>
        </w:tcBorders>
      </w:tcPr>
    </w:tblStylePr>
    <w:tblStylePr w:type="nwCell">
      <w:tblPr/>
      <w:tcPr>
        <w:tcBorders>
          <w:bottom w:space="0" w:sz="0" w:color="auto" w:val="none"/>
          <w:right w:space="0" w:sz="0" w:color="auto" w:val="none"/>
          <w:tl2br w:space="0" w:sz="0" w:color="auto" w:val="none"/>
          <w:tr2bl w:space="0" w:sz="0" w:color="auto" w:val="none"/>
        </w:tcBorders>
      </w:tcPr>
    </w:tblStylePr>
    <w:tblStylePr w:type="seCell">
      <w:tblPr/>
      <w:tcPr>
        <w:tcBorders>
          <w:top w:space="0" w:sz="0" w:color="auto" w:val="none"/>
          <w:left w:space="0" w:sz="0" w:color="auto" w:val="none"/>
          <w:tl2br w:space="0" w:sz="0" w:color="auto" w:val="none"/>
          <w:tr2bl w:space="0" w:sz="0" w:color="auto" w:val="none"/>
        </w:tcBorders>
      </w:tcPr>
    </w:tblStylePr>
    <w:tblStylePr w:type="swCell">
      <w:rPr>
        <w:color w:val="000080"/>
      </w:rPr>
      <w:tblPr/>
      <w:tcPr>
        <w:tcBorders>
          <w:top w:space="0" w:sz="0" w:color="auto" w:val="none"/>
          <w:right w:space="0" w:sz="0" w:color="auto" w:val="none"/>
          <w:tl2br w:space="0" w:sz="0" w:color="auto" w:val="none"/>
          <w:tr2bl w:space="0" w:sz="0" w:color="auto" w:val="none"/>
        </w:tcBorders>
      </w:tcPr>
    </w:tblStylePr>
  </w:style>
  <w:style w:styleId="Table3Deffects2" w:type="table">
    <w:name w:val="Table 3D effects 2"/>
    <w:basedOn w:val="TableNormal"/>
    <w:uiPriority w:val="99"/>
    <w:semiHidden/>
    <w:unhideWhenUsed/>
    <w:rsid w:val="00476CD1"/>
    <w:rPr>
      <w:rFonts w:cs="Times New Roman" w:eastAsia="Times New Roman"/>
      <w:lang w:eastAsia="en-US"/>
    </w:rPr>
    <w:tblPr>
      <w:tblStyleRowBandSize w:val="1"/>
      <w:tblInd w:type="dxa" w:w="0"/>
      <w:tblCellMar>
        <w:top w:type="dxa" w:w="0"/>
        <w:left w:type="dxa" w:w="108"/>
        <w:bottom w:type="dxa" w:w="0"/>
        <w:right w:type="dxa" w:w="108"/>
      </w:tblCellMar>
    </w:tblPr>
    <w:tcPr>
      <w:shd w:fill="FFFFFF" w:color="C0C0C0" w:val="solid"/>
    </w:tcPr>
    <w:tblStylePr w:type="firstRow">
      <w:rPr>
        <w:b/>
        <w:bCs/>
      </w:rPr>
      <w:tblPr/>
      <w:tcPr>
        <w:tcBorders>
          <w:tl2br w:space="0" w:sz="0" w:color="auto" w:val="none"/>
          <w:tr2bl w:space="0" w:sz="0" w:color="auto" w:val="none"/>
        </w:tcBorders>
      </w:tcPr>
    </w:tblStylePr>
    <w:tblStylePr w:type="firstCol">
      <w:tblPr/>
      <w:tcPr>
        <w:tcBorders>
          <w:top w:space="0" w:sz="0" w:color="auto" w:val="none"/>
          <w:bottom w:space="0" w:sz="0" w:color="auto" w:val="none"/>
          <w:right w:space="0" w:sz="6" w:color="808080" w:val="single"/>
          <w:tl2br w:space="0" w:sz="0" w:color="auto" w:val="none"/>
          <w:tr2bl w:space="0" w:sz="0" w:color="auto" w:val="none"/>
        </w:tcBorders>
      </w:tcPr>
    </w:tblStylePr>
    <w:tblStylePr w:type="lastCol">
      <w:tblPr/>
      <w:tcPr>
        <w:tcBorders>
          <w:right w:space="0" w:sz="6" w:color="FFFFFF" w:val="single"/>
          <w:tl2br w:space="0" w:sz="0" w:color="auto" w:val="none"/>
          <w:tr2bl w:space="0" w:sz="0" w:color="auto" w:val="none"/>
        </w:tcBorders>
      </w:tcPr>
    </w:tblStylePr>
    <w:tblStylePr w:type="band1Horz">
      <w:tblPr/>
      <w:tcPr>
        <w:tcBorders>
          <w:top w:space="0" w:sz="6" w:color="808080" w:val="single"/>
          <w:bottom w:space="0" w:sz="6" w:color="FFFFFF" w:val="single"/>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3Deffects3" w:type="table">
    <w:name w:val="Table 3D effects 3"/>
    <w:basedOn w:val="TableNormal"/>
    <w:uiPriority w:val="99"/>
    <w:semiHidden/>
    <w:unhideWhenUsed/>
    <w:rsid w:val="00476CD1"/>
    <w:rPr>
      <w:rFonts w:cs="Times New Roman" w:eastAsia="Times New Roman"/>
      <w:lang w:eastAsia="en-US"/>
    </w:rPr>
    <w:tblPr>
      <w:tblStyleRowBandSize w:val="1"/>
      <w:tblStyleColBandSize w:val="1"/>
      <w:tblInd w:type="dxa" w:w="0"/>
      <w:tblCellMar>
        <w:top w:type="dxa" w:w="0"/>
        <w:left w:type="dxa" w:w="108"/>
        <w:bottom w:type="dxa" w:w="0"/>
        <w:right w:type="dxa" w:w="108"/>
      </w:tblCellMar>
    </w:tblPr>
    <w:tblStylePr w:type="firstRow">
      <w:rPr>
        <w:b/>
        <w:bCs/>
      </w:rPr>
      <w:tblPr/>
      <w:tcPr>
        <w:tcBorders>
          <w:tl2br w:space="0" w:sz="0" w:color="auto" w:val="none"/>
          <w:tr2bl w:space="0" w:sz="0" w:color="auto" w:val="none"/>
        </w:tcBorders>
      </w:tcPr>
    </w:tblStylePr>
    <w:tblStylePr w:type="firstCol">
      <w:tblPr/>
      <w:tcPr>
        <w:tcBorders>
          <w:top w:space="0" w:sz="0" w:color="auto" w:val="none"/>
          <w:bottom w:space="0" w:sz="0" w:color="auto" w:val="none"/>
          <w:right w:space="0" w:sz="6" w:color="808080" w:val="single"/>
          <w:tl2br w:space="0" w:sz="0" w:color="auto" w:val="none"/>
          <w:tr2bl w:space="0" w:sz="0" w:color="auto" w:val="none"/>
        </w:tcBorders>
      </w:tcPr>
    </w:tblStylePr>
    <w:tblStylePr w:type="lastCol">
      <w:tblPr/>
      <w:tcPr>
        <w:tcBorders>
          <w:right w:space="0" w:sz="6" w:color="FFFFFF" w:val="single"/>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Pr/>
      <w:tcPr>
        <w:shd w:fill="FFFFFF" w:color="C0C0C0" w:val="pct50"/>
      </w:tcPr>
    </w:tblStylePr>
    <w:tblStylePr w:type="band1Horz">
      <w:tblPr/>
      <w:tcPr>
        <w:tcBorders>
          <w:top w:space="0" w:sz="6" w:color="808080" w:val="single"/>
          <w:bottom w:space="0" w:sz="6" w:color="FFFFFF" w:val="single"/>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lassic1" w:type="table">
    <w:name w:val="Table Classic 1"/>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tblBorders>
      <w:tblCellMar>
        <w:top w:type="dxa" w:w="0"/>
        <w:left w:type="dxa" w:w="108"/>
        <w:bottom w:type="dxa" w:w="0"/>
        <w:right w:type="dxa" w:w="108"/>
      </w:tblCellMar>
    </w:tblPr>
    <w:tcPr>
      <w:shd w:fill="auto" w:color="auto" w:val="clear"/>
    </w:tcPr>
    <w:tblStylePr w:type="firstRow">
      <w:rPr>
        <w:i/>
        <w:iCs/>
      </w:rPr>
      <w:tblPr/>
      <w:tcPr>
        <w:tcBorders>
          <w:bottom w:space="0" w:sz="6" w:color="000000" w:val="single"/>
          <w:tl2br w:space="0" w:sz="0" w:color="auto" w:val="none"/>
          <w:tr2bl w:space="0" w:sz="0" w:color="auto" w:val="none"/>
        </w:tcBorders>
      </w:tcPr>
    </w:tblStylePr>
    <w:tblStylePr w:type="lastRow">
      <w:rPr>
        <w:color w:val="auto"/>
      </w:rPr>
      <w:tblPr/>
      <w:tcPr>
        <w:tcBorders>
          <w:top w:space="0" w:sz="6" w:color="000000" w:val="single"/>
          <w:tl2br w:space="0" w:sz="0" w:color="auto" w:val="none"/>
          <w:tr2bl w:space="0" w:sz="0" w:color="auto" w:val="none"/>
        </w:tcBorders>
      </w:tcPr>
    </w:tblStylePr>
    <w:tblStylePr w:type="firstCol">
      <w:tblPr/>
      <w:tcPr>
        <w:tcBorders>
          <w:right w:space="0" w:sz="6" w:color="000000" w:val="single"/>
          <w:tl2br w:space="0" w:sz="0" w:color="auto" w:val="none"/>
          <w:tr2bl w:space="0" w:sz="0" w:color="auto" w:val="none"/>
        </w:tcBorders>
      </w:tcPr>
    </w:tblStylePr>
    <w:tblStylePr w:type="neCell">
      <w:rPr>
        <w:b/>
        <w:bCs/>
        <w:i w:val="false"/>
        <w:iCs w:val="false"/>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lassic2" w:type="table">
    <w:name w:val="Table Classic 2"/>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tblBorders>
      <w:tblCellMar>
        <w:top w:type="dxa" w:w="0"/>
        <w:left w:type="dxa" w:w="108"/>
        <w:bottom w:type="dxa" w:w="0"/>
        <w:right w:type="dxa" w:w="108"/>
      </w:tblCellMar>
    </w:tblPr>
    <w:tcPr>
      <w:shd w:fill="auto" w:color="auto" w:val="clear"/>
    </w:tcPr>
    <w:tblStylePr w:type="firstRow">
      <w:rPr>
        <w:color w:val="FFFFFF"/>
      </w:rPr>
      <w:tblPr/>
      <w:tcPr>
        <w:tcBorders>
          <w:bottom w:space="0" w:sz="6" w:color="000000" w:val="single"/>
          <w:tl2br w:space="0" w:sz="0" w:color="auto" w:val="none"/>
          <w:tr2bl w:space="0" w:sz="0" w:color="auto" w:val="none"/>
        </w:tcBorders>
        <w:shd w:fill="FFFFFF" w:color="800080" w:val="solid"/>
      </w:tcPr>
    </w:tblStylePr>
    <w:tblStylePr w:type="lastRow">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shd w:fill="FFFFFF" w:color="C0C0C0" w:val="solid"/>
      </w:tcPr>
    </w:tblStylePr>
    <w:tblStylePr w:type="neCell">
      <w:rPr>
        <w:b/>
        <w:bCs/>
      </w:rPr>
      <w:tblPr/>
      <w:tcPr>
        <w:tcBorders>
          <w:tl2br w:space="0" w:sz="0" w:color="auto" w:val="none"/>
          <w:tr2bl w:space="0" w:sz="0" w:color="auto" w:val="none"/>
        </w:tcBorders>
      </w:tcPr>
    </w:tblStylePr>
    <w:tblStylePr w:type="nwCell">
      <w:tblPr/>
      <w:tcPr>
        <w:tcBorders>
          <w:tl2br w:space="0" w:sz="0" w:color="auto" w:val="none"/>
          <w:tr2bl w:space="0" w:sz="0" w:color="auto" w:val="none"/>
        </w:tcBorders>
        <w:shd w:fill="FFFFFF" w:color="800080" w:val="solid"/>
      </w:tcPr>
    </w:tblStylePr>
    <w:tblStylePr w:type="swCell">
      <w:rPr>
        <w:color w:val="000080"/>
      </w:rPr>
      <w:tblPr/>
      <w:tcPr>
        <w:tcBorders>
          <w:tl2br w:space="0" w:sz="0" w:color="auto" w:val="none"/>
          <w:tr2bl w:space="0" w:sz="0" w:color="auto" w:val="none"/>
        </w:tcBorders>
      </w:tcPr>
    </w:tblStylePr>
  </w:style>
  <w:style w:styleId="TableClassic3" w:type="table">
    <w:name w:val="Table Classic 3"/>
    <w:basedOn w:val="TableNormal"/>
    <w:uiPriority w:val="99"/>
    <w:semiHidden/>
    <w:unhideWhenUsed/>
    <w:rsid w:val="00476CD1"/>
    <w:rPr>
      <w:rFonts w:cs="Times New Roman" w:eastAsia="Times New Roman"/>
      <w:color w:val="000080"/>
      <w:lang w:eastAsia="en-US"/>
    </w:rPr>
    <w:tblPr>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cPr>
      <w:shd w:fill="FFFFFF" w:color="C0C0C0" w:val="solid"/>
    </w:tcPr>
    <w:tblStylePr w:type="firstRow">
      <w:rPr>
        <w:b/>
        <w:bCs/>
        <w:i/>
        <w:iCs/>
        <w:color w:val="FFFFFF"/>
      </w:rPr>
      <w:tblPr/>
      <w:tcPr>
        <w:tcBorders>
          <w:bottom w:space="0" w:sz="6" w:color="000000" w:val="single"/>
          <w:tl2br w:space="0" w:sz="0" w:color="auto" w:val="none"/>
          <w:tr2bl w:space="0" w:sz="0" w:color="auto" w:val="none"/>
        </w:tcBorders>
        <w:shd w:fill="FFFFFF" w:color="000080" w:val="solid"/>
      </w:tcPr>
    </w:tblStylePr>
    <w:tblStylePr w:type="lastRow">
      <w:rPr>
        <w:color w:val="000080"/>
      </w:rPr>
      <w:tblPr/>
      <w:tcPr>
        <w:tcBorders>
          <w:top w:space="0" w:sz="12" w:color="000000" w:val="single"/>
          <w:tl2br w:space="0" w:sz="0" w:color="auto" w:val="none"/>
          <w:tr2bl w:space="0" w:sz="0" w:color="auto" w:val="none"/>
        </w:tcBorders>
        <w:shd w:fill="FFFFFF" w:color="FFFFFF" w:val="solid"/>
      </w:tcPr>
    </w:tblStylePr>
    <w:tblStylePr w:type="firstCol">
      <w:rPr>
        <w:b/>
        <w:bCs/>
        <w:color w:val="000000"/>
      </w:rPr>
      <w:tblPr/>
      <w:tcPr>
        <w:tcBorders>
          <w:tl2br w:space="0" w:sz="0" w:color="auto" w:val="none"/>
          <w:tr2bl w:space="0" w:sz="0" w:color="auto" w:val="none"/>
        </w:tcBorders>
      </w:tcPr>
    </w:tblStylePr>
  </w:style>
  <w:style w:styleId="TableClassic4" w:type="table">
    <w:name w:val="Table Classic 4"/>
    <w:basedOn w:val="TableNormal"/>
    <w:uiPriority w:val="99"/>
    <w:semiHidden/>
    <w:unhideWhenUsed/>
    <w:rsid w:val="00476CD1"/>
    <w:rPr>
      <w:rFonts w:cs="Times New Roman" w:eastAsia="Times New Roman"/>
      <w:lang w:eastAsia="en-US"/>
    </w:rPr>
    <w:tblPr>
      <w:tblInd w:type="dxa" w:w="0"/>
      <w:tblBorders>
        <w:top w:space="0" w:sz="12" w:color="000000" w:val="single"/>
        <w:left w:space="0" w:sz="6" w:color="000000" w:val="single"/>
        <w:bottom w:space="0" w:sz="12" w:color="000000" w:val="single"/>
        <w:right w:space="0" w:sz="6" w:color="000000" w:val="single"/>
      </w:tblBorders>
      <w:tblCellMar>
        <w:top w:type="dxa" w:w="0"/>
        <w:left w:type="dxa" w:w="108"/>
        <w:bottom w:type="dxa" w:w="0"/>
        <w:right w:type="dxa" w:w="108"/>
      </w:tblCellMar>
    </w:tblPr>
    <w:tcPr>
      <w:shd w:fill="auto" w:color="auto" w:val="clear"/>
    </w:tcPr>
    <w:tblStylePr w:type="firstRow">
      <w:rPr>
        <w:b/>
        <w:bCs/>
        <w:i/>
        <w:iCs/>
        <w:color w:val="FFFFFF"/>
      </w:rPr>
      <w:tblPr/>
      <w:tcPr>
        <w:tcBorders>
          <w:bottom w:space="0" w:sz="6" w:color="000000" w:val="single"/>
          <w:tl2br w:space="0" w:sz="0" w:color="auto" w:val="none"/>
          <w:tr2bl w:space="0" w:sz="0" w:color="auto" w:val="none"/>
        </w:tcBorders>
        <w:shd w:fill="FFFFFF" w:color="000080" w:val="pct50"/>
      </w:tcPr>
    </w:tblStylePr>
    <w:tblStylePr w:type="lastRow">
      <w:rPr>
        <w:color w:val="000080"/>
      </w:rPr>
      <w:tblPr/>
      <w:tcPr>
        <w:tcBorders>
          <w:bottom w:space="0" w:sz="6" w:color="000000" w:val="single"/>
          <w:tl2br w:space="0" w:sz="0" w:color="auto" w:val="none"/>
          <w:tr2bl w:space="0" w:sz="0" w:color="auto" w:val="none"/>
        </w:tcBorders>
        <w:shd w:fill="FFFFFF" w:color="000000" w:val="pct50"/>
      </w:tcPr>
    </w:tblStylePr>
    <w:tblStylePr w:type="firstCol">
      <w:rPr>
        <w:b/>
        <w:bCs/>
      </w:rPr>
      <w:tblPr/>
      <w:tcPr>
        <w:tcBorders>
          <w:tl2br w:space="0" w:sz="0" w:color="auto" w:val="none"/>
          <w:tr2bl w:space="0" w:sz="0" w:color="auto" w:val="none"/>
        </w:tcBorders>
      </w:tcPr>
    </w:tblStylePr>
    <w:tblStylePr w:type="nwCell">
      <w:rPr>
        <w:b/>
        <w:bCs/>
      </w:rPr>
      <w:tblPr/>
      <w:tcPr>
        <w:tcBorders>
          <w:tl2br w:space="0" w:sz="0" w:color="auto" w:val="none"/>
          <w:tr2bl w:space="0" w:sz="0" w:color="auto" w:val="none"/>
        </w:tcBorders>
      </w:tcPr>
    </w:tblStylePr>
    <w:tblStylePr w:type="swCell">
      <w:rPr>
        <w:color w:val="000080"/>
      </w:rPr>
      <w:tblPr/>
      <w:tcPr>
        <w:tcBorders>
          <w:tl2br w:space="0" w:sz="0" w:color="auto" w:val="none"/>
          <w:tr2bl w:space="0" w:sz="0" w:color="auto" w:val="none"/>
        </w:tcBorders>
      </w:tcPr>
    </w:tblStylePr>
  </w:style>
  <w:style w:styleId="TableColorful1" w:type="table">
    <w:name w:val="Table Colorful 1"/>
    <w:basedOn w:val="TableNormal"/>
    <w:uiPriority w:val="99"/>
    <w:semiHidden/>
    <w:unhideWhenUsed/>
    <w:rsid w:val="00476CD1"/>
    <w:rPr>
      <w:rFonts w:cs="Times New Roman" w:eastAsia="Times New Roman"/>
      <w:color w:val="FFFFFF"/>
      <w:lang w:eastAsia="en-US"/>
    </w:rPr>
    <w:tblPr>
      <w:tblInd w:type="dxa" w:w="0"/>
      <w:tblBorders>
        <w:top w:space="0" w:sz="12" w:color="008080" w:val="single"/>
        <w:left w:space="0" w:sz="12" w:color="008080" w:val="single"/>
        <w:bottom w:space="0" w:sz="12" w:color="008080" w:val="single"/>
        <w:right w:space="0" w:sz="12" w:color="008080" w:val="single"/>
        <w:insideH w:space="0" w:sz="6" w:color="00FFFF" w:val="single"/>
      </w:tblBorders>
      <w:tblCellMar>
        <w:top w:type="dxa" w:w="0"/>
        <w:left w:type="dxa" w:w="108"/>
        <w:bottom w:type="dxa" w:w="0"/>
        <w:right w:type="dxa" w:w="108"/>
      </w:tblCellMar>
    </w:tblPr>
    <w:tcPr>
      <w:shd w:fill="FFFFFF" w:color="008080" w:val="solid"/>
    </w:tcPr>
    <w:tblStylePr w:type="firstRow">
      <w:rPr>
        <w:b/>
        <w:bCs/>
        <w:i/>
        <w:iCs/>
      </w:rPr>
      <w:tblPr/>
      <w:tcPr>
        <w:tcBorders>
          <w:tl2br w:space="0" w:sz="0" w:color="auto" w:val="none"/>
          <w:tr2bl w:space="0" w:sz="0" w:color="auto" w:val="none"/>
        </w:tcBorders>
        <w:shd w:fill="FFFFFF" w:color="000000" w:val="solid"/>
      </w:tcPr>
    </w:tblStylePr>
    <w:tblStylePr w:type="firstCol">
      <w:rPr>
        <w:b/>
        <w:bCs/>
        <w:i/>
        <w:iCs/>
      </w:rPr>
      <w:tblPr/>
      <w:tcPr>
        <w:tcBorders>
          <w:tl2br w:space="0" w:sz="0" w:color="auto" w:val="none"/>
          <w:tr2bl w:space="0" w:sz="0" w:color="auto" w:val="none"/>
        </w:tcBorders>
        <w:shd w:fill="FFFFFF" w:color="000080" w:val="solid"/>
      </w:tcPr>
    </w:tblStylePr>
    <w:tblStylePr w:type="nwCell">
      <w:tblPr/>
      <w:tcPr>
        <w:tcBorders>
          <w:tl2br w:space="0" w:sz="0" w:color="auto" w:val="none"/>
          <w:tr2bl w:space="0" w:sz="0" w:color="auto" w:val="none"/>
        </w:tcBorders>
        <w:shd w:fill="FFFFFF" w:color="000000" w:val="solid"/>
      </w:tcPr>
    </w:tblStylePr>
    <w:tblStylePr w:type="swCell">
      <w:rPr>
        <w:b/>
        <w:bCs/>
        <w:i w:val="false"/>
        <w:iCs w:val="false"/>
      </w:rPr>
      <w:tblPr/>
      <w:tcPr>
        <w:tcBorders>
          <w:tl2br w:space="0" w:sz="0" w:color="auto" w:val="none"/>
          <w:tr2bl w:space="0" w:sz="0" w:color="auto" w:val="none"/>
        </w:tcBorders>
      </w:tcPr>
    </w:tblStylePr>
  </w:style>
  <w:style w:styleId="TableColorful2" w:type="table">
    <w:name w:val="Table Colorful 2"/>
    <w:basedOn w:val="TableNormal"/>
    <w:uiPriority w:val="99"/>
    <w:semiHidden/>
    <w:unhideWhenUsed/>
    <w:rsid w:val="00476CD1"/>
    <w:rPr>
      <w:rFonts w:cs="Times New Roman" w:eastAsia="Times New Roman"/>
      <w:lang w:eastAsia="en-US"/>
    </w:rPr>
    <w:tblPr>
      <w:tblInd w:type="dxa" w:w="0"/>
      <w:tblBorders>
        <w:bottom w:space="0" w:sz="12" w:color="000000" w:val="single"/>
      </w:tblBorders>
      <w:tblCellMar>
        <w:top w:type="dxa" w:w="0"/>
        <w:left w:type="dxa" w:w="108"/>
        <w:bottom w:type="dxa" w:w="0"/>
        <w:right w:type="dxa" w:w="108"/>
      </w:tblCellMar>
    </w:tblPr>
    <w:tcPr>
      <w:shd w:fill="FFFFFF" w:color="FFFF00" w:val="pct20"/>
    </w:tcPr>
    <w:tblStylePr w:type="firstRow">
      <w:rPr>
        <w:b/>
        <w:bCs/>
        <w:i/>
        <w:iCs/>
        <w:color w:val="FFFFFF"/>
      </w:rPr>
      <w:tblPr/>
      <w:tcPr>
        <w:tcBorders>
          <w:bottom w:space="0" w:sz="12" w:color="000000" w:val="single"/>
          <w:tl2br w:space="0" w:sz="0" w:color="auto" w:val="none"/>
          <w:tr2bl w:space="0" w:sz="0" w:color="auto" w:val="none"/>
        </w:tcBorders>
        <w:shd w:fill="FFFFFF" w:color="800000" w:val="solid"/>
      </w:tcPr>
    </w:tblStylePr>
    <w:tblStylePr w:type="firstCol">
      <w:rPr>
        <w:b/>
        <w:bCs/>
        <w:i/>
        <w:iCs/>
      </w:rPr>
      <w:tblPr/>
      <w:tcPr>
        <w:tcBorders>
          <w:tl2br w:space="0" w:sz="0" w:color="auto" w:val="none"/>
          <w:tr2bl w:space="0" w:sz="0" w:color="auto" w:val="none"/>
        </w:tcBorders>
      </w:tcPr>
    </w:tblStylePr>
    <w:tblStylePr w:type="lastCol">
      <w:tblPr/>
      <w:tcPr>
        <w:tcBorders>
          <w:tl2br w:space="0" w:sz="0" w:color="auto" w:val="none"/>
          <w:tr2bl w:space="0" w:sz="0" w:color="auto" w:val="none"/>
        </w:tcBorders>
        <w:shd w:fill="FFFFFF" w:color="C0C0C0" w:val="solid"/>
      </w:tcPr>
    </w:tblStylePr>
    <w:tblStylePr w:type="swCell">
      <w:rPr>
        <w:b/>
        <w:bCs/>
        <w:i w:val="false"/>
        <w:iCs w:val="false"/>
      </w:rPr>
      <w:tblPr/>
      <w:tcPr>
        <w:tcBorders>
          <w:tl2br w:space="0" w:sz="0" w:color="auto" w:val="none"/>
          <w:tr2bl w:space="0" w:sz="0" w:color="auto" w:val="none"/>
        </w:tcBorders>
      </w:tcPr>
    </w:tblStylePr>
  </w:style>
  <w:style w:styleId="TableColorful3" w:type="table">
    <w:name w:val="Table Colorful 3"/>
    <w:basedOn w:val="TableNormal"/>
    <w:uiPriority w:val="99"/>
    <w:semiHidden/>
    <w:unhideWhenUsed/>
    <w:rsid w:val="00476CD1"/>
    <w:rPr>
      <w:rFonts w:cs="Times New Roman" w:eastAsia="Times New Roman"/>
      <w:lang w:eastAsia="en-US"/>
    </w:rPr>
    <w:tblPr>
      <w:tblInd w:type="dxa" w:w="0"/>
      <w:tblBorders>
        <w:top w:space="0" w:sz="18" w:color="000000" w:val="single"/>
        <w:left w:space="0" w:sz="18" w:color="000000" w:val="single"/>
        <w:bottom w:space="0" w:sz="18" w:color="000000" w:val="single"/>
        <w:right w:space="0" w:sz="18" w:color="000000" w:val="single"/>
        <w:insideH w:space="0" w:sz="6" w:color="C0C0C0" w:val="single"/>
      </w:tblBorders>
      <w:tblCellMar>
        <w:top w:type="dxa" w:w="0"/>
        <w:left w:type="dxa" w:w="108"/>
        <w:bottom w:type="dxa" w:w="0"/>
        <w:right w:type="dxa" w:w="108"/>
      </w:tblCellMar>
    </w:tblPr>
    <w:tcPr>
      <w:shd w:fill="FFFFFF" w:color="008080" w:val="pct25"/>
    </w:tcPr>
    <w:tblStylePr w:type="firstRow">
      <w:tblPr/>
      <w:tcPr>
        <w:tcBorders>
          <w:bottom w:space="0" w:sz="6" w:color="000000" w:val="single"/>
          <w:tl2br w:space="0" w:sz="0" w:color="auto" w:val="none"/>
          <w:tr2bl w:space="0" w:sz="0" w:color="auto" w:val="none"/>
        </w:tcBorders>
        <w:shd w:fill="FFFFFF" w:color="008080" w:val="solid"/>
      </w:tcPr>
    </w:tblStylePr>
    <w:tblStylePr w:type="firstCol">
      <w:tblPr/>
      <w:tcPr>
        <w:tcBorders>
          <w:left w:space="0" w:sz="36" w:color="000000" w:val="single"/>
          <w:right w:space="0" w:sz="6" w:color="000000" w:val="single"/>
          <w:tl2br w:space="0" w:sz="0" w:color="auto" w:val="none"/>
          <w:tr2bl w:space="0" w:sz="0" w:color="auto" w:val="none"/>
        </w:tcBorders>
        <w:shd w:fill="FFFFFF" w:color="008080" w:val="solid"/>
      </w:tcPr>
    </w:tblStylePr>
    <w:tblStylePr w:type="nwCell">
      <w:rPr>
        <w:b/>
        <w:bCs/>
        <w:color w:val="FFFFFF"/>
      </w:rPr>
      <w:tblPr/>
      <w:tcPr>
        <w:tcBorders>
          <w:tl2br w:space="0" w:sz="0" w:color="auto" w:val="none"/>
          <w:tr2bl w:space="0" w:sz="0" w:color="auto" w:val="none"/>
        </w:tcBorders>
        <w:shd w:fill="FFFFFF" w:color="000000" w:val="solid"/>
      </w:tcPr>
    </w:tblStylePr>
  </w:style>
  <w:style w:styleId="TableColumns1" w:type="table">
    <w:name w:val="Table Columns 1"/>
    <w:basedOn w:val="TableNormal"/>
    <w:uiPriority w:val="99"/>
    <w:semiHidden/>
    <w:unhideWhenUsed/>
    <w:rsid w:val="00476CD1"/>
    <w:rPr>
      <w:rFonts w:cs="Times New Roman" w:eastAsia="Times New Roman"/>
      <w:b/>
      <w:bCs/>
      <w:lang w:eastAsia="en-US"/>
    </w:rPr>
    <w:tblPr>
      <w:tblStyleColBandSize w:val="1"/>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blStylePr w:type="firstRow">
      <w:rPr>
        <w:b w:val="false"/>
        <w:bCs w:val="false"/>
      </w:rPr>
      <w:tblPr/>
      <w:tcPr>
        <w:tcBorders>
          <w:bottom w:space="0" w:sz="6" w:color="000000" w:val="double"/>
          <w:tl2br w:space="0" w:sz="0" w:color="auto" w:val="none"/>
          <w:tr2bl w:space="0" w:sz="0" w:color="auto" w:val="none"/>
        </w:tcBorders>
      </w:tcPr>
    </w:tblStylePr>
    <w:tblStylePr w:type="lastRow">
      <w:rPr>
        <w:b w:val="false"/>
        <w:bCs w:val="false"/>
      </w:rPr>
      <w:tblPr/>
      <w:tcPr>
        <w:tcBorders>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000000" w:val="pct25"/>
      </w:tcPr>
    </w:tblStylePr>
    <w:tblStylePr w:type="band2Vert">
      <w:rPr>
        <w:color w:val="auto"/>
      </w:rPr>
      <w:tblPr/>
      <w:tcPr>
        <w:shd w:fill="FFFFFF" w:color="FFFF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olumns2" w:type="table">
    <w:name w:val="Table Columns 2"/>
    <w:basedOn w:val="TableNormal"/>
    <w:uiPriority w:val="99"/>
    <w:semiHidden/>
    <w:unhideWhenUsed/>
    <w:rsid w:val="00476CD1"/>
    <w:rPr>
      <w:rFonts w:cs="Times New Roman" w:eastAsia="Times New Roman"/>
      <w:b/>
      <w:bCs/>
      <w:lang w:eastAsia="en-US"/>
    </w:rPr>
    <w:tblPr>
      <w:tblStyleColBandSize w:val="1"/>
      <w:tblInd w:type="dxa" w:w="0"/>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80" w:val="solid"/>
      </w:tcPr>
    </w:tblStylePr>
    <w:tblStylePr w:type="lastRow">
      <w:rPr>
        <w:b w:val="false"/>
        <w:bCs w:val="false"/>
      </w:rPr>
      <w:tblPr/>
      <w:tcPr>
        <w:tcBorders>
          <w:tl2br w:space="0" w:sz="0" w:color="auto" w:val="none"/>
          <w:tr2bl w:space="0" w:sz="0" w:color="auto" w:val="none"/>
        </w:tcBorders>
      </w:tcPr>
    </w:tblStylePr>
    <w:tblStylePr w:type="firstCol">
      <w:rPr>
        <w:b w:val="false"/>
        <w:bCs w:val="false"/>
        <w:color w:val="000000"/>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000000" w:val="pct30"/>
      </w:tcPr>
    </w:tblStylePr>
    <w:tblStylePr w:type="band2Vert">
      <w:rPr>
        <w:color w:val="auto"/>
      </w:rPr>
      <w:tblPr/>
      <w:tcPr>
        <w:shd w:fill="FFFFFF" w:color="00FF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olumns3" w:type="table">
    <w:name w:val="Table Columns 3"/>
    <w:basedOn w:val="TableNormal"/>
    <w:uiPriority w:val="99"/>
    <w:semiHidden/>
    <w:unhideWhenUsed/>
    <w:rsid w:val="00476CD1"/>
    <w:rPr>
      <w:rFonts w:cs="Times New Roman" w:eastAsia="Times New Roman"/>
      <w:b/>
      <w:bCs/>
      <w:lang w:eastAsia="en-US"/>
    </w:rPr>
    <w:tblPr>
      <w:tblStyleColBandSize w:val="1"/>
      <w:tblInd w:type="dxa" w:w="0"/>
      <w:tblBorders>
        <w:top w:space="0" w:sz="6" w:color="000080" w:val="single"/>
        <w:left w:space="0" w:sz="6" w:color="000080" w:val="single"/>
        <w:bottom w:space="0" w:sz="6" w:color="000080" w:val="single"/>
        <w:right w:space="0" w:sz="6" w:color="000080" w:val="single"/>
        <w:insideV w:space="0" w:sz="6" w:color="000080" w:val="single"/>
      </w:tblBorders>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80" w:val="solid"/>
      </w:tcPr>
    </w:tblStylePr>
    <w:tblStylePr w:type="lastRow">
      <w:rPr>
        <w:b w:val="false"/>
        <w:bCs w:val="false"/>
      </w:rPr>
      <w:tblPr/>
      <w:tcPr>
        <w:tcBorders>
          <w:top w:space="0" w:sz="6" w:color="000080" w:val="single"/>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Pr/>
      <w:tcPr>
        <w:shd w:fill="FFFFFF" w:color="000000" w:val="pct10"/>
      </w:tcPr>
    </w:tblStylePr>
    <w:tblStylePr w:type="neCell">
      <w:rPr>
        <w:b/>
        <w:bCs/>
      </w:rPr>
      <w:tblPr/>
      <w:tcPr>
        <w:tcBorders>
          <w:tl2br w:space="0" w:sz="0" w:color="auto" w:val="none"/>
          <w:tr2bl w:space="0" w:sz="0" w:color="auto" w:val="none"/>
        </w:tcBorders>
      </w:tcPr>
    </w:tblStylePr>
  </w:style>
  <w:style w:styleId="TableColumns4" w:type="table">
    <w:name w:val="Table Columns 4"/>
    <w:basedOn w:val="TableNormal"/>
    <w:uiPriority w:val="99"/>
    <w:semiHidden/>
    <w:unhideWhenUsed/>
    <w:rsid w:val="00476CD1"/>
    <w:rPr>
      <w:rFonts w:cs="Times New Roman" w:eastAsia="Times New Roman"/>
      <w:lang w:eastAsia="en-US"/>
    </w:rPr>
    <w:tblPr>
      <w:tblStyleColBandSize w:val="1"/>
      <w:tblInd w:type="dxa" w:w="0"/>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00" w:val="solid"/>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Vert">
      <w:rPr>
        <w:color w:val="auto"/>
      </w:rPr>
      <w:tblPr/>
      <w:tcPr>
        <w:shd w:fill="FFFFFF" w:color="008080" w:val="pct50"/>
      </w:tcPr>
    </w:tblStylePr>
    <w:tblStylePr w:type="band2Vert">
      <w:rPr>
        <w:color w:val="auto"/>
      </w:rPr>
      <w:tblPr/>
      <w:tcPr>
        <w:shd w:fill="FFFFFF" w:color="000000" w:val="pct10"/>
      </w:tcPr>
    </w:tblStylePr>
  </w:style>
  <w:style w:styleId="TableColumns5" w:type="table">
    <w:name w:val="Table Columns 5"/>
    <w:basedOn w:val="TableNormal"/>
    <w:uiPriority w:val="99"/>
    <w:semiHidden/>
    <w:unhideWhenUsed/>
    <w:rsid w:val="00476CD1"/>
    <w:rPr>
      <w:rFonts w:cs="Times New Roman" w:eastAsia="Times New Roman"/>
      <w:lang w:eastAsia="en-US"/>
    </w:rPr>
    <w:tblPr>
      <w:tblStyleColBandSize w:val="1"/>
      <w:tblInd w:type="dxa" w:w="0"/>
      <w:tblBorders>
        <w:top w:space="0" w:sz="12" w:color="808080" w:val="single"/>
        <w:left w:space="0" w:sz="12" w:color="808080" w:val="single"/>
        <w:bottom w:space="0" w:sz="12" w:color="808080" w:val="single"/>
        <w:right w:space="0" w:sz="12" w:color="808080" w:val="single"/>
        <w:insideV w:space="0" w:sz="6" w:color="C0C0C0" w:val="single"/>
      </w:tblBorders>
      <w:tblCellMar>
        <w:top w:type="dxa" w:w="0"/>
        <w:left w:type="dxa" w:w="108"/>
        <w:bottom w:type="dxa" w:w="0"/>
        <w:right w:type="dxa" w:w="108"/>
      </w:tblCellMar>
    </w:tblPr>
    <w:tblStylePr w:type="firstRow">
      <w:rPr>
        <w:b/>
        <w:bCs/>
        <w:i/>
        <w:iCs/>
      </w:rPr>
      <w:tblPr/>
      <w:tcPr>
        <w:tcBorders>
          <w:bottom w:space="0" w:sz="6" w:color="808080" w:val="single"/>
          <w:tl2br w:space="0" w:sz="0" w:color="auto" w:val="none"/>
          <w:tr2bl w:space="0" w:sz="0" w:color="auto" w:val="none"/>
        </w:tcBorders>
      </w:tcPr>
    </w:tblStylePr>
    <w:tblStylePr w:type="lastRow">
      <w:rPr>
        <w:b/>
        <w:bCs/>
      </w:rPr>
      <w:tblPr/>
      <w:tcPr>
        <w:tcBorders>
          <w:top w:space="0" w:sz="6" w:color="80808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StylePr>
  </w:style>
  <w:style w:styleId="TableContemporary" w:type="table">
    <w:name w:val="Table Contemporary"/>
    <w:basedOn w:val="TableNormal"/>
    <w:uiPriority w:val="99"/>
    <w:semiHidden/>
    <w:unhideWhenUsed/>
    <w:rsid w:val="00476CD1"/>
    <w:rPr>
      <w:rFonts w:cs="Times New Roman" w:eastAsia="Times New Roman"/>
      <w:lang w:eastAsia="en-US"/>
    </w:rPr>
    <w:tblPr>
      <w:tblStyleRowBandSize w:val="1"/>
      <w:tblInd w:type="dxa" w:w="0"/>
      <w:tblBorders>
        <w:insideH w:space="0" w:sz="18" w:color="FFFFFF" w:val="single"/>
        <w:insideV w:space="0" w:sz="18" w:color="FFFFFF" w:val="single"/>
      </w:tblBorders>
      <w:tblCellMar>
        <w:top w:type="dxa" w:w="0"/>
        <w:left w:type="dxa" w:w="108"/>
        <w:bottom w:type="dxa" w:w="0"/>
        <w:right w:type="dxa" w:w="108"/>
      </w:tblCellMar>
    </w:tblPr>
    <w:tblStylePr w:type="firstRow">
      <w:rPr>
        <w:b/>
        <w:bCs/>
        <w:color w:val="auto"/>
      </w:rPr>
      <w:tblPr/>
      <w:tcPr>
        <w:tcBorders>
          <w:tl2br w:space="0" w:sz="0" w:color="auto" w:val="none"/>
          <w:tr2bl w:space="0" w:sz="0" w:color="auto" w:val="none"/>
        </w:tcBorders>
        <w:shd w:fill="FFFFFF" w:color="000000" w:val="pct20"/>
      </w:tcPr>
    </w:tblStylePr>
    <w:tblStylePr w:type="band1Horz">
      <w:rPr>
        <w:color w:val="auto"/>
      </w:rPr>
      <w:tblPr/>
      <w:tcPr>
        <w:tcBorders>
          <w:tl2br w:space="0" w:sz="0" w:color="auto" w:val="none"/>
          <w:tr2bl w:space="0" w:sz="0" w:color="auto" w:val="none"/>
        </w:tcBorders>
        <w:shd w:fill="FFFFFF" w:color="000000" w:val="pct5"/>
      </w:tcPr>
    </w:tblStylePr>
    <w:tblStylePr w:type="band2Horz">
      <w:rPr>
        <w:color w:val="auto"/>
      </w:rPr>
      <w:tblPr/>
      <w:tcPr>
        <w:tcBorders>
          <w:tl2br w:space="0" w:sz="0" w:color="auto" w:val="none"/>
          <w:tr2bl w:space="0" w:sz="0" w:color="auto" w:val="none"/>
        </w:tcBorders>
        <w:shd w:fill="FFFFFF" w:color="000000" w:val="pct20"/>
      </w:tcPr>
    </w:tblStylePr>
  </w:style>
  <w:style w:styleId="TableElegant" w:type="table">
    <w:name w:val="Table Elegant"/>
    <w:basedOn w:val="TableNormal"/>
    <w:uiPriority w:val="99"/>
    <w:semiHidden/>
    <w:unhideWhenUsed/>
    <w:rsid w:val="00476CD1"/>
    <w:rPr>
      <w:rFonts w:cs="Times New Roman" w:eastAsia="Times New Roman"/>
      <w:lang w:eastAsia="en-US"/>
    </w:rPr>
    <w:tblPr>
      <w:tblInd w:type="dxa" w:w="0"/>
      <w:tblBorders>
        <w:top w:space="0" w:sz="6" w:color="000000" w:val="double"/>
        <w:left w:space="0" w:sz="6" w:color="000000" w:val="double"/>
        <w:bottom w:space="0" w:sz="6" w:color="000000" w:val="double"/>
        <w:right w:space="0" w:sz="6" w:color="000000" w:val="doub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caps/>
        <w:color w:val="auto"/>
      </w:rPr>
      <w:tblPr/>
      <w:tcPr>
        <w:tcBorders>
          <w:tl2br w:space="0" w:sz="0" w:color="auto" w:val="none"/>
          <w:tr2bl w:space="0" w:sz="0" w:color="auto" w:val="none"/>
        </w:tcBorders>
      </w:tcPr>
    </w:tblStylePr>
  </w:style>
  <w:style w:styleId="TableGrid1" w:type="table">
    <w:name w:val="Table Grid 1"/>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lastRow">
      <w:rPr>
        <w:i/>
        <w:iCs/>
      </w:rPr>
      <w:tblPr/>
      <w:tcPr>
        <w:tcBorders>
          <w:tl2br w:space="0" w:sz="0" w:color="auto" w:val="none"/>
          <w:tr2bl w:space="0" w:sz="0" w:color="auto" w:val="none"/>
        </w:tcBorders>
      </w:tcPr>
    </w:tblStylePr>
    <w:tblStylePr w:type="lastCol">
      <w:rPr>
        <w:i/>
        <w:iCs/>
      </w:rPr>
      <w:tblPr/>
      <w:tcPr>
        <w:tcBorders>
          <w:tl2br w:space="0" w:sz="0" w:color="auto" w:val="none"/>
          <w:tr2bl w:space="0" w:sz="0" w:color="auto" w:val="none"/>
        </w:tcBorders>
      </w:tcPr>
    </w:tblStylePr>
  </w:style>
  <w:style w:styleId="TableGrid2" w:type="table">
    <w:name w:val="Table Grid 2"/>
    <w:basedOn w:val="TableNormal"/>
    <w:uiPriority w:val="99"/>
    <w:semiHidden/>
    <w:unhideWhenUsed/>
    <w:rsid w:val="00476CD1"/>
    <w:rPr>
      <w:rFonts w:cs="Times New Roman" w:eastAsia="Times New Roman"/>
      <w:lang w:eastAsia="en-US"/>
    </w:rPr>
    <w:tblPr>
      <w:tblInd w:type="dxa" w:w="0"/>
      <w:tblBorders>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tl2br w:space="0" w:sz="0" w:color="auto" w:val="none"/>
          <w:tr2bl w:space="0" w:sz="0" w:color="auto" w:val="none"/>
        </w:tcBorders>
      </w:tcPr>
    </w:tblStylePr>
    <w:tblStylePr w:type="lastRow">
      <w:rPr>
        <w:b/>
        <w:bCs/>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style>
  <w:style w:styleId="TableGrid3" w:type="table">
    <w:name w:val="Table Grid 3"/>
    <w:basedOn w:val="TableNormal"/>
    <w:uiPriority w:val="99"/>
    <w:semiHidden/>
    <w:unhideWhenUsed/>
    <w:rsid w:val="00476CD1"/>
    <w:rPr>
      <w:rFonts w:cs="Times New Roman" w:eastAsia="Times New Roman"/>
      <w:lang w:eastAsia="en-US"/>
    </w:rPr>
    <w:tblPr>
      <w:tblInd w:type="dxa" w:w="0"/>
      <w:tblBorders>
        <w:top w:space="0" w:sz="6" w:color="000000" w:val="single"/>
        <w:left w:space="0" w:sz="12" w:color="000000" w:val="single"/>
        <w:bottom w:space="0" w:sz="6" w:color="000000" w:val="single"/>
        <w:right w:space="0" w:sz="12" w:color="000000" w:val="single"/>
        <w:insideV w:space="0" w:sz="6" w:color="000000" w:val="single"/>
      </w:tblBorders>
      <w:tblCellMar>
        <w:top w:type="dxa" w:w="0"/>
        <w:left w:type="dxa" w:w="108"/>
        <w:bottom w:type="dxa" w:w="0"/>
        <w:right w:type="dxa" w:w="108"/>
      </w:tblCellMar>
    </w:tblPr>
    <w:tcPr>
      <w:shd w:fill="auto" w:color="auto" w:val="clear"/>
    </w:tcPr>
    <w:tblStylePr w:type="firstRow">
      <w:tblPr/>
      <w:tcPr>
        <w:tcBorders>
          <w:bottom w:space="0" w:sz="6" w:color="000000" w:val="single"/>
          <w:tl2br w:space="0" w:sz="0" w:color="auto" w:val="none"/>
          <w:tr2bl w:space="0" w:sz="0" w:color="auto" w:val="none"/>
        </w:tcBorders>
        <w:shd w:fill="FFFFFF" w:color="FFFF00" w:val="pct30"/>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style>
  <w:style w:styleId="TableGrid4" w:type="table">
    <w:name w:val="Table Grid 4"/>
    <w:basedOn w:val="TableNormal"/>
    <w:uiPriority w:val="99"/>
    <w:semiHidden/>
    <w:unhideWhenUsed/>
    <w:rsid w:val="00476CD1"/>
    <w:rPr>
      <w:rFonts w:cs="Times New Roman" w:eastAsia="Times New Roman"/>
      <w:lang w:eastAsia="en-US"/>
    </w:rPr>
    <w:tblPr>
      <w:tblInd w:type="dxa" w:w="0"/>
      <w:tblBorders>
        <w:left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color w:val="auto"/>
      </w:rPr>
      <w:tblPr/>
      <w:tcPr>
        <w:tcBorders>
          <w:bottom w:space="0" w:sz="6" w:color="000000" w:val="single"/>
          <w:tl2br w:space="0" w:sz="0" w:color="auto" w:val="none"/>
          <w:tr2bl w:space="0" w:sz="0" w:color="auto" w:val="none"/>
        </w:tcBorders>
        <w:shd w:fill="FFFFFF" w:color="FFFF00" w:val="pct30"/>
      </w:tcPr>
    </w:tblStylePr>
    <w:tblStylePr w:type="lastRow">
      <w:rPr>
        <w:b/>
        <w:bCs/>
        <w:color w:val="auto"/>
      </w:rPr>
      <w:tblPr/>
      <w:tcPr>
        <w:tcBorders>
          <w:top w:space="0" w:sz="6" w:color="000000" w:val="single"/>
          <w:tl2br w:space="0" w:sz="0" w:color="auto" w:val="none"/>
          <w:tr2bl w:space="0" w:sz="0" w:color="auto" w:val="none"/>
        </w:tcBorders>
        <w:shd w:fill="FFFFFF" w:color="FFFF00" w:val="pct30"/>
      </w:tcPr>
    </w:tblStylePr>
    <w:tblStylePr w:type="lastCol">
      <w:rPr>
        <w:b/>
        <w:bCs/>
        <w:color w:val="auto"/>
      </w:rPr>
      <w:tblPr/>
      <w:tcPr>
        <w:tcBorders>
          <w:tl2br w:space="0" w:sz="0" w:color="auto" w:val="none"/>
          <w:tr2bl w:space="0" w:sz="0" w:color="auto" w:val="none"/>
        </w:tcBorders>
      </w:tcPr>
    </w:tblStylePr>
  </w:style>
  <w:style w:styleId="TableGrid5" w:type="table">
    <w:name w:val="Table Grid 5"/>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tblPr/>
      <w:tcPr>
        <w:tcBorders>
          <w:bottom w:space="0" w:sz="12" w:color="000000" w:val="single"/>
          <w:tl2br w:space="0" w:sz="0" w:color="auto" w:val="none"/>
          <w:tr2bl w:space="0" w:sz="0" w:color="auto" w:val="none"/>
        </w:tcBorders>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6" w:type="table">
    <w:name w:val="Table Grid 6"/>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bottom w:space="0" w:sz="6" w:color="000000" w:val="single"/>
          <w:tl2br w:space="0" w:sz="0" w:color="auto" w:val="none"/>
          <w:tr2bl w:space="0" w:sz="0" w:color="auto" w:val="none"/>
        </w:tcBorders>
      </w:tcPr>
    </w:tblStylePr>
    <w:tblStylePr w:type="lastRow">
      <w:rPr>
        <w:color w:val="auto"/>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7" w:type="table">
    <w:name w:val="Table Grid 7"/>
    <w:basedOn w:val="TableNormal"/>
    <w:uiPriority w:val="99"/>
    <w:semiHidden/>
    <w:unhideWhenUsed/>
    <w:rsid w:val="00476CD1"/>
    <w:rPr>
      <w:rFonts w:cs="Times New Roman" w:eastAsia="Times New Roman"/>
      <w:b/>
      <w:bCs/>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val="false"/>
        <w:bCs w:val="false"/>
      </w:rPr>
      <w:tblPr/>
      <w:tcPr>
        <w:tcBorders>
          <w:bottom w:space="0" w:sz="12" w:color="000000" w:val="single"/>
          <w:tl2br w:space="0" w:sz="0" w:color="auto" w:val="none"/>
          <w:tr2bl w:space="0" w:sz="0" w:color="auto" w:val="none"/>
        </w:tcBorders>
      </w:tcPr>
    </w:tblStylePr>
    <w:tblStylePr w:type="lastRow">
      <w:rPr>
        <w:b w:val="false"/>
        <w:bCs w:val="false"/>
      </w:rPr>
      <w:tblPr/>
      <w:tcPr>
        <w:tcBorders>
          <w:top w:space="0" w:sz="6" w:color="000000" w:val="single"/>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8" w:type="table">
    <w:name w:val="Table Grid 8"/>
    <w:basedOn w:val="TableNormal"/>
    <w:uiPriority w:val="99"/>
    <w:semiHidden/>
    <w:unhideWhenUsed/>
    <w:rsid w:val="00476CD1"/>
    <w:rPr>
      <w:rFonts w:cs="Times New Roman" w:eastAsia="Times New Roman"/>
      <w:lang w:eastAsia="en-US"/>
    </w:rPr>
    <w:tblPr>
      <w:tblInd w:type="dxa" w:w="0"/>
      <w:tblBorders>
        <w:top w:space="0" w:sz="6" w:color="000080" w:val="single"/>
        <w:left w:space="0" w:sz="6" w:color="000080" w:val="single"/>
        <w:bottom w:space="0" w:sz="6" w:color="000080" w:val="single"/>
        <w:right w:space="0" w:sz="6" w:color="000080" w:val="single"/>
        <w:insideH w:space="0" w:sz="6" w:color="000080" w:val="single"/>
        <w:insideV w:space="0" w:sz="6" w:color="000080" w:val="single"/>
      </w:tblBorders>
      <w:tblCellMar>
        <w:top w:type="dxa" w:w="0"/>
        <w:left w:type="dxa" w:w="108"/>
        <w:bottom w:type="dxa" w:w="0"/>
        <w:right w:type="dxa" w:w="108"/>
      </w:tblCellMar>
    </w:tblPr>
    <w:tcPr>
      <w:shd w:fill="auto" w:color="auto" w:val="clear"/>
    </w:tcPr>
    <w:tblStylePr w:type="firstRow">
      <w:rPr>
        <w:b/>
        <w:bCs/>
        <w:color w:val="FFFFFF"/>
      </w:rPr>
      <w:tblPr/>
      <w:tcPr>
        <w:tcBorders>
          <w:tl2br w:space="0" w:sz="0" w:color="auto" w:val="none"/>
          <w:tr2bl w:space="0" w:sz="0" w:color="auto" w:val="none"/>
        </w:tcBorders>
        <w:shd w:fill="FFFFFF" w:color="000080" w:val="solid"/>
      </w:tcPr>
    </w:tblStylePr>
    <w:tblStylePr w:type="lastRow">
      <w:rPr>
        <w:b/>
        <w:bCs/>
        <w:color w:val="auto"/>
      </w:rPr>
      <w:tblPr/>
      <w:tcPr>
        <w:tcBorders>
          <w:tl2br w:space="0" w:sz="0" w:color="auto" w:val="none"/>
          <w:tr2bl w:space="0" w:sz="0" w:color="auto" w:val="none"/>
        </w:tcBorders>
      </w:tcPr>
    </w:tblStylePr>
    <w:tblStylePr w:type="lastCol">
      <w:rPr>
        <w:b/>
        <w:bCs/>
        <w:color w:val="auto"/>
      </w:rPr>
      <w:tblPr/>
      <w:tcPr>
        <w:tcBorders>
          <w:tl2br w:space="0" w:sz="0" w:color="auto" w:val="none"/>
          <w:tr2bl w:space="0" w:sz="0" w:color="auto" w:val="none"/>
        </w:tcBorders>
      </w:tcPr>
    </w:tblStylePr>
  </w:style>
  <w:style w:styleId="TableList1" w:type="table">
    <w:name w:val="Table List 1"/>
    <w:basedOn w:val="TableNormal"/>
    <w:uiPriority w:val="99"/>
    <w:semiHidden/>
    <w:unhideWhenUsed/>
    <w:rsid w:val="00476CD1"/>
    <w:rPr>
      <w:rFonts w:cs="Times New Roman" w:eastAsia="Times New Roman"/>
      <w:lang w:eastAsia="en-US"/>
    </w:rPr>
    <w:tblPr>
      <w:tblStyleRowBandSize w:val="1"/>
      <w:tblInd w:type="dxa" w:w="0"/>
      <w:tblBorders>
        <w:top w:space="0" w:sz="12" w:color="008080" w:val="single"/>
        <w:left w:space="0" w:sz="6" w:color="008080" w:val="single"/>
        <w:bottom w:space="0" w:sz="12" w:color="008080" w:val="single"/>
        <w:right w:space="0" w:sz="6" w:color="008080" w:val="single"/>
      </w:tblBorders>
      <w:tblCellMar>
        <w:top w:type="dxa" w:w="0"/>
        <w:left w:type="dxa" w:w="108"/>
        <w:bottom w:type="dxa" w:w="0"/>
        <w:right w:type="dxa" w:w="108"/>
      </w:tblCellMar>
    </w:tblPr>
    <w:tblStylePr w:type="firstRow">
      <w:rPr>
        <w:b/>
        <w:bCs/>
        <w:i/>
        <w:iCs/>
        <w:color w:val="800000"/>
      </w:rPr>
      <w:tblPr/>
      <w:tcPr>
        <w:tcBorders>
          <w:bottom w:space="0" w:sz="6" w:color="000000" w:val="single"/>
          <w:tl2br w:space="0" w:sz="0" w:color="auto" w:val="none"/>
          <w:tr2bl w:space="0" w:sz="0" w:color="auto" w:val="none"/>
        </w:tcBorders>
        <w:shd w:fill="FFFFFF" w:color="C0C0C0" w:val="solid"/>
      </w:tcPr>
    </w:tblStylePr>
    <w:tblStylePr w:type="lastRow">
      <w:tblPr/>
      <w:tcPr>
        <w:tcBorders>
          <w:top w:space="0" w:sz="6" w:color="000000" w:val="single"/>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C0C0C0" w:val="solid"/>
      </w:tcPr>
    </w:tblStylePr>
    <w:tblStylePr w:type="band2Horz">
      <w:rPr>
        <w:color w:val="auto"/>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List2" w:type="table">
    <w:name w:val="Table List 2"/>
    <w:basedOn w:val="TableNormal"/>
    <w:uiPriority w:val="99"/>
    <w:semiHidden/>
    <w:unhideWhenUsed/>
    <w:rsid w:val="00476CD1"/>
    <w:rPr>
      <w:rFonts w:cs="Times New Roman" w:eastAsia="Times New Roman"/>
      <w:lang w:eastAsia="en-US"/>
    </w:rPr>
    <w:tblPr>
      <w:tblStyleRowBandSize w:val="2"/>
      <w:tblInd w:type="dxa" w:w="0"/>
      <w:tblBorders>
        <w:bottom w:space="0" w:sz="12" w:color="808080" w:val="single"/>
      </w:tblBorders>
      <w:tblCellMar>
        <w:top w:type="dxa" w:w="0"/>
        <w:left w:type="dxa" w:w="108"/>
        <w:bottom w:type="dxa" w:w="0"/>
        <w:right w:type="dxa" w:w="108"/>
      </w:tblCellMar>
    </w:tblPr>
    <w:tblStylePr w:type="firstRow">
      <w:rPr>
        <w:b/>
        <w:bCs/>
        <w:color w:val="FFFFFF"/>
      </w:rPr>
      <w:tblPr/>
      <w:tcPr>
        <w:tcBorders>
          <w:bottom w:space="0" w:sz="6" w:color="000000" w:val="single"/>
          <w:tl2br w:space="0" w:sz="0" w:color="auto" w:val="none"/>
          <w:tr2bl w:space="0" w:sz="0" w:color="auto" w:val="none"/>
        </w:tcBorders>
        <w:shd w:fill="008000" w:color="008080" w:val="pct75"/>
      </w:tcPr>
    </w:tblStylePr>
    <w:tblStylePr w:type="lastRow">
      <w:tblPr/>
      <w:tcPr>
        <w:tcBorders>
          <w:top w:space="0" w:sz="6" w:color="000000" w:val="single"/>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00FF00" w:val="pct20"/>
      </w:tcPr>
    </w:tblStylePr>
    <w:tblStylePr w:type="band2Horz">
      <w:rPr>
        <w:color w:val="auto"/>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List3" w:type="table">
    <w:name w:val="Table List 3"/>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color w:val="000080"/>
      </w:rPr>
      <w:tblPr/>
      <w:tcPr>
        <w:tcBorders>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tcPr>
    </w:tblStylePr>
    <w:tblStylePr w:type="swCell">
      <w:rPr>
        <w:i/>
        <w:iCs/>
        <w:color w:val="000080"/>
      </w:rPr>
      <w:tblPr/>
      <w:tcPr>
        <w:tcBorders>
          <w:tl2br w:space="0" w:sz="0" w:color="auto" w:val="none"/>
          <w:tr2bl w:space="0" w:sz="0" w:color="auto" w:val="none"/>
        </w:tcBorders>
      </w:tcPr>
    </w:tblStylePr>
  </w:style>
  <w:style w:styleId="TableList4" w:type="table">
    <w:name w:val="Table List 4"/>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color w:val="FFFFFF"/>
      </w:rPr>
      <w:tblPr/>
      <w:tcPr>
        <w:tcBorders>
          <w:bottom w:space="0" w:sz="12" w:color="000000" w:val="single"/>
          <w:tl2br w:space="0" w:sz="0" w:color="auto" w:val="none"/>
          <w:tr2bl w:space="0" w:sz="0" w:color="auto" w:val="none"/>
        </w:tcBorders>
        <w:shd w:fill="FFFFFF" w:color="808080" w:val="solid"/>
      </w:tcPr>
    </w:tblStylePr>
  </w:style>
  <w:style w:styleId="TableList5" w:type="table">
    <w:name w:val="Table List 5"/>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bottom w:space="0" w:sz="12"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style>
  <w:style w:styleId="TableList6" w:type="table">
    <w:name w:val="Table List 6"/>
    <w:basedOn w:val="TableNormal"/>
    <w:uiPriority w:val="99"/>
    <w:semiHidden/>
    <w:unhideWhenUsed/>
    <w:rsid w:val="00476CD1"/>
    <w:rPr>
      <w:rFonts w:cs="Times New Roman" w:eastAsia="Times New Roman"/>
      <w:lang w:eastAsia="en-US"/>
    </w:rPr>
    <w:tblPr>
      <w:tblStyleRowBandSize w:val="1"/>
      <w:tblInd w:type="dxa" w:w="0"/>
      <w:tblBorders>
        <w:top w:space="0" w:sz="6" w:color="000000" w:val="single"/>
        <w:left w:space="0" w:sz="6" w:color="000000" w:val="single"/>
        <w:bottom w:space="0" w:sz="6" w:color="000000" w:val="single"/>
        <w:right w:space="0" w:sz="6" w:color="000000" w:val="single"/>
      </w:tblBorders>
      <w:tblCellMar>
        <w:top w:type="dxa" w:w="0"/>
        <w:left w:type="dxa" w:w="108"/>
        <w:bottom w:type="dxa" w:w="0"/>
        <w:right w:type="dxa" w:w="108"/>
      </w:tblCellMar>
    </w:tblPr>
    <w:tcPr>
      <w:shd w:fill="FFFFFF" w:color="000000" w:val="pct50"/>
    </w:tcPr>
    <w:tblStylePr w:type="firstRow">
      <w:rPr>
        <w:b/>
        <w:bCs/>
      </w:rPr>
      <w:tblPr/>
      <w:tcPr>
        <w:tcBorders>
          <w:bottom w:space="0" w:sz="12" w:color="000000" w:val="single"/>
          <w:tl2br w:space="0" w:sz="0" w:color="auto" w:val="none"/>
          <w:tr2bl w:space="0" w:sz="0" w:color="auto" w:val="none"/>
        </w:tcBorders>
      </w:tcPr>
    </w:tblStylePr>
    <w:tblStylePr w:type="firstCol">
      <w:rPr>
        <w:b/>
        <w:bCs/>
      </w:rPr>
      <w:tblPr/>
      <w:tcPr>
        <w:tcBorders>
          <w:right w:space="0" w:sz="12" w:color="000000" w:val="single"/>
          <w:tl2br w:space="0" w:sz="0" w:color="auto" w:val="none"/>
          <w:tr2bl w:space="0" w:sz="0" w:color="auto" w:val="none"/>
        </w:tcBorders>
      </w:tcPr>
    </w:tblStylePr>
    <w:tblStylePr w:type="band1Horz">
      <w:tblPr/>
      <w:tcPr>
        <w:tcBorders>
          <w:tl2br w:space="0" w:sz="0" w:color="auto" w:val="none"/>
          <w:tr2bl w:space="0" w:sz="0" w:color="auto" w:val="none"/>
        </w:tcBorders>
        <w:shd w:fill="FFFFFF" w:color="000000" w:val="pct25"/>
      </w:tcPr>
    </w:tblStylePr>
  </w:style>
  <w:style w:styleId="TableList7" w:type="table">
    <w:name w:val="Table List 7"/>
    <w:basedOn w:val="TableNormal"/>
    <w:uiPriority w:val="99"/>
    <w:semiHidden/>
    <w:unhideWhenUsed/>
    <w:rsid w:val="00476CD1"/>
    <w:rPr>
      <w:rFonts w:cs="Times New Roman" w:eastAsia="Times New Roman"/>
      <w:lang w:eastAsia="en-US"/>
    </w:rPr>
    <w:tblPr>
      <w:tblStyleRowBandSize w:val="1"/>
      <w:tblInd w:type="dxa" w:w="0"/>
      <w:tblBorders>
        <w:top w:space="0" w:sz="12" w:color="008000" w:val="single"/>
        <w:left w:space="0" w:sz="6" w:color="008000" w:val="single"/>
        <w:bottom w:space="0" w:sz="12" w:color="008000" w:val="single"/>
        <w:right w:space="0" w:sz="6" w:color="008000" w:val="single"/>
        <w:insideH w:space="0" w:sz="6" w:color="000000" w:val="single"/>
      </w:tblBorders>
      <w:tblCellMar>
        <w:top w:type="dxa" w:w="0"/>
        <w:left w:type="dxa" w:w="108"/>
        <w:bottom w:type="dxa" w:w="0"/>
        <w:right w:type="dxa" w:w="108"/>
      </w:tblCellMar>
    </w:tblPr>
    <w:tblStylePr w:type="firstRow">
      <w:rPr>
        <w:b/>
        <w:bCs/>
      </w:rPr>
      <w:tblPr/>
      <w:tcPr>
        <w:tcBorders>
          <w:bottom w:space="0" w:sz="12" w:color="008000" w:val="single"/>
          <w:tl2br w:space="0" w:sz="0" w:color="auto" w:val="none"/>
          <w:tr2bl w:space="0" w:sz="0" w:color="auto" w:val="none"/>
        </w:tcBorders>
        <w:shd w:fill="FFFFFF" w:color="C0C0C0" w:val="solid"/>
      </w:tcPr>
    </w:tblStylePr>
    <w:tblStylePr w:type="lastRow">
      <w:rPr>
        <w:b/>
        <w:bCs/>
      </w:rPr>
      <w:tblPr/>
      <w:tcPr>
        <w:tcBorders>
          <w:top w:space="0" w:sz="12" w:color="008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000000" w:val="pct20"/>
      </w:tcPr>
    </w:tblStylePr>
    <w:tblStylePr w:type="band2Horz">
      <w:tblPr/>
      <w:tcPr>
        <w:tcBorders>
          <w:tl2br w:space="0" w:sz="0" w:color="auto" w:val="none"/>
          <w:tr2bl w:space="0" w:sz="0" w:color="auto" w:val="none"/>
        </w:tcBorders>
        <w:shd w:fill="FFFFFF" w:color="FFFF00" w:val="pct25"/>
      </w:tcPr>
    </w:tblStylePr>
  </w:style>
  <w:style w:styleId="TableList8" w:type="table">
    <w:name w:val="Table List 8"/>
    <w:basedOn w:val="TableNormal"/>
    <w:uiPriority w:val="99"/>
    <w:semiHidden/>
    <w:unhideWhenUsed/>
    <w:rsid w:val="00476CD1"/>
    <w:rPr>
      <w:rFonts w:cs="Times New Roman" w:eastAsia="Times New Roman"/>
      <w:lang w:eastAsia="en-US"/>
    </w:rPr>
    <w:tblPr>
      <w:tblStyleRowBandSize w:val="1"/>
      <w:tblInd w:type="dxa" w:w="0"/>
      <w:tblBorders>
        <w:top w:space="0" w:sz="6" w:color="000000" w:val="single"/>
        <w:left w:space="0" w:sz="6" w:color="000000" w:val="single"/>
        <w:bottom w:space="0" w:sz="6" w:color="000000" w:val="single"/>
        <w:right w:space="0" w:sz="6" w:color="000000" w:val="single"/>
        <w:insideV w:space="0" w:sz="6" w:color="000000" w:val="single"/>
      </w:tblBorders>
      <w:tblCellMar>
        <w:top w:type="dxa" w:w="0"/>
        <w:left w:type="dxa" w:w="108"/>
        <w:bottom w:type="dxa" w:w="0"/>
        <w:right w:type="dxa" w:w="108"/>
      </w:tblCellMar>
    </w:tblPr>
    <w:tblStylePr w:type="firstRow">
      <w:rPr>
        <w:b/>
        <w:bCs/>
        <w:i/>
        <w:iCs/>
      </w:rPr>
      <w:tblPr/>
      <w:tcPr>
        <w:tcBorders>
          <w:bottom w:space="0" w:sz="6" w:color="000000" w:val="single"/>
          <w:tl2br w:space="0" w:sz="0" w:color="auto" w:val="none"/>
          <w:tr2bl w:space="0" w:sz="0" w:color="auto" w:val="none"/>
        </w:tcBorders>
        <w:shd w:fill="FFFFFF" w:color="FFFF00" w:val="solid"/>
      </w:tcPr>
    </w:tblStylePr>
    <w:tblStylePr w:type="lastRow">
      <w:rPr>
        <w:b/>
        <w:bCs/>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FFFF00" w:val="pct25"/>
      </w:tcPr>
    </w:tblStylePr>
    <w:tblStylePr w:type="band2Horz">
      <w:tblPr/>
      <w:tcPr>
        <w:tcBorders>
          <w:tl2br w:space="0" w:sz="0" w:color="auto" w:val="none"/>
          <w:tr2bl w:space="0" w:sz="0" w:color="auto" w:val="none"/>
        </w:tcBorders>
        <w:shd w:fill="FFFFFF" w:color="FF0000" w:val="pct50"/>
      </w:tcPr>
    </w:tblStylePr>
  </w:style>
  <w:style w:styleId="TableProfessional" w:type="table">
    <w:name w:val="Table Professional"/>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color w:val="auto"/>
      </w:rPr>
      <w:tblPr/>
      <w:tcPr>
        <w:tcBorders>
          <w:tl2br w:space="0" w:sz="0" w:color="auto" w:val="none"/>
          <w:tr2bl w:space="0" w:sz="0" w:color="auto" w:val="none"/>
        </w:tcBorders>
        <w:shd w:fill="FFFFFF" w:color="000000" w:val="solid"/>
      </w:tcPr>
    </w:tblStylePr>
  </w:style>
  <w:style w:styleId="TableSimple1" w:type="table">
    <w:name w:val="Table Simple 1"/>
    <w:basedOn w:val="TableNormal"/>
    <w:uiPriority w:val="99"/>
    <w:semiHidden/>
    <w:unhideWhenUsed/>
    <w:rsid w:val="00476CD1"/>
    <w:rPr>
      <w:rFonts w:cs="Times New Roman" w:eastAsia="Times New Roman"/>
      <w:lang w:eastAsia="en-US"/>
    </w:rPr>
    <w:tblPr>
      <w:tblInd w:type="dxa" w:w="0"/>
      <w:tblBorders>
        <w:top w:space="0" w:sz="12" w:color="008000" w:val="single"/>
        <w:bottom w:space="0" w:sz="12" w:color="008000" w:val="single"/>
      </w:tblBorders>
      <w:tblCellMar>
        <w:top w:type="dxa" w:w="0"/>
        <w:left w:type="dxa" w:w="108"/>
        <w:bottom w:type="dxa" w:w="0"/>
        <w:right w:type="dxa" w:w="108"/>
      </w:tblCellMar>
    </w:tblPr>
    <w:tcPr>
      <w:shd w:fill="auto" w:color="auto" w:val="clear"/>
    </w:tcPr>
    <w:tblStylePr w:type="firstRow">
      <w:tblPr/>
      <w:tcPr>
        <w:tcBorders>
          <w:bottom w:space="0" w:sz="6" w:color="008000" w:val="single"/>
          <w:tl2br w:space="0" w:sz="0" w:color="auto" w:val="none"/>
          <w:tr2bl w:space="0" w:sz="0" w:color="auto" w:val="none"/>
        </w:tcBorders>
      </w:tcPr>
    </w:tblStylePr>
    <w:tblStylePr w:type="lastRow">
      <w:tblPr/>
      <w:tcPr>
        <w:tcBorders>
          <w:top w:space="0" w:sz="6" w:color="008000" w:val="single"/>
          <w:tl2br w:space="0" w:sz="0" w:color="auto" w:val="none"/>
          <w:tr2bl w:space="0" w:sz="0" w:color="auto" w:val="none"/>
        </w:tcBorders>
      </w:tcPr>
    </w:tblStylePr>
  </w:style>
  <w:style w:styleId="TableSimple2" w:type="table">
    <w:name w:val="Table Simple 2"/>
    <w:basedOn w:val="TableNormal"/>
    <w:uiPriority w:val="99"/>
    <w:semiHidden/>
    <w:unhideWhenUsed/>
    <w:rsid w:val="00476CD1"/>
    <w:rPr>
      <w:rFonts w:cs="Times New Roman" w:eastAsia="Times New Roman"/>
      <w:lang w:eastAsia="en-US"/>
    </w:rPr>
    <w:tblPr>
      <w:tblInd w:type="dxa" w:w="0"/>
      <w:tblCellMar>
        <w:top w:type="dxa" w:w="0"/>
        <w:left w:type="dxa" w:w="108"/>
        <w:bottom w:type="dxa" w:w="0"/>
        <w:right w:type="dxa" w:w="108"/>
      </w:tblCellMar>
    </w:tblPr>
    <w:tblStylePr w:type="firstRow">
      <w:rPr>
        <w:b/>
        <w:bCs/>
      </w:rPr>
      <w:tblPr/>
      <w:tcPr>
        <w:tcBorders>
          <w:bottom w:space="0" w:sz="12" w:color="000000" w:val="single"/>
          <w:tl2br w:space="0" w:sz="0" w:color="auto" w:val="none"/>
          <w:tr2bl w:space="0" w:sz="0" w:color="auto" w:val="none"/>
        </w:tcBorders>
      </w:tcPr>
    </w:tblStylePr>
    <w:tblStylePr w:type="lastRow">
      <w:rPr>
        <w:b/>
        <w:bCs/>
        <w:color w:val="auto"/>
      </w:rPr>
      <w:tblPr/>
      <w:tcPr>
        <w:tcBorders>
          <w:top w:space="0" w:sz="6" w:color="000000" w:val="single"/>
          <w:tl2br w:space="0" w:sz="0" w:color="auto" w:val="none"/>
          <w:tr2bl w:space="0" w:sz="0" w:color="auto" w:val="none"/>
        </w:tcBorders>
      </w:tcPr>
    </w:tblStylePr>
    <w:tblStylePr w:type="firstCol">
      <w:rPr>
        <w:b/>
        <w:bCs/>
      </w:rPr>
      <w:tblPr/>
      <w:tcPr>
        <w:tcBorders>
          <w:right w:space="0" w:sz="12" w:color="000000" w:val="single"/>
          <w:tl2br w:space="0" w:sz="0" w:color="auto" w:val="none"/>
          <w:tr2bl w:space="0" w:sz="0" w:color="auto" w:val="none"/>
        </w:tcBorders>
      </w:tcPr>
    </w:tblStylePr>
    <w:tblStylePr w:type="lastCol">
      <w:rPr>
        <w:b/>
        <w:bCs/>
      </w:rPr>
      <w:tblPr/>
      <w:tcPr>
        <w:tcBorders>
          <w:left w:space="0" w:sz="6" w:color="000000" w:val="single"/>
          <w:tl2br w:space="0" w:sz="0" w:color="auto" w:val="none"/>
          <w:tr2bl w:space="0" w:sz="0" w:color="auto" w:val="none"/>
        </w:tcBorders>
      </w:tcPr>
    </w:tblStylePr>
    <w:tblStylePr w:type="neCell">
      <w:rPr>
        <w:b/>
        <w:bCs/>
      </w:rPr>
      <w:tblPr/>
      <w:tcPr>
        <w:tcBorders>
          <w:left w:space="0" w:sz="0" w:color="auto" w:val="none"/>
          <w:tl2br w:space="0" w:sz="0" w:color="auto" w:val="none"/>
          <w:tr2bl w:space="0" w:sz="0" w:color="auto" w:val="none"/>
        </w:tcBorders>
      </w:tcPr>
    </w:tblStylePr>
    <w:tblStylePr w:type="swCell">
      <w:rPr>
        <w:b/>
        <w:bCs/>
      </w:rPr>
      <w:tblPr/>
      <w:tcPr>
        <w:tcBorders>
          <w:top w:space="0" w:sz="0" w:color="auto" w:val="none"/>
          <w:tl2br w:space="0" w:sz="0" w:color="auto" w:val="none"/>
          <w:tr2bl w:space="0" w:sz="0" w:color="auto" w:val="none"/>
        </w:tcBorders>
      </w:tcPr>
    </w:tblStylePr>
  </w:style>
  <w:style w:styleId="TableSimple3" w:type="table">
    <w:name w:val="Table Simple 3"/>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cPr>
      <w:shd w:fill="auto" w:color="auto" w:val="clear"/>
    </w:tcPr>
    <w:tblStylePr w:type="firstRow">
      <w:rPr>
        <w:b/>
        <w:bCs/>
        <w:color w:val="FFFFFF"/>
      </w:rPr>
      <w:tblPr/>
      <w:tcPr>
        <w:tcBorders>
          <w:tl2br w:space="0" w:sz="0" w:color="auto" w:val="none"/>
          <w:tr2bl w:space="0" w:sz="0" w:color="auto" w:val="none"/>
        </w:tcBorders>
        <w:shd w:fill="FFFFFF" w:color="000000" w:val="solid"/>
      </w:tcPr>
    </w:tblStylePr>
  </w:style>
  <w:style w:styleId="TableSubtle2" w:type="table">
    <w:name w:val="Table Subtle 2"/>
    <w:basedOn w:val="TableNormal"/>
    <w:uiPriority w:val="99"/>
    <w:semiHidden/>
    <w:unhideWhenUsed/>
    <w:rsid w:val="00476CD1"/>
    <w:rPr>
      <w:rFonts w:cs="Times New Roman" w:eastAsia="Times New Roman"/>
      <w:lang w:eastAsia="en-US"/>
    </w:rPr>
    <w:tblPr>
      <w:tblInd w:type="dxa" w:w="0"/>
      <w:tblBorders>
        <w:left w:space="0" w:sz="6" w:color="000000" w:val="single"/>
        <w:right w:space="0" w:sz="6" w:color="000000" w:val="single"/>
      </w:tblBorders>
      <w:tblCellMar>
        <w:top w:type="dxa" w:w="0"/>
        <w:left w:type="dxa" w:w="108"/>
        <w:bottom w:type="dxa" w:w="0"/>
        <w:right w:type="dxa" w:w="108"/>
      </w:tblCellMar>
    </w:tblPr>
    <w:tblStylePr w:type="firstRow">
      <w:tblPr/>
      <w:tcPr>
        <w:tcBorders>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tcPr>
    </w:tblStylePr>
    <w:tblStylePr w:type="firstCol">
      <w:tblPr/>
      <w:tcPr>
        <w:tcBorders>
          <w:right w:space="0" w:sz="12" w:color="000000" w:val="single"/>
          <w:tl2br w:space="0" w:sz="0" w:color="auto" w:val="none"/>
          <w:tr2bl w:space="0" w:sz="0" w:color="auto" w:val="none"/>
        </w:tcBorders>
        <w:shd w:fill="FFFFFF" w:color="008000" w:val="pct25"/>
      </w:tcPr>
    </w:tblStylePr>
    <w:tblStylePr w:type="lastCol">
      <w:tblPr/>
      <w:tcPr>
        <w:tcBorders>
          <w:left w:space="0" w:sz="12" w:color="000000" w:val="single"/>
          <w:tl2br w:space="0" w:sz="0" w:color="auto" w:val="none"/>
          <w:tr2bl w:space="0" w:sz="0" w:color="auto" w:val="none"/>
        </w:tcBorders>
        <w:shd w:fill="FFFFFF" w:color="8080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Theme" w:type="table">
    <w:name w:val="Table Theme"/>
    <w:basedOn w:val="TableNormal"/>
    <w:uiPriority w:val="99"/>
    <w:semiHidden/>
    <w:unhideWhenUsed/>
    <w:rsid w:val="00476CD1"/>
    <w:rPr>
      <w:rFonts w:cs="Times New Roman" w:eastAsia="Times New Roman"/>
      <w:lang w:eastAsia="en-US"/>
    </w:rPr>
    <w:tblPr>
      <w:tblInd w:type="dxa" w:w="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CellMar>
        <w:top w:type="dxa" w:w="0"/>
        <w:left w:type="dxa" w:w="108"/>
        <w:bottom w:type="dxa" w:w="0"/>
        <w:right w:type="dxa" w:w="108"/>
      </w:tblCellMar>
    </w:tblPr>
  </w:style>
  <w:style w:styleId="TableWeb1" w:type="table">
    <w:name w:val="Table Web 1"/>
    <w:basedOn w:val="TableNormal"/>
    <w:uiPriority w:val="99"/>
    <w:semiHidden/>
    <w:unhideWhenUsed/>
    <w:rsid w:val="00476CD1"/>
    <w:rPr>
      <w:rFonts w:cs="Times New Roman" w:eastAsia="Times New Roman"/>
      <w:lang w:eastAsia="en-US"/>
    </w:rPr>
    <w:tblPr>
      <w:tblCellSpacing w:type="dxa" w:w="20"/>
      <w:tblInd w:type="dxa" w:w="0"/>
      <w:tblBorders>
        <w:top w:space="0" w:sz="6" w:color="auto" w:val="outset"/>
        <w:left w:space="0" w:sz="6" w:color="auto" w:val="outset"/>
        <w:bottom w:space="0" w:sz="6" w:color="auto" w:val="outset"/>
        <w:right w:space="0" w:sz="6" w:color="auto" w:val="outset"/>
        <w:insideH w:space="0" w:sz="6" w:color="auto" w:val="outset"/>
        <w:insideV w:space="0" w:sz="6" w:color="auto" w:val="out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TableWeb2" w:type="table">
    <w:name w:val="Table Web 2"/>
    <w:basedOn w:val="TableNormal"/>
    <w:uiPriority w:val="99"/>
    <w:semiHidden/>
    <w:unhideWhenUsed/>
    <w:rsid w:val="00476CD1"/>
    <w:rPr>
      <w:rFonts w:cs="Times New Roman" w:eastAsia="Times New Roman"/>
      <w:lang w:eastAsia="en-US"/>
    </w:rPr>
    <w:tblPr>
      <w:tblCellSpacing w:type="dxa" w:w="20"/>
      <w:tblInd w:type="dxa" w:w="0"/>
      <w:tblBorders>
        <w:top w:space="0" w:sz="6" w:color="auto" w:val="inset"/>
        <w:left w:space="0" w:sz="6" w:color="auto" w:val="inset"/>
        <w:bottom w:space="0" w:sz="6" w:color="auto" w:val="inset"/>
        <w:right w:space="0" w:sz="6" w:color="auto" w:val="inset"/>
        <w:insideH w:space="0" w:sz="6" w:color="auto" w:val="inset"/>
        <w:insideV w:space="0" w:sz="6" w:color="auto" w:val="in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TableWeb3" w:type="table">
    <w:name w:val="Table Web 3"/>
    <w:basedOn w:val="TableNormal"/>
    <w:uiPriority w:val="99"/>
    <w:semiHidden/>
    <w:unhideWhenUsed/>
    <w:rsid w:val="00476CD1"/>
    <w:rPr>
      <w:rFonts w:cs="Times New Roman" w:eastAsia="Times New Roman"/>
      <w:lang w:eastAsia="en-US"/>
    </w:rPr>
    <w:tblPr>
      <w:tblCellSpacing w:type="dxa" w:w="20"/>
      <w:tblInd w:type="dxa" w:w="0"/>
      <w:tblBorders>
        <w:top w:space="0" w:sz="24" w:color="auto" w:val="outset"/>
        <w:left w:space="0" w:sz="24" w:color="auto" w:val="outset"/>
        <w:bottom w:space="0" w:sz="24" w:color="auto" w:val="outset"/>
        <w:right w:space="0" w:sz="24" w:color="auto" w:val="outset"/>
        <w:insideH w:space="0" w:sz="6" w:color="auto" w:val="outset"/>
        <w:insideV w:space="0" w:sz="6" w:color="auto" w:val="out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ArticleSection" w:type="numbering">
    <w:name w:val="Outline List 3"/>
    <w:basedOn w:val="NoList"/>
    <w:uiPriority w:val="99"/>
    <w:semiHidden/>
    <w:unhideWhenUsed/>
    <w:rsid w:val="00476CD1"/>
  </w:style>
  <w:style w:styleId="1ai" w:type="numbering">
    <w:name w:val="Outline List 1"/>
    <w:basedOn w:val="NoList"/>
    <w:uiPriority w:val="99"/>
    <w:semiHidden/>
    <w:unhideWhenUsed/>
    <w:rsid w:val="00476CD1"/>
  </w:style>
  <w:style w:styleId="111111" w:type="numbering">
    <w:name w:val="Outline List 2"/>
    <w:basedOn w:val="NoList"/>
    <w:uiPriority w:val="99"/>
    <w:semiHidden/>
    <w:unhideWhenUsed/>
    <w:rsid w:val="00476CD1"/>
  </w:style>
  <w:style w:customStyle="true" w:styleId="Superscript" w:type="character">
    <w:name w:val="Superscript"/>
    <w:basedOn w:val="DefaultParagraphFont"/>
    <w:rsid w:val="00476CD1"/>
    <w:rPr>
      <w:vertAlign w:val="superscript"/>
    </w:rPr>
  </w:style>
  <w:style w:customStyle="true" w:styleId="Terminal" w:type="character">
    <w:name w:val="Terminal"/>
    <w:basedOn w:val="DefaultParagraphFont"/>
    <w:rsid w:val="00476CD1"/>
    <w:rPr>
      <w:rFonts w:hAnsi="Lucida Console" w:ascii="Lucida Console"/>
      <w:i/>
      <w:noProof/>
      <w:sz w:val="20"/>
      <w:lang w:val="en-US"/>
    </w:rPr>
  </w:style>
  <w:style w:customStyle="true" w:styleId="Production" w:type="character">
    <w:name w:val="Production"/>
    <w:basedOn w:val="DefaultParagraphFont"/>
    <w:rsid w:val="00476CD1"/>
    <w:rPr>
      <w:rFonts w:hAnsi="Times New Roman" w:ascii="Times New Roman"/>
      <w:i/>
      <w:noProof/>
      <w:sz w:val="22"/>
      <w:lang w:val="en-US"/>
    </w:rPr>
  </w:style>
  <w:style w:customStyle="true" w:styleId="Grammar" w:type="paragraph">
    <w:name w:val="Grammar"/>
    <w:basedOn w:val="Normal"/>
    <w:next w:val="Normal"/>
    <w:rsid w:val="00476CD1"/>
    <w:pPr>
      <w:keepLines/>
      <w:spacing w:lineRule="exact" w:line="250" w:after="120"/>
      <w:ind w:hanging="360" w:left="1080"/>
    </w:pPr>
    <w:rPr>
      <w:i/>
      <w:noProof/>
      <w:szCs w:val="20"/>
    </w:rPr>
  </w:style>
  <w:style w:customStyle="true" w:styleId="GrammarText" w:type="character">
    <w:name w:val="Grammar Text"/>
    <w:basedOn w:val="DefaultParagraphFont"/>
    <w:rsid w:val="00476CD1"/>
    <w:rPr>
      <w:i/>
    </w:rPr>
  </w:style>
  <w:style w:customStyle="true" w:styleId="Emphasisstrong" w:type="character">
    <w:name w:val="Emphasis strong"/>
    <w:basedOn w:val="DefaultParagraphFont"/>
    <w:rsid w:val="00476CD1"/>
    <w:rPr>
      <w:b/>
      <w:bCs/>
    </w:rPr>
  </w:style>
  <w:style w:customStyle="true" w:styleId="IndentedElementTable" w:type="table">
    <w:name w:val="Indented ElementTable"/>
    <w:basedOn w:val="ElementTable"/>
    <w:uiPriority w:val="99"/>
    <w:qFormat/>
    <w:rsid w:val="00476CD1"/>
    <w:tblPr>
      <w:tblInd w:type="dxa" w:w="72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tblStylePr w:type="firstRow">
      <w:pPr>
        <w:wordWrap/>
        <w:jc w:val="center"/>
      </w:pPr>
      <w:rPr>
        <w:b/>
      </w:rPr>
      <w:tblPr/>
      <w:trPr>
        <w:cantSplit/>
        <w:tblHeader/>
      </w:trPr>
      <w:tcPr>
        <w:shd w:fill="C0C0C0" w:color="auto" w:val="clear"/>
      </w:tcPr>
    </w:tblStylePr>
  </w:style>
  <w:style w:customStyle="true" w:styleId="TextIndented" w:type="paragraph">
    <w:name w:val="Text Indented"/>
    <w:basedOn w:val="Normal"/>
    <w:rsid w:val="00476CD1"/>
    <w:pPr>
      <w:ind w:left="360"/>
    </w:pPr>
  </w:style>
  <w:style w:customStyle="true" w:styleId="ProductionSuperscript" w:type="character">
    <w:name w:val="Production Superscript"/>
    <w:basedOn w:val="Production"/>
    <w:rsid w:val="00476CD1"/>
    <w:rPr>
      <w:rFonts w:hAnsi="Times New Roman" w:ascii="Times New Roman"/>
      <w:i/>
      <w:noProof/>
      <w:sz w:val="22"/>
      <w:vertAlign w:val="superscript"/>
      <w:lang w:val="en-US"/>
    </w:rPr>
  </w:style>
  <w:style w:customStyle="true" w:styleId="Appendix1" w:type="paragraph">
    <w:name w:val="Appendix 1"/>
    <w:basedOn w:val="Heading1"/>
    <w:next w:val="Normal"/>
    <w:rsid w:val="00476CD1"/>
    <w:pPr>
      <w:numPr>
        <w:numId w:val="7"/>
      </w:numPr>
      <w:ind w:hanging="2160" w:left="2160"/>
    </w:pPr>
  </w:style>
  <w:style w:customStyle="true" w:styleId="Appendix2" w:type="paragraph">
    <w:name w:val="Appendix 2"/>
    <w:basedOn w:val="Heading2"/>
    <w:next w:val="Normal"/>
    <w:rsid w:val="00476CD1"/>
    <w:pPr>
      <w:numPr>
        <w:numId w:val="7"/>
      </w:numPr>
    </w:pPr>
  </w:style>
  <w:style w:customStyle="true" w:styleId="SquareBullet1" w:type="paragraph">
    <w:name w:val="Square Bullet 1"/>
    <w:basedOn w:val="Normal"/>
    <w:rsid w:val="00476CD1"/>
    <w:pPr>
      <w:numPr>
        <w:numId w:val="12"/>
      </w:numPr>
    </w:pPr>
  </w:style>
  <w:style w:customStyle="true" w:styleId="SquareBullet2" w:type="paragraph">
    <w:name w:val="Square Bullet 2"/>
    <w:basedOn w:val="Normal"/>
    <w:rsid w:val="00476CD1"/>
    <w:pPr>
      <w:numPr>
        <w:numId w:val="13"/>
      </w:numPr>
      <w:ind w:left="1080"/>
    </w:pPr>
  </w:style>
  <w:style w:customStyle="true" w:styleId="CheckmarkBullet3" w:type="paragraph">
    <w:name w:val="Checkmark Bullet 3"/>
    <w:basedOn w:val="Normal"/>
    <w:rsid w:val="00476CD1"/>
    <w:pPr>
      <w:numPr>
        <w:numId w:val="14"/>
      </w:numPr>
      <w:ind w:left="1440"/>
    </w:pPr>
  </w:style>
  <w:style w:customStyle="true" w:styleId="CheckmarkBullet2" w:type="paragraph">
    <w:name w:val="Checkmark Bullet 2"/>
    <w:basedOn w:val="Normal"/>
    <w:rsid w:val="00476CD1"/>
    <w:pPr>
      <w:numPr>
        <w:numId w:val="15"/>
      </w:numPr>
      <w:ind w:left="1080"/>
    </w:pPr>
  </w:style>
  <w:style w:customStyle="true" w:styleId="CheckmarkBullet" w:type="paragraph">
    <w:name w:val="Checkmark Bullet"/>
    <w:basedOn w:val="Normal"/>
    <w:rsid w:val="00476CD1"/>
    <w:pPr>
      <w:numPr>
        <w:numId w:val="16"/>
      </w:numPr>
    </w:pPr>
  </w:style>
  <w:style w:styleId="NoSpacing" w:type="paragraph">
    <w:name w:val="No Spacing"/>
    <w:uiPriority w:val="1"/>
    <w:rsid w:val="00476CD1"/>
    <w:rPr>
      <w:rFonts w:cs="Times New Roman" w:eastAsia="Times New Roman"/>
      <w:lang w:eastAsia="en-CA" w:val="en-CA"/>
    </w:rPr>
  </w:style>
  <w:style w:styleId="SubtleEmphasis" w:type="character">
    <w:name w:val="Subtle Emphasis"/>
    <w:basedOn w:val="DefaultParagraphFont"/>
    <w:uiPriority w:val="19"/>
    <w:rsid w:val="00476CD1"/>
    <w:rPr>
      <w:i/>
      <w:iCs/>
    </w:rPr>
  </w:style>
  <w:style w:styleId="BlockText" w:type="paragraph">
    <w:name w:val="Block Text"/>
    <w:basedOn w:val="Normal"/>
    <w:uiPriority w:val="99"/>
    <w:semiHidden/>
    <w:unhideWhenUsed/>
    <w:rsid w:val="00476CD1"/>
    <w:pPr>
      <w:pBdr>
        <w:top w:shadow="true" w:space="10" w:sz="2" w:color="666666" w:val="single"/>
        <w:left w:shadow="true" w:space="10" w:sz="2" w:color="666666" w:val="single"/>
        <w:bottom w:shadow="true" w:space="10" w:sz="2" w:color="666666" w:val="single"/>
        <w:right w:shadow="true" w:space="10" w:sz="2" w:color="666666" w:val="single"/>
      </w:pBdr>
      <w:ind w:right="1152" w:left="1152"/>
    </w:pPr>
    <w:rPr>
      <w:i/>
      <w:iCs/>
      <w:color w:val="666666"/>
    </w:rPr>
  </w:style>
  <w:style w:customStyle="true" w:styleId="Appendix3" w:type="paragraph">
    <w:name w:val="Appendix 3"/>
    <w:basedOn w:val="Heading3"/>
    <w:rsid w:val="00476CD1"/>
    <w:pPr>
      <w:numPr>
        <w:numId w:val="7"/>
      </w:numPr>
    </w:pPr>
  </w:style>
  <w:style w:customStyle="true" w:styleId="Appendix4" w:type="paragraph">
    <w:name w:val="Appendix 4"/>
    <w:basedOn w:val="Heading4"/>
    <w:next w:val="Normal"/>
    <w:rsid w:val="00476CD1"/>
    <w:pPr>
      <w:numPr>
        <w:numId w:val="7"/>
      </w:numPr>
    </w:pPr>
  </w:style>
  <w:style w:customStyle="true" w:styleId="Appendix5" w:type="paragraph">
    <w:name w:val="Appendix 5"/>
    <w:basedOn w:val="Heading5"/>
    <w:next w:val="Normal"/>
    <w:rsid w:val="00476CD1"/>
    <w:pPr>
      <w:numPr>
        <w:numId w:val="7"/>
      </w:numPr>
    </w:pPr>
  </w:style>
  <w:style w:customStyle="true" w:styleId="Appendix6" w:type="paragraph">
    <w:name w:val="Appendix 6"/>
    <w:basedOn w:val="Heading6"/>
    <w:next w:val="Normal"/>
    <w:rsid w:val="00476CD1"/>
    <w:pPr>
      <w:numPr>
        <w:numId w:val="7"/>
      </w:numPr>
    </w:pPr>
  </w:style>
  <w:style w:styleId="ListParagraph" w:type="paragraph">
    <w:name w:val="List Paragraph"/>
    <w:basedOn w:val="Normal"/>
    <w:uiPriority w:val="34"/>
    <w:qFormat/>
    <w:rsid w:val="00476CD1"/>
    <w:pPr>
      <w:ind w:left="720"/>
      <w:contextualSpacing/>
    </w:pPr>
  </w:style>
  <w:style w:customStyle="true" w:styleId="LightList1" w:type="table">
    <w:name w:val="Light List1"/>
    <w:basedOn w:val="TableNormal"/>
    <w:uiPriority w:val="61"/>
    <w:rsid w:val="00476CD1"/>
    <w:pPr>
      <w:spacing w:lineRule="auto" w:line="240" w:after="0"/>
    </w:pPr>
    <w:rPr>
      <w:rFonts w:eastAsiaTheme="minorHAnsi"/>
      <w:lang w:eastAsia="en-US"/>
    </w:rPr>
    <w:tblPr>
      <w:tblStyleRowBandSize w:val="1"/>
      <w:tblStyleColBandSize w:val="1"/>
      <w:tblInd w:type="dxa" w:w="0"/>
      <w:tblBorders>
        <w:top w:space="0" w:sz="8" w:themeColor="text1" w:color="000000" w:val="single"/>
        <w:left w:space="0" w:sz="8" w:themeColor="text1" w:color="000000" w:val="single"/>
        <w:bottom w:space="0" w:sz="8" w:themeColor="text1" w:color="000000" w:val="single"/>
        <w:right w:space="0" w:sz="8" w:themeColor="text1" w:color="000000" w:val="single"/>
      </w:tblBorders>
      <w:tblCellMar>
        <w:top w:type="dxa" w:w="0"/>
        <w:left w:type="dxa" w:w="108"/>
        <w:bottom w:type="dxa" w:w="0"/>
        <w:right w:type="dxa" w:w="108"/>
      </w:tblCellMar>
    </w:tblPr>
    <w:tblStylePr w:type="firstRow">
      <w:pPr>
        <w:spacing w:lineRule="auto" w:line="240" w:after="0" w:before="0"/>
      </w:pPr>
      <w:rPr>
        <w:b/>
        <w:bCs/>
        <w:color w:themeColor="background1" w:val="FFFFFF"/>
      </w:rPr>
      <w:tblPr/>
      <w:tcPr>
        <w:shd w:themeFill="text1" w:fill="000000" w:color="auto" w:val="clear"/>
      </w:tcPr>
    </w:tblStylePr>
    <w:tblStylePr w:type="lastRow">
      <w:pPr>
        <w:spacing w:lineRule="auto" w:line="240" w:after="0" w:before="0"/>
      </w:pPr>
      <w:rPr>
        <w:b/>
        <w:bCs/>
      </w:rPr>
      <w:tblPr/>
      <w:tcPr>
        <w:tcBorders>
          <w:top w:space="0" w:sz="6" w:themeColor="text1" w:color="000000" w:val="double"/>
          <w:left w:space="0" w:sz="8" w:themeColor="text1" w:color="000000" w:val="single"/>
          <w:bottom w:space="0" w:sz="8" w:themeColor="text1" w:color="000000" w:val="single"/>
          <w:right w:space="0" w:sz="8" w:themeColor="text1" w:color="000000" w:val="single"/>
        </w:tcBorders>
      </w:tcPr>
    </w:tblStylePr>
    <w:tblStylePr w:type="firstCol">
      <w:rPr>
        <w:b/>
        <w:bCs/>
      </w:rPr>
    </w:tblStylePr>
    <w:tblStylePr w:type="lastCol">
      <w:rPr>
        <w:b/>
        <w:bCs/>
      </w:rPr>
    </w:tblStylePr>
    <w:tblStylePr w:type="band1Vert">
      <w:tblPr/>
      <w:tcPr>
        <w:tcBorders>
          <w:top w:space="0" w:sz="8" w:themeColor="text1" w:color="000000" w:val="single"/>
          <w:left w:space="0" w:sz="8" w:themeColor="text1" w:color="000000" w:val="single"/>
          <w:bottom w:space="0" w:sz="8" w:themeColor="text1" w:color="000000" w:val="single"/>
          <w:right w:space="0" w:sz="8" w:themeColor="text1" w:color="000000" w:val="single"/>
        </w:tcBorders>
      </w:tcPr>
    </w:tblStylePr>
    <w:tblStylePr w:type="band1Horz">
      <w:tblPr/>
      <w:tcPr>
        <w:tcBorders>
          <w:top w:space="0" w:sz="8" w:themeColor="text1" w:color="000000" w:val="single"/>
          <w:left w:space="0" w:sz="8" w:themeColor="text1" w:color="000000" w:val="single"/>
          <w:bottom w:space="0" w:sz="8" w:themeColor="text1" w:color="000000" w:val="single"/>
          <w:right w:space="0" w:sz="8" w:themeColor="text1" w:color="000000" w:val="single"/>
        </w:tcBorders>
      </w:tcPr>
    </w:tblStylePr>
  </w:style>
  <w:style w:customStyle="true" w:styleId="StandardNumber" w:type="paragraph">
    <w:name w:val="Standard Number"/>
    <w:rsid w:val="00476CD1"/>
    <w:pPr>
      <w:widowControl w:val="false"/>
      <w:spacing w:lineRule="auto" w:line="240" w:after="0" w:before="60"/>
    </w:pPr>
    <w:rPr>
      <w:rFonts w:cs="Times New Roman" w:eastAsia="Times New Roman" w:hAnsi="Verdana" w:ascii="Verdana"/>
      <w:sz w:val="40"/>
      <w:szCs w:val="20"/>
      <w:lang w:eastAsia="en-US"/>
    </w:rPr>
  </w:style>
  <w:style w:customStyle="true" w:styleId="DateTitle" w:type="paragraph">
    <w:name w:val="Date Title"/>
    <w:basedOn w:val="Normal"/>
    <w:rsid w:val="00476CD1"/>
    <w:pPr>
      <w:spacing w:after="0" w:before="80"/>
    </w:pPr>
    <w:rPr>
      <w:rFonts w:hAnsi="Verdana" w:ascii="Verdana"/>
      <w:sz w:val="20"/>
      <w:szCs w:val="20"/>
      <w:lang w:eastAsia="en-US"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s>
</file>

<file path=word/webSettings.xml><?xml version="1.0" encoding="utf-8"?>
<w:webSetting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optimizeForBrowser/>
  <w:relyOnVML/>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Relationship><Relationship Id="rId2" Type="http://schemas.openxmlformats.org/officeDocument/2006/relationships/webSettings" Target="webSettings.xml"></Relationship><Relationship Id="rId3" Type="http://schemas.openxmlformats.org/officeDocument/2006/relationships/theme" Target="theme/theme1.xml"></Relationship><Relationship Id="rId4" Type="http://schemas.openxmlformats.org/officeDocument/2006/relationships/fontTable" Target="fontTable.xml"></Relationship><Relationship Id="rId5" Type="http://schemas.openxmlformats.org/officeDocument/2006/relationships/numbering" Target="numbering.xml"></Relationship><Relationship Id="rId6" Type="http://schemas.openxmlformats.org/officeDocument/2006/relationships/styles" Target="styles.xml"></Relationship><Relationship Id="rId7" Type="http://schemas.openxmlformats.org/officeDocument/2006/relationships/header" Target="header1.xml"></Relationship><Relationship Id="rId8" Type="http://schemas.openxmlformats.org/officeDocument/2006/relationships/hyperlink" Target="frame.docx" TargetMode="External"/><Relationship Id="rId9" Type="http://schemas.openxmlformats.org/officeDocument/2006/relationships/hyperlink" Target="between.docx" TargetMode="External"/><Relationship Id="rId10" Type="http://schemas.openxmlformats.org/officeDocument/2006/relationships/hyperlink" Target="p.docx" TargetMode="External"/><Relationship Id="rId11" Type="http://schemas.openxmlformats.org/officeDocument/2006/relationships/hyperlink" Target="pPr.docx" TargetMode="External"/><Relationship Id="rId12" Type="http://schemas.openxmlformats.org/officeDocument/2006/relationships/hyperlink" Target="framePr.docx" TargetMode="External"/><Relationship Id="rId13" Type="http://schemas.openxmlformats.org/officeDocument/2006/relationships/hyperlink" Target="XML.docx" TargetMode="External"/><Relationship Id="rId14" Type="http://schemas.openxmlformats.org/officeDocument/2006/relationships/hyperlink" Target="ST_OnOff.docx" TargetMode="External"/><Relationship Id="rId15" Type="http://schemas.openxmlformats.org/officeDocument/2006/relationships/hyperlink" Target="type.docx" TargetMode="External"/><Relationship Id="rId16" Type="http://schemas.openxmlformats.org/officeDocument/2006/relationships/hyperlink" Target="name.docx" TargetMode="External"/></Relationships>
</file>

<file path=word/theme/theme1.xml><?xml version="1.0" encoding="utf-8"?>
<a:theme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name="Office Theme">
  <a:themeElements>
    <a:clrScheme name="Office">
      <a:dk1>
        <a:sysClr lastClr="000000" val="windowText"/>
      </a:dk1>
      <a:lt1>
        <a:sysClr lastClr="FFFFFF"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typeface="ＭＳ ゴシック" script="Jpan"/>
        <a:font typeface="맑은 고딕" script="Hang"/>
        <a:font typeface="宋体" script="Hans"/>
        <a:font typeface="新細明體" script="Hant"/>
        <a:font typeface="Times New Roman" script="Arab"/>
        <a:font typeface="Times New Roman" script="Hebr"/>
        <a:font typeface="Angsana New" script="Thai"/>
        <a:font typeface="Nyala" script="Ethi"/>
        <a:font typeface="Vrinda" script="Beng"/>
        <a:font typeface="Shruti" script="Gujr"/>
        <a:font typeface="MoolBoran" script="Khmr"/>
        <a:font typeface="Tunga" script="Knda"/>
        <a:font typeface="Raavi" script="Guru"/>
        <a:font typeface="Euphemia" script="Cans"/>
        <a:font typeface="Plantagenet Cherokee" script="Cher"/>
        <a:font typeface="Microsoft Yi Baiti" script="Yiii"/>
        <a:font typeface="Microsoft Himalaya" script="Tibt"/>
        <a:font typeface="MV Boli" script="Thaa"/>
        <a:font typeface="Mangal" script="Deva"/>
        <a:font typeface="Gautami" script="Telu"/>
        <a:font typeface="Latha" script="Taml"/>
        <a:font typeface="Estrangelo Edessa" script="Syrc"/>
        <a:font typeface="Kalinga" script="Orya"/>
        <a:font typeface="Kartika" script="Mlym"/>
        <a:font typeface="DokChampa" script="Laoo"/>
        <a:font typeface="Iskoola Pota" script="Sinh"/>
        <a:font typeface="Mongolian Baiti" script="Mong"/>
        <a:font typeface="Times New Roman" script="Viet"/>
        <a:font typeface="Microsoft Uighur" script="Uigh"/>
        <a:font typeface="Sylfaen" script="Geor"/>
      </a:majorFont>
      <a:minorFont>
        <a:latin typeface="Calibri"/>
        <a:ea typeface=""/>
        <a:cs typeface=""/>
        <a:font typeface="ＭＳ 明朝" script="Jpan"/>
        <a:font typeface="맑은 고딕" script="Hang"/>
        <a:font typeface="宋体" script="Hans"/>
        <a:font typeface="新細明體" script="Hant"/>
        <a:font typeface="Arial" script="Arab"/>
        <a:font typeface="Arial" script="Hebr"/>
        <a:font typeface="Cordia New" script="Thai"/>
        <a:font typeface="Nyala" script="Ethi"/>
        <a:font typeface="Vrinda" script="Beng"/>
        <a:font typeface="Shruti" script="Gujr"/>
        <a:font typeface="DaunPenh" script="Khmr"/>
        <a:font typeface="Tunga" script="Knda"/>
        <a:font typeface="Raavi" script="Guru"/>
        <a:font typeface="Euphemia" script="Cans"/>
        <a:font typeface="Plantagenet Cherokee" script="Cher"/>
        <a:font typeface="Microsoft Yi Baiti" script="Yiii"/>
        <a:font typeface="Microsoft Himalaya" script="Tibt"/>
        <a:font typeface="MV Boli" script="Thaa"/>
        <a:font typeface="Mangal" script="Deva"/>
        <a:font typeface="Gautami" script="Telu"/>
        <a:font typeface="Latha" script="Taml"/>
        <a:font typeface="Estrangelo Edessa" script="Syrc"/>
        <a:font typeface="Kalinga" script="Orya"/>
        <a:font typeface="Kartika" script="Mlym"/>
        <a:font typeface="DokChampa" script="Laoo"/>
        <a:font typeface="Iskoola Pota" script="Sinh"/>
        <a:font typeface="Mongolian Baiti" script="Mong"/>
        <a:font typeface="Arial" script="Viet"/>
        <a:font typeface="Microsoft Uighur" script="Uigh"/>
        <a:font typeface="Sylfaen" script="Geor"/>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scaled="true" ang="16200000"/>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scaled="false" ang="16200000"/>
        </a:gradFill>
      </a:fillStyleLst>
      <a:lnStyleLst>
        <a:ln algn="ctr" cmpd="sng" cap="flat" w="9525">
          <a:solidFill>
            <a:schemeClr val="phClr">
              <a:shade val="95000"/>
              <a:satMod val="105000"/>
            </a:schemeClr>
          </a:solidFill>
          <a:prstDash val="solid"/>
        </a:ln>
        <a:ln algn="ctr" cmpd="sng" cap="flat" w="25400">
          <a:solidFill>
            <a:schemeClr val="phClr"/>
          </a:solidFill>
          <a:prstDash val="solid"/>
        </a:ln>
        <a:ln algn="ctr" cmpd="sng" cap="flat" w="38100">
          <a:solidFill>
            <a:schemeClr val="phClr"/>
          </a:solidFill>
          <a:prstDash val="solid"/>
        </a:ln>
      </a:lnStyleLst>
      <a:effectStyleLst>
        <a:effectStyle>
          <a:effectLst>
            <a:outerShdw rotWithShape="false" dir="5400000" dist="20000" blurRad="40000">
              <a:srgbClr val="000000">
                <a:alpha val="38000"/>
              </a:srgbClr>
            </a:outerShdw>
          </a:effectLst>
        </a:effectStyle>
        <a:effectStyle>
          <a:effectLst>
            <a:outerShdw rotWithShape="false" dir="5400000" dist="23000" blurRad="40000">
              <a:srgbClr val="000000">
                <a:alpha val="35000"/>
              </a:srgbClr>
            </a:outerShdw>
          </a:effectLst>
        </a:effectStyle>
        <a:effectStyle>
          <a:effectLst>
            <a:outerShdw rotWithShape="false" dir="5400000" dist="23000" blurRad="40000">
              <a:srgbClr val="000000">
                <a:alpha val="35000"/>
              </a:srgbClr>
            </a:outerShdw>
          </a:effectLst>
          <a:scene3d>
            <a:camera prst="orthographicFront">
              <a:rot rev="0" lon="0" lat="0"/>
            </a:camera>
            <a:lightRig dir="t" rig="threePt">
              <a:rot rev="1200000" lon="0" lat="0"/>
            </a:lightRig>
          </a:scene3d>
          <a:sp3d>
            <a:bevelT h="25400" w="635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b="180000" r="50000" t="-80000" l="50000"/>
          </a:path>
        </a:gradFill>
        <a:gradFill rotWithShape="true">
          <a:gsLst>
            <a:gs pos="0">
              <a:schemeClr val="phClr">
                <a:tint val="80000"/>
                <a:satMod val="300000"/>
              </a:schemeClr>
            </a:gs>
            <a:gs pos="100000">
              <a:schemeClr val="phClr">
                <a:shade val="30000"/>
                <a:satMod val="200000"/>
              </a:schemeClr>
            </a:gs>
          </a:gsLst>
          <a:path path="circle">
            <a:fillToRect b="50000" r="50000" t="50000" l="50000"/>
          </a:path>
        </a:gradFill>
      </a:bgFillStyleLst>
    </a:fmtScheme>
  </a:themeElements>
  <a:objectDefaults/>
  <a:extraClrSchemeLst/>
</a:theme>
</file>

<file path=docProps/app.xml><?xml version="1.0" encoding="utf-8"?>
<properties:Properties xmlns:properties="http://schemas.openxmlformats.org/officeDocument/2006/extended-properties" xmlns:vt="http://schemas.openxmlformats.org/officeDocument/2006/docPropsVTypes">
  <properties:Template>Normal.dotm</properties:Template>
  <properties:Company/>
  <properties:Pages>1</properties:Pages>
  <properties:Words>538942</properties:Words>
  <properties:Characters>3071970</properties:Characters>
  <properties:Lines>25599</properties:Lines>
  <properties:Paragraphs>7207</properties:Paragraphs>
  <properties:TotalTime>1</properties:TotalTime>
  <properties:ScaleCrop>false</properties:ScaleCrop>
  <properties:LinksUpToDate>false</properties:LinksUpToDate>
  <properties:CharactersWithSpaces>3603705</properties:CharactersWithSpaces>
  <properties:SharedDoc>false</properties:SharedDoc>
  <properties:HyperlinksChanged>false</properties:HyperlinksChanged>
  <properties:Application>docx4j</properties:Application>
  <properties:AppVersion>2.7</properties:AppVersion>
  <properties:DocSecurity>0</properties:DocSecurity>
</properties:Properties>
</file>

<file path=docProps/core.xml><?xml version="1.0" encoding="utf-8"?>
<cp:coreProperties xmlns:cp="http://schemas.openxmlformats.org/package/2006/metadata/core-properties" xmlns:dcterms="http://purl.org/dc/terms/" xmlns:dc="http://purl.org/dc/elements/1.1/">
  <dcterms:created xmlns:xsi="http://www.w3.org/2001/XMLSchema-instance" xsi:type="dcterms:W3CDTF">2013-05-25T00:30:00Z</dcterms:created>
  <dc:creator>jharrop</dc:creator>
  <cp:lastModifiedBy>docx4j</cp:lastModifiedBy>
  <dcterms:modified xmlns:xsi="http://www.w3.org/2001/XMLSchema-instance" xsi:type="dcterms:W3CDTF">2013-05-25T00:31:00Z</dcterms:modified>
  <cp:revision>2</cp:revision>
</cp:coreProperties>
</file>