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C26B" w14:textId="77777777" w:rsidR="00711610" w:rsidRDefault="00207250">
      <w:pPr>
        <w:jc w:val="center"/>
      </w:pPr>
      <w:r>
        <w:rPr>
          <w:b/>
          <w:bCs/>
        </w:rPr>
        <w:t>UNIVERSIDADE VILA VELHA</w:t>
      </w:r>
    </w:p>
    <w:p w14:paraId="436029C2" w14:textId="77777777" w:rsidR="00711610" w:rsidRDefault="00207250">
      <w:pPr>
        <w:jc w:val="center"/>
      </w:pPr>
      <w:r>
        <w:rPr>
          <w:b/>
          <w:bCs/>
        </w:rPr>
        <w:t>CURSO DE CIÊNCIA DA COMPUTAÇÃO</w:t>
      </w:r>
    </w:p>
    <w:p w14:paraId="5B2EDBBB" w14:textId="77777777" w:rsidR="00711610" w:rsidRDefault="00711610"/>
    <w:p w14:paraId="2FB08720" w14:textId="77777777" w:rsidR="00711610" w:rsidRDefault="00711610"/>
    <w:p w14:paraId="223CA993" w14:textId="77777777" w:rsidR="00711610" w:rsidRDefault="00711610"/>
    <w:p w14:paraId="0C4222CE" w14:textId="77777777" w:rsidR="00711610" w:rsidRDefault="00711610"/>
    <w:p w14:paraId="603DE75D" w14:textId="77777777" w:rsidR="00711610" w:rsidRDefault="00711610"/>
    <w:p w14:paraId="41E1D345" w14:textId="77777777" w:rsidR="00711610" w:rsidRDefault="00711610"/>
    <w:p w14:paraId="0F72DAE8" w14:textId="77777777" w:rsidR="00711610" w:rsidRDefault="00711610"/>
    <w:p w14:paraId="4444ABC8" w14:textId="77777777" w:rsidR="00711610" w:rsidRDefault="00D93824">
      <w:r>
        <w:tab/>
      </w:r>
      <w:r>
        <w:tab/>
      </w:r>
      <w:r>
        <w:tab/>
      </w:r>
      <w:r>
        <w:tab/>
      </w:r>
    </w:p>
    <w:p w14:paraId="197EE5A9" w14:textId="77777777" w:rsidR="00D93824" w:rsidRDefault="00207250" w:rsidP="00D93824">
      <w:pPr>
        <w:jc w:val="center"/>
      </w:pPr>
      <w:r>
        <w:t>Gabriel Oliveira Brito e Vitor Claudino</w:t>
      </w:r>
    </w:p>
    <w:p w14:paraId="343D3B3E" w14:textId="77777777" w:rsidR="00711610" w:rsidRDefault="00711610"/>
    <w:p w14:paraId="2C1691DE" w14:textId="77777777" w:rsidR="00711610" w:rsidRDefault="00711610"/>
    <w:p w14:paraId="78E6AB0A" w14:textId="77777777" w:rsidR="00711610" w:rsidRDefault="00711610"/>
    <w:p w14:paraId="443CA415" w14:textId="77777777" w:rsidR="00711610" w:rsidRDefault="00711610"/>
    <w:p w14:paraId="656F806F" w14:textId="77777777" w:rsidR="00711610" w:rsidRDefault="00711610"/>
    <w:p w14:paraId="019F151E" w14:textId="77777777" w:rsidR="00711610" w:rsidRDefault="00711610"/>
    <w:p w14:paraId="4EF9DDDD" w14:textId="77777777" w:rsidR="00711610" w:rsidRDefault="00711610"/>
    <w:p w14:paraId="62C14971" w14:textId="77777777" w:rsidR="00711610" w:rsidRDefault="00711610"/>
    <w:p w14:paraId="2C2B5768" w14:textId="77777777" w:rsidR="00711610" w:rsidRDefault="00711610"/>
    <w:p w14:paraId="15C50514" w14:textId="77777777" w:rsidR="00711610" w:rsidRDefault="00711610"/>
    <w:p w14:paraId="42609101" w14:textId="77777777" w:rsidR="00711610" w:rsidRDefault="00207250">
      <w:pPr>
        <w:jc w:val="center"/>
      </w:pPr>
      <w:r>
        <w:rPr>
          <w:b/>
          <w:bCs/>
        </w:rPr>
        <w:t>THE LAST HUNTER</w:t>
      </w:r>
    </w:p>
    <w:p w14:paraId="0DA7AACF" w14:textId="77777777" w:rsidR="00711610" w:rsidRDefault="00207250">
      <w:pPr>
        <w:spacing w:before="40"/>
        <w:jc w:val="center"/>
      </w:pPr>
      <w:r>
        <w:rPr>
          <w:b/>
          <w:bCs/>
        </w:rPr>
        <w:t>Documentação das contribuições realizadas em um jogo de tiro top-down desenvolvido em C# com Windows Forms</w:t>
      </w:r>
    </w:p>
    <w:p w14:paraId="745079B3" w14:textId="77777777" w:rsidR="00711610" w:rsidRDefault="00711610"/>
    <w:p w14:paraId="4E59B233" w14:textId="77777777" w:rsidR="00711610" w:rsidRDefault="00711610"/>
    <w:p w14:paraId="62163733" w14:textId="77777777" w:rsidR="00711610" w:rsidRDefault="00711610"/>
    <w:p w14:paraId="09509638" w14:textId="77777777" w:rsidR="00711610" w:rsidRDefault="00711610"/>
    <w:p w14:paraId="739F8B07" w14:textId="77777777" w:rsidR="00711610" w:rsidRDefault="00711610"/>
    <w:p w14:paraId="4AA57D95" w14:textId="77777777" w:rsidR="00711610" w:rsidRDefault="00711610"/>
    <w:p w14:paraId="49CFA8A7" w14:textId="77777777" w:rsidR="00711610" w:rsidRDefault="00711610"/>
    <w:p w14:paraId="3E85DB3F" w14:textId="77777777" w:rsidR="00711610" w:rsidRDefault="00711610"/>
    <w:p w14:paraId="3038CBCA" w14:textId="77777777" w:rsidR="00711610" w:rsidRDefault="00711610"/>
    <w:p w14:paraId="0DEEDE4D" w14:textId="77777777" w:rsidR="00711610" w:rsidRDefault="00711610"/>
    <w:p w14:paraId="1FD2E240" w14:textId="77777777" w:rsidR="00711610" w:rsidRDefault="00711610"/>
    <w:p w14:paraId="783E8684" w14:textId="77777777" w:rsidR="00711610" w:rsidRDefault="00711610"/>
    <w:p w14:paraId="11BB6AEB" w14:textId="77777777" w:rsidR="00711610" w:rsidRDefault="00207250">
      <w:pPr>
        <w:jc w:val="center"/>
      </w:pPr>
      <w:r>
        <w:t>VILA VELHA – ES</w:t>
      </w:r>
    </w:p>
    <w:p w14:paraId="5E0181AD" w14:textId="77777777" w:rsidR="00711610" w:rsidRDefault="00207250">
      <w:pPr>
        <w:jc w:val="center"/>
      </w:pPr>
      <w:r>
        <w:t>2026</w:t>
      </w:r>
    </w:p>
    <w:p w14:paraId="7AD8AE8C" w14:textId="77777777" w:rsidR="00711610" w:rsidRDefault="00711610">
      <w:pPr>
        <w:sectPr w:rsidR="00711610">
          <w:headerReference w:type="even" r:id="rId7"/>
          <w:headerReference w:type="default" r:id="rId8"/>
          <w:pgSz w:w="11906" w:h="16838"/>
          <w:pgMar w:top="1701" w:right="1134" w:bottom="1134" w:left="1701" w:header="708" w:footer="708" w:gutter="0"/>
          <w:cols w:space="720"/>
          <w:titlePg/>
          <w:docGrid w:linePitch="360"/>
        </w:sectPr>
      </w:pPr>
    </w:p>
    <w:p w14:paraId="65AD35DB" w14:textId="77777777" w:rsidR="00711610" w:rsidRDefault="00207250">
      <w:pPr>
        <w:jc w:val="center"/>
      </w:pPr>
      <w:r>
        <w:lastRenderedPageBreak/>
        <w:t>Gabriel Oliveira Brito e Vitor Claudino</w:t>
      </w:r>
    </w:p>
    <w:p w14:paraId="40F7FC48" w14:textId="77777777" w:rsidR="00711610" w:rsidRDefault="00711610"/>
    <w:p w14:paraId="04963B50" w14:textId="77777777" w:rsidR="00711610" w:rsidRDefault="00711610"/>
    <w:p w14:paraId="126E27C9" w14:textId="77777777" w:rsidR="00711610" w:rsidRDefault="00711610"/>
    <w:p w14:paraId="26F8F495" w14:textId="77777777" w:rsidR="00711610" w:rsidRDefault="00711610"/>
    <w:p w14:paraId="37CBB233" w14:textId="77777777" w:rsidR="00711610" w:rsidRDefault="00711610"/>
    <w:p w14:paraId="1C801F9A" w14:textId="77777777" w:rsidR="00711610" w:rsidRDefault="00711610"/>
    <w:p w14:paraId="7A491EF3" w14:textId="77777777" w:rsidR="00711610" w:rsidRDefault="00711610"/>
    <w:p w14:paraId="62353F78" w14:textId="77777777" w:rsidR="00711610" w:rsidRDefault="00711610"/>
    <w:p w14:paraId="2FD0CDB7" w14:textId="77777777" w:rsidR="00711610" w:rsidRDefault="00711610"/>
    <w:p w14:paraId="7870A744" w14:textId="77777777" w:rsidR="00711610" w:rsidRDefault="00711610"/>
    <w:p w14:paraId="14CDC7FA" w14:textId="77777777" w:rsidR="00711610" w:rsidRDefault="00207250">
      <w:pPr>
        <w:jc w:val="center"/>
      </w:pPr>
      <w:r>
        <w:rPr>
          <w:b/>
          <w:bCs/>
        </w:rPr>
        <w:t>THE LAST HUNTER</w:t>
      </w:r>
    </w:p>
    <w:p w14:paraId="357D876E" w14:textId="77777777" w:rsidR="00711610" w:rsidRDefault="00207250">
      <w:pPr>
        <w:spacing w:before="40" w:after="240"/>
        <w:jc w:val="center"/>
      </w:pPr>
      <w:r>
        <w:rPr>
          <w:b/>
          <w:bCs/>
        </w:rPr>
        <w:t>Documentação das contribuições realizadas em um jogo de tiro top-down desenvolvido em C# com Windows Forms</w:t>
      </w:r>
    </w:p>
    <w:p w14:paraId="2BC156FC" w14:textId="77777777" w:rsidR="00711610" w:rsidRDefault="00207250">
      <w:pPr>
        <w:spacing w:before="200"/>
        <w:ind w:left="4535"/>
      </w:pPr>
      <w:r>
        <w:rPr>
          <w:sz w:val="20"/>
          <w:szCs w:val="20"/>
        </w:rPr>
        <w:t>Documentação apresentada como requisito avaliativo da atividade sobre UML, GUI, Jogos e Gestão, do Curso de Ciência da Computação da Universidade Vila Velha (UVV), sob orientação do professor Vinícius Rosalem. O trabalho parte de um jogo do catálogo “UVV Steam” e documenta as contribuições realizadas pela dupla sobre ele.</w:t>
      </w:r>
    </w:p>
    <w:p w14:paraId="3332DB16" w14:textId="77777777" w:rsidR="00711610" w:rsidRDefault="00711610"/>
    <w:p w14:paraId="410BB727" w14:textId="77777777" w:rsidR="00711610" w:rsidRDefault="00711610"/>
    <w:p w14:paraId="797E3D0A" w14:textId="77777777" w:rsidR="00711610" w:rsidRDefault="00711610"/>
    <w:p w14:paraId="7AF89BB8" w14:textId="77777777" w:rsidR="00711610" w:rsidRDefault="00711610"/>
    <w:p w14:paraId="2E7AE20C" w14:textId="77777777" w:rsidR="00711610" w:rsidRDefault="00711610"/>
    <w:p w14:paraId="3B3EB81B" w14:textId="77777777" w:rsidR="00711610" w:rsidRDefault="00711610"/>
    <w:p w14:paraId="7029C42A" w14:textId="77777777" w:rsidR="00711610" w:rsidRDefault="00711610"/>
    <w:p w14:paraId="0D576FBB" w14:textId="77777777" w:rsidR="00711610" w:rsidRDefault="00711610"/>
    <w:p w14:paraId="6E65FEC5" w14:textId="77777777" w:rsidR="00711610" w:rsidRDefault="00711610"/>
    <w:p w14:paraId="59EBC15A" w14:textId="77777777" w:rsidR="00711610" w:rsidRDefault="00711610"/>
    <w:p w14:paraId="44658837" w14:textId="77777777" w:rsidR="00711610" w:rsidRDefault="00207250">
      <w:pPr>
        <w:jc w:val="center"/>
      </w:pPr>
      <w:r>
        <w:t>VILA VELHA – ES</w:t>
      </w:r>
    </w:p>
    <w:p w14:paraId="06277CC0" w14:textId="77777777" w:rsidR="00711610" w:rsidRDefault="00207250">
      <w:pPr>
        <w:jc w:val="center"/>
      </w:pPr>
      <w:r>
        <w:t>2026</w:t>
      </w:r>
    </w:p>
    <w:p w14:paraId="33E99244" w14:textId="77777777" w:rsidR="00711610" w:rsidRDefault="00207250">
      <w:r>
        <w:br w:type="page"/>
      </w:r>
    </w:p>
    <w:p w14:paraId="229CFD3E" w14:textId="77777777" w:rsidR="00711610" w:rsidRDefault="00207250">
      <w:pPr>
        <w:spacing w:after="300"/>
        <w:jc w:val="center"/>
      </w:pPr>
      <w:r>
        <w:rPr>
          <w:b/>
          <w:bCs/>
        </w:rPr>
        <w:lastRenderedPageBreak/>
        <w:t>SUMÁRIO</w:t>
      </w:r>
    </w:p>
    <w:sdt>
      <w:sdtPr>
        <w:alias w:val="Sumário"/>
        <w:id w:val="846214741"/>
      </w:sdtPr>
      <w:sdtContent>
        <w:p w14:paraId="7371DDE7" w14:textId="169132DB" w:rsidR="00790DEA" w:rsidRDefault="0000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441561" w:history="1">
            <w:r w:rsidR="00790DEA" w:rsidRPr="00E167CA">
              <w:rPr>
                <w:rStyle w:val="Hyperlink"/>
                <w:noProof/>
              </w:rPr>
              <w:t>1 INTRODUÇÃO</w:t>
            </w:r>
            <w:r w:rsidR="00790DEA">
              <w:rPr>
                <w:noProof/>
              </w:rPr>
              <w:tab/>
            </w:r>
            <w:r w:rsidR="00790DEA">
              <w:rPr>
                <w:noProof/>
              </w:rPr>
              <w:fldChar w:fldCharType="begin"/>
            </w:r>
            <w:r w:rsidR="00790DEA">
              <w:rPr>
                <w:noProof/>
              </w:rPr>
              <w:instrText xml:space="preserve"> PAGEREF _Toc239441561 \h </w:instrText>
            </w:r>
            <w:r w:rsidR="00790DEA">
              <w:rPr>
                <w:noProof/>
              </w:rPr>
            </w:r>
            <w:r w:rsidR="00790DEA">
              <w:rPr>
                <w:noProof/>
              </w:rPr>
              <w:fldChar w:fldCharType="separate"/>
            </w:r>
            <w:r w:rsidR="00790DEA">
              <w:rPr>
                <w:noProof/>
              </w:rPr>
              <w:t>4</w:t>
            </w:r>
            <w:r w:rsidR="00790DEA">
              <w:rPr>
                <w:noProof/>
              </w:rPr>
              <w:fldChar w:fldCharType="end"/>
            </w:r>
          </w:hyperlink>
        </w:p>
        <w:p w14:paraId="725ADA3B" w14:textId="74ACF906" w:rsidR="00790DEA" w:rsidRDefault="00790DE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62" w:history="1">
            <w:r w:rsidRPr="00E167CA">
              <w:rPr>
                <w:rStyle w:val="Hyperlink"/>
                <w:noProof/>
              </w:rPr>
              <w:t>2 DESCRIÇÃO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2F841" w14:textId="1566968F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63" w:history="1">
            <w:r w:rsidRPr="00E167CA">
              <w:rPr>
                <w:rStyle w:val="Hyperlink"/>
                <w:noProof/>
              </w:rPr>
              <w:t>2.1 Contexto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AAA1F7" w14:textId="7D92F4AB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64" w:history="1">
            <w:r w:rsidRPr="00E167CA">
              <w:rPr>
                <w:rStyle w:val="Hyperlink"/>
                <w:noProof/>
              </w:rPr>
              <w:t>2.2 Tecnologias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145E17" w14:textId="56AED297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65" w:history="1">
            <w:r w:rsidRPr="00E167CA">
              <w:rPr>
                <w:rStyle w:val="Hyperlink"/>
                <w:noProof/>
              </w:rPr>
              <w:t>2.3 Requisitos Atendidos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6A7EA1" w14:textId="0B313E4B" w:rsidR="00790DEA" w:rsidRDefault="00790DE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66" w:history="1">
            <w:r w:rsidRPr="00E167CA">
              <w:rPr>
                <w:rStyle w:val="Hyperlink"/>
                <w:noProof/>
              </w:rPr>
              <w:t>3 PLANEJAMENTO DAS ATIVIDADES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88E45E" w14:textId="68DBB281" w:rsidR="00790DEA" w:rsidRDefault="00790DE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67" w:history="1">
            <w:r w:rsidRPr="00E167CA">
              <w:rPr>
                <w:rStyle w:val="Hyperlink"/>
                <w:noProof/>
              </w:rPr>
              <w:t>4 MODELAGEM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ADC9FC" w14:textId="13EB282A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68" w:history="1">
            <w:r w:rsidRPr="00E167CA">
              <w:rPr>
                <w:rStyle w:val="Hyperlink"/>
                <w:noProof/>
              </w:rPr>
              <w:t>4.1 Diagrama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2A883D" w14:textId="5EA2414A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69" w:history="1">
            <w:r w:rsidRPr="00E167CA">
              <w:rPr>
                <w:rStyle w:val="Hyperlink"/>
                <w:noProof/>
              </w:rPr>
              <w:t>4.2 Diagrama de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B94EC6" w14:textId="19F62030" w:rsidR="00790DEA" w:rsidRDefault="00790DE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70" w:history="1">
            <w:r w:rsidRPr="00E167CA">
              <w:rPr>
                <w:rStyle w:val="Hyperlink"/>
                <w:noProof/>
              </w:rPr>
              <w:t>5 CONTRIBUIÇÕES REALIZADAS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0FC7C3" w14:textId="5F15002D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71" w:history="1">
            <w:r w:rsidRPr="00E167CA">
              <w:rPr>
                <w:rStyle w:val="Hyperlink"/>
                <w:noProof/>
              </w:rPr>
              <w:t>5.1 O Jogo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6F68C4" w14:textId="03F42775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72" w:history="1">
            <w:r w:rsidRPr="00E167CA">
              <w:rPr>
                <w:rStyle w:val="Hyperlink"/>
                <w:noProof/>
              </w:rPr>
              <w:t>5.2 Menu Principal e Modos de Jogo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131AD2" w14:textId="6479535B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73" w:history="1">
            <w:r w:rsidRPr="00E167CA">
              <w:rPr>
                <w:rStyle w:val="Hyperlink"/>
                <w:noProof/>
              </w:rPr>
              <w:t>5.3 Sistema de Armas e Seleção por Slots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F8A82D" w14:textId="48A7D339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74" w:history="1">
            <w:r w:rsidRPr="00E167CA">
              <w:rPr>
                <w:rStyle w:val="Hyperlink"/>
                <w:noProof/>
              </w:rPr>
              <w:t>5.4 Ataque Corpo a Corpo com Faca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C58C7E6" w14:textId="7C0625A7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75" w:history="1">
            <w:r w:rsidRPr="00E167CA">
              <w:rPr>
                <w:rStyle w:val="Hyperlink"/>
                <w:noProof/>
              </w:rPr>
              <w:t>5.5 Itens de Vida e Distribuição de Itens por Tempo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4F99EA4" w14:textId="203A8C74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76" w:history="1">
            <w:r w:rsidRPr="00E167CA">
              <w:rPr>
                <w:rStyle w:val="Hyperlink"/>
                <w:noProof/>
              </w:rPr>
              <w:t>5.6 Dificuldade Progressiva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747DC7B" w14:textId="69921467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77" w:history="1">
            <w:r w:rsidRPr="00E167CA">
              <w:rPr>
                <w:rStyle w:val="Hyperlink"/>
                <w:noProof/>
              </w:rPr>
              <w:t>5.7 Dano por Contato, Imunidade Inicial e Colisão do Jogador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AE251E5" w14:textId="518EC441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78" w:history="1">
            <w:r w:rsidRPr="00E167CA">
              <w:rPr>
                <w:rStyle w:val="Hyperlink"/>
                <w:noProof/>
              </w:rPr>
              <w:t>5.8 Otimização da Detecção de Colisões por Grid Espacial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76C97A7" w14:textId="7C20C96D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79" w:history="1">
            <w:r w:rsidRPr="00E167CA">
              <w:rPr>
                <w:rStyle w:val="Hyperlink"/>
                <w:noProof/>
              </w:rPr>
              <w:t>5.9 Centralização dos Temporizadores e Ciclo de Vida dos Projéteis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02DD39" w14:textId="6E60D591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80" w:history="1">
            <w:r w:rsidRPr="00E167CA">
              <w:rPr>
                <w:rStyle w:val="Hyperlink"/>
                <w:noProof/>
              </w:rPr>
              <w:t>5.10 Cache das Imagens em Memória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4EDC1B4" w14:textId="2C3B2BE7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81" w:history="1">
            <w:r w:rsidRPr="00E167CA">
              <w:rPr>
                <w:rStyle w:val="Hyperlink"/>
                <w:noProof/>
              </w:rPr>
              <w:t>5.11 Menu de Pausa e Menu de Morte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2CE2BE" w14:textId="05430248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82" w:history="1">
            <w:r w:rsidRPr="00E167CA">
              <w:rPr>
                <w:rStyle w:val="Hyperlink"/>
                <w:noProof/>
              </w:rPr>
              <w:t>5.12 Registro de Melhor Pontuação por Modo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5037062" w14:textId="07E1CD10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83" w:history="1">
            <w:r w:rsidRPr="00E167CA">
              <w:rPr>
                <w:rStyle w:val="Hyperlink"/>
                <w:noProof/>
              </w:rPr>
              <w:t>5.13 Síntese das Contribuições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FB45E1" w14:textId="02B98BE8" w:rsidR="00790DEA" w:rsidRDefault="00790DE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84" w:history="1">
            <w:r w:rsidRPr="00E167CA">
              <w:rPr>
                <w:rStyle w:val="Hyperlink"/>
                <w:noProof/>
              </w:rPr>
              <w:t>6 USO DE INTELIGÊNCIA ARTIFICIAL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5B4A040" w14:textId="5BA43F0C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85" w:history="1">
            <w:r w:rsidRPr="00E167CA">
              <w:rPr>
                <w:rStyle w:val="Hyperlink"/>
                <w:noProof/>
              </w:rPr>
              <w:t>6.1 Ferramentas e Prompts Utilizados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D74BD73" w14:textId="53919A8D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86" w:history="1">
            <w:r w:rsidRPr="00E167CA">
              <w:rPr>
                <w:rStyle w:val="Hyperlink"/>
                <w:noProof/>
              </w:rPr>
              <w:t>6.2 Nível da AI Assessment Scale Empregado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294A48A" w14:textId="0645529D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87" w:history="1">
            <w:r w:rsidRPr="00E167CA">
              <w:rPr>
                <w:rStyle w:val="Hyperlink"/>
                <w:noProof/>
              </w:rPr>
              <w:t>6.3 Critérios de Revisão Humana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B793213" w14:textId="20DCBBC1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88" w:history="1">
            <w:r w:rsidRPr="00E167CA">
              <w:rPr>
                <w:rStyle w:val="Hyperlink"/>
                <w:noProof/>
              </w:rPr>
              <w:t>6.4 Evidências Comparativas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382EB22" w14:textId="71AF8C34" w:rsidR="00790DEA" w:rsidRDefault="00790DE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89" w:history="1">
            <w:r w:rsidRPr="00E167CA">
              <w:rPr>
                <w:rStyle w:val="Hyperlink"/>
                <w:noProof/>
              </w:rPr>
              <w:t>6.4.1 Diagramas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0831DDD" w14:textId="55DA98F4" w:rsidR="00790DEA" w:rsidRDefault="00790DE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90" w:history="1">
            <w:r w:rsidRPr="00E167CA">
              <w:rPr>
                <w:rStyle w:val="Hyperlink"/>
                <w:noProof/>
              </w:rPr>
              <w:t>6.4.2 Contribuições no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11D8F0F" w14:textId="07B5F72F" w:rsidR="00790DEA" w:rsidRDefault="00790DE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91" w:history="1">
            <w:r w:rsidRPr="00E167CA">
              <w:rPr>
                <w:rStyle w:val="Hyperlink"/>
                <w:noProof/>
              </w:rPr>
              <w:t>6.5 Tarefas Realizadas Manualmente (IA-0)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606223D" w14:textId="0C68B729" w:rsidR="00790DEA" w:rsidRDefault="00790DE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9441592" w:history="1">
            <w:r w:rsidRPr="00E167CA">
              <w:rPr>
                <w:rStyle w:val="Hyperlink"/>
                <w:noProof/>
              </w:rPr>
              <w:t>7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_Toc239441592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BABF263" w14:textId="645C7EA9" w:rsidR="00A06A76" w:rsidRDefault="00000000">
          <w:r>
            <w:fldChar w:fldCharType="end"/>
          </w:r>
        </w:p>
      </w:sdtContent>
    </w:sdt>
    <w:p w14:paraId="0E7EA905" w14:textId="77777777" w:rsidR="00711610" w:rsidRDefault="00711610" w:rsidP="00D93824">
      <w:pPr>
        <w:jc w:val="right"/>
        <w:sectPr w:rsidR="00711610">
          <w:headerReference w:type="default" r:id="rId9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C26CB68" w14:textId="77777777" w:rsidR="00A06A76" w:rsidRDefault="00000000">
      <w:pPr>
        <w:pStyle w:val="Heading1"/>
      </w:pPr>
      <w:bookmarkStart w:id="0" w:name="_Toc239441561"/>
      <w:r>
        <w:lastRenderedPageBreak/>
        <w:t>1 INTRODUÇÃO</w:t>
      </w:r>
      <w:bookmarkEnd w:id="0"/>
    </w:p>
    <w:p w14:paraId="67561D29" w14:textId="6F8E614D" w:rsidR="00A06A76" w:rsidRDefault="00000000">
      <w:pPr>
        <w:spacing w:line="360" w:lineRule="auto"/>
        <w:ind w:firstLine="709"/>
        <w:jc w:val="both"/>
      </w:pPr>
      <w:r>
        <w:t xml:space="preserve">O </w:t>
      </w:r>
      <w:r>
        <w:rPr>
          <w:i/>
        </w:rPr>
        <w:t>The Last Hunter</w:t>
      </w:r>
      <w:r>
        <w:t xml:space="preserve"> é um jogo de tiro em perspectiva superior (</w:t>
      </w:r>
      <w:r>
        <w:rPr>
          <w:i/>
        </w:rPr>
        <w:t>top-down</w:t>
      </w:r>
      <w:r>
        <w:t>) feito em C# com Windows Forms, desenvolvido para a atividade avaliativa de UML, GUI, Jogos e Gestão do Curso de Ciência da Computação da Universidade Vila Velha (UVV). O sistema não é autoral: parte de um jogo do catálogo “UVV Steam”</w:t>
      </w:r>
      <w:r w:rsidR="000F77BB">
        <w:t>, o jogo 11</w:t>
      </w:r>
      <w:r>
        <w:t>. Sobre essa base, a dupla estudou o código e realizou um conjunto extenso de contribuições.</w:t>
      </w:r>
    </w:p>
    <w:p w14:paraId="6DA99990" w14:textId="77777777" w:rsidR="00A06A76" w:rsidRDefault="00000000">
      <w:pPr>
        <w:spacing w:line="360" w:lineRule="auto"/>
        <w:ind w:firstLine="709"/>
        <w:jc w:val="both"/>
      </w:pPr>
      <w:r>
        <w:t>A mecânica original é simples. O jogador se move em quatro direções por um cenário fechado, atira em zumbis que o perseguem e recolhe munição pela tela; a partida acaba quando a vida chega a zero. A dupla acrescentou a esse jogo menu principal com dois modos, sistema de armas por slots, ataque corpo a corpo com faca, itens de vida, dificuldade progressiva, menus de pausa e de morte, recorde por modo e uma reescrita do sistema de colisões e dos projéteis.</w:t>
      </w:r>
    </w:p>
    <w:p w14:paraId="0FE05D77" w14:textId="77777777" w:rsidR="00A06A76" w:rsidRDefault="00000000">
      <w:pPr>
        <w:pStyle w:val="Heading1"/>
      </w:pPr>
      <w:bookmarkStart w:id="1" w:name="_Toc239441562"/>
      <w:r>
        <w:t>2 DESCRIÇÃO DO PROJETO</w:t>
      </w:r>
      <w:bookmarkEnd w:id="1"/>
    </w:p>
    <w:p w14:paraId="2D6E5288" w14:textId="77777777" w:rsidR="00A06A76" w:rsidRDefault="00000000">
      <w:pPr>
        <w:pStyle w:val="Heading2"/>
      </w:pPr>
      <w:bookmarkStart w:id="2" w:name="_Toc239441563"/>
      <w:r>
        <w:t>2.1 Contexto do Projeto</w:t>
      </w:r>
      <w:bookmarkEnd w:id="2"/>
    </w:p>
    <w:p w14:paraId="7C60FD00" w14:textId="683F4DF1" w:rsidR="00A06A76" w:rsidRDefault="00000000">
      <w:pPr>
        <w:spacing w:line="360" w:lineRule="auto"/>
        <w:ind w:firstLine="709"/>
        <w:jc w:val="both"/>
      </w:pPr>
      <w:r>
        <w:t>Conforme o enunciado da atividade, a dupla escolheu um jogo já existente no catálogo “UVV Steam”: um jogo de tiro top-down com temática de zumbis. A base é pequena e legível o bastante para ser entendida por completo antes de qualquer alteração, e o jogo deixa espaço evidente para ampliação: não tem menu, não tem progressão de dificuldade e oferece uma arma só.</w:t>
      </w:r>
    </w:p>
    <w:p w14:paraId="2FD6E1C9" w14:textId="77777777" w:rsidR="00A06A76" w:rsidRDefault="00000000">
      <w:pPr>
        <w:spacing w:line="360" w:lineRule="auto"/>
        <w:ind w:firstLine="709"/>
        <w:jc w:val="both"/>
      </w:pPr>
      <w:r>
        <w:t xml:space="preserve">O ponto de partida eram três classes de código próprio — </w:t>
      </w:r>
      <w:r>
        <w:rPr>
          <w:i/>
        </w:rPr>
        <w:t>Program</w:t>
      </w:r>
      <w:r>
        <w:t xml:space="preserve">, </w:t>
      </w:r>
      <w:r>
        <w:rPr>
          <w:i/>
        </w:rPr>
        <w:t>Form1</w:t>
      </w:r>
      <w:r>
        <w:t xml:space="preserve"> e </w:t>
      </w:r>
      <w:r>
        <w:rPr>
          <w:i/>
        </w:rPr>
        <w:t>Bullet</w:t>
      </w:r>
      <w:r>
        <w:t xml:space="preserve"> —, somando 384 linhas. A versão entregue tem 1.430 linhas em cinco classes e dois enumeradores, sem contar o arquivo gerado pelo designer do Visual Studio, comum às duas versões. O jogo foi renomeado para </w:t>
      </w:r>
      <w:r>
        <w:rPr>
          <w:i/>
        </w:rPr>
        <w:t>The Last Hunter</w:t>
      </w:r>
      <w:r>
        <w:t>, nome usado ao longo deste documento.</w:t>
      </w:r>
    </w:p>
    <w:p w14:paraId="61A0AE5D" w14:textId="77777777" w:rsidR="00A06A76" w:rsidRDefault="00000000">
      <w:pPr>
        <w:pStyle w:val="Heading2"/>
      </w:pPr>
      <w:bookmarkStart w:id="3" w:name="_Toc239441564"/>
      <w:r>
        <w:t>2.2 Tecnologias Utilizadas</w:t>
      </w:r>
      <w:bookmarkEnd w:id="3"/>
    </w:p>
    <w:p w14:paraId="6C4E1786" w14:textId="5CAC1A20" w:rsidR="00A06A76" w:rsidRDefault="00000000">
      <w:pPr>
        <w:spacing w:line="360" w:lineRule="auto"/>
        <w:ind w:firstLine="709"/>
        <w:jc w:val="both"/>
      </w:pPr>
      <w:r>
        <w:t>O jogo usa C# sobre o .NET (</w:t>
      </w:r>
      <w:r>
        <w:rPr>
          <w:i/>
        </w:rPr>
        <w:t>net10.0-windows7.0</w:t>
      </w:r>
      <w:r>
        <w:t>) e Windows Forms para a interface gráfica.</w:t>
      </w:r>
      <w:r w:rsidR="000F77BB">
        <w:t xml:space="preserve"> </w:t>
      </w:r>
      <w:r>
        <w:t xml:space="preserve">Toda a interface é construída com controles nativos do framework: </w:t>
      </w:r>
      <w:r>
        <w:rPr>
          <w:i/>
        </w:rPr>
        <w:t>Form</w:t>
      </w:r>
      <w:r>
        <w:t xml:space="preserve">, </w:t>
      </w:r>
      <w:r>
        <w:rPr>
          <w:i/>
        </w:rPr>
        <w:t>Panel</w:t>
      </w:r>
      <w:r>
        <w:t xml:space="preserve">, </w:t>
      </w:r>
      <w:r>
        <w:rPr>
          <w:i/>
        </w:rPr>
        <w:t>PictureBox</w:t>
      </w:r>
      <w:r>
        <w:t xml:space="preserve">, </w:t>
      </w:r>
      <w:r>
        <w:rPr>
          <w:i/>
        </w:rPr>
        <w:t>Button</w:t>
      </w:r>
      <w:r>
        <w:t xml:space="preserve">, </w:t>
      </w:r>
      <w:r>
        <w:rPr>
          <w:i/>
        </w:rPr>
        <w:t>Label</w:t>
      </w:r>
      <w:r>
        <w:t xml:space="preserve">, </w:t>
      </w:r>
      <w:r>
        <w:rPr>
          <w:i/>
        </w:rPr>
        <w:t>RadioButton</w:t>
      </w:r>
      <w:r>
        <w:t xml:space="preserve">, </w:t>
      </w:r>
      <w:r>
        <w:rPr>
          <w:i/>
        </w:rPr>
        <w:t>TableLayoutPanel</w:t>
      </w:r>
      <w:r>
        <w:t xml:space="preserve">, </w:t>
      </w:r>
      <w:r>
        <w:rPr>
          <w:i/>
        </w:rPr>
        <w:t>FlowLayoutPanel</w:t>
      </w:r>
      <w:r>
        <w:t xml:space="preserve"> e </w:t>
      </w:r>
      <w:r>
        <w:rPr>
          <w:i/>
        </w:rPr>
        <w:t>ProgressBar</w:t>
      </w:r>
      <w:r>
        <w:t xml:space="preserve">. Todo o laço de jogo é conduzido por um único </w:t>
      </w:r>
      <w:r>
        <w:rPr>
          <w:i/>
        </w:rPr>
        <w:t>System.Windows.Forms.Timer</w:t>
      </w:r>
      <w:r>
        <w:t xml:space="preserve">, o </w:t>
      </w:r>
      <w:r>
        <w:rPr>
          <w:i/>
        </w:rPr>
        <w:t>GameTimer</w:t>
      </w:r>
      <w:r>
        <w:t xml:space="preserve">, declarado no </w:t>
      </w:r>
      <w:r>
        <w:rPr>
          <w:i/>
        </w:rPr>
        <w:t>Form1.Designer.cs</w:t>
      </w:r>
      <w:r>
        <w:t xml:space="preserve">. As imagens do jogador, dos zumbis e dos itens são recursos </w:t>
      </w:r>
      <w:r>
        <w:lastRenderedPageBreak/>
        <w:t xml:space="preserve">do projeto, acessados por </w:t>
      </w:r>
      <w:r>
        <w:rPr>
          <w:i/>
        </w:rPr>
        <w:t>Properties.Resources</w:t>
      </w:r>
      <w:r>
        <w:t>. O desenvolvimento foi feito no Visual Studio, com o projeto versionado em Git.</w:t>
      </w:r>
    </w:p>
    <w:p w14:paraId="0AE9658C" w14:textId="77777777" w:rsidR="00A06A76" w:rsidRDefault="00000000">
      <w:pPr>
        <w:pStyle w:val="Heading2"/>
      </w:pPr>
      <w:bookmarkStart w:id="4" w:name="_Toc239441565"/>
      <w:r>
        <w:t>2.3 Requisitos Atendidos</w:t>
      </w:r>
      <w:bookmarkEnd w:id="4"/>
    </w:p>
    <w:p w14:paraId="36E954B2" w14:textId="7A59B544" w:rsidR="00A06A76" w:rsidRDefault="00000000">
      <w:pPr>
        <w:spacing w:line="360" w:lineRule="auto"/>
        <w:ind w:firstLine="709"/>
        <w:jc w:val="both"/>
      </w:pPr>
      <w:r>
        <w:t xml:space="preserve">Este documento apresenta os requisitos obrigatórios da atividade: (i) a descrição do projeto escolhido no catálogo e das tecnologias empregadas; (ii) o histórico do planejamento das atividades individuais da dupla, conduzido </w:t>
      </w:r>
      <w:r w:rsidR="00044FC1">
        <w:t>no Linear</w:t>
      </w:r>
      <w:r>
        <w:t>; (iii) o diagrama de casos de uso e a modelagem de classes do jogo em UML; (iv) o detalhamento das novas funcionalidades, cada uma com o status antes e depois da contribuição; e (v) o registro do uso de Inteligência Artificial, com ferramentas, prompts, critérios de revisão humana e nível empregado na AI Assessment Scale.</w:t>
      </w:r>
    </w:p>
    <w:p w14:paraId="30630A48" w14:textId="77777777" w:rsidR="00A06A76" w:rsidRDefault="00000000">
      <w:pPr>
        <w:pStyle w:val="Heading1"/>
      </w:pPr>
      <w:bookmarkStart w:id="5" w:name="_Toc239441566"/>
      <w:r>
        <w:t>3 PLANEJAMENTO DAS ATIVIDADES</w:t>
      </w:r>
      <w:bookmarkEnd w:id="5"/>
    </w:p>
    <w:p w14:paraId="02C4CB7E" w14:textId="34EA6BA7" w:rsidR="00A06A76" w:rsidRDefault="00000000" w:rsidP="0024723D">
      <w:pPr>
        <w:spacing w:line="360" w:lineRule="auto"/>
        <w:ind w:firstLine="709"/>
        <w:jc w:val="both"/>
      </w:pPr>
      <w:r>
        <w:t xml:space="preserve">O planejamento e o acompanhamento das tarefas individuais foram feitos no </w:t>
      </w:r>
      <w:r w:rsidR="00044FC1">
        <w:t>Linear</w:t>
      </w:r>
      <w:r>
        <w:t>, organizado nas colunas Backlog, To Do,</w:t>
      </w:r>
      <w:r w:rsidR="00044FC1">
        <w:t xml:space="preserve"> In Review,</w:t>
      </w:r>
      <w:r>
        <w:t xml:space="preserve"> </w:t>
      </w:r>
      <w:r w:rsidR="00044FC1">
        <w:t>In Progress</w:t>
      </w:r>
      <w:r>
        <w:t xml:space="preserve"> e Done. Cada contribuição descrita na seção 5 corresponde a um cartão do quadro, com responsável definido. O histórico do quadro mostra, portanto, a divisão do trabalho entre os dois integrantes.</w:t>
      </w:r>
    </w:p>
    <w:p w14:paraId="52BF4783" w14:textId="77777777" w:rsidR="00A06A76" w:rsidRDefault="00000000">
      <w:pPr>
        <w:spacing w:before="240" w:after="80"/>
        <w:jc w:val="center"/>
      </w:pPr>
      <w:r>
        <w:rPr>
          <w:sz w:val="20"/>
        </w:rPr>
        <w:t>Figura 1 – Visão geral do quadro de gestão de tarefas</w:t>
      </w:r>
    </w:p>
    <w:p w14:paraId="703EB8B6" w14:textId="13D5B414" w:rsidR="00A06A76" w:rsidRDefault="0024723D">
      <w:pPr>
        <w:spacing w:before="80" w:after="240"/>
        <w:jc w:val="center"/>
      </w:pPr>
      <w:r w:rsidRPr="0024723D">
        <w:rPr>
          <w:noProof/>
          <w:sz w:val="20"/>
        </w:rPr>
        <w:drawing>
          <wp:inline distT="0" distB="0" distL="0" distR="0" wp14:anchorId="086A1925" wp14:editId="5032E7FC">
            <wp:extent cx="5760085" cy="2419985"/>
            <wp:effectExtent l="0" t="0" r="0" b="0"/>
            <wp:docPr id="182980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07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Fonte: Elaborado pelos autores (2026).</w:t>
      </w:r>
    </w:p>
    <w:p w14:paraId="314116AE" w14:textId="77777777" w:rsidR="00A06A76" w:rsidRDefault="00000000">
      <w:pPr>
        <w:pStyle w:val="Heading1"/>
      </w:pPr>
      <w:bookmarkStart w:id="6" w:name="_Toc239441567"/>
      <w:r>
        <w:t>4 MODELAGEM UML</w:t>
      </w:r>
      <w:bookmarkEnd w:id="6"/>
    </w:p>
    <w:p w14:paraId="5E7A9447" w14:textId="77777777" w:rsidR="00A06A76" w:rsidRDefault="00000000">
      <w:pPr>
        <w:pStyle w:val="Heading2"/>
      </w:pPr>
      <w:bookmarkStart w:id="7" w:name="_Toc239441568"/>
      <w:r>
        <w:t>4.1 Diagrama de Casos de Uso</w:t>
      </w:r>
      <w:bookmarkEnd w:id="7"/>
    </w:p>
    <w:p w14:paraId="1F97586A" w14:textId="3B6E6B38" w:rsidR="00A06A76" w:rsidRDefault="00000000">
      <w:pPr>
        <w:spacing w:line="360" w:lineRule="auto"/>
        <w:ind w:firstLine="709"/>
        <w:jc w:val="both"/>
      </w:pPr>
      <w:r>
        <w:lastRenderedPageBreak/>
        <w:t>O sistema tem um único ator, o Jogador. Foram identificados onze casos de uso. No menu principal, o jogador escolhe o modo de jogo (Normal ou Sobrevivência), inicia a partida ou encerra a aplicação. Durante a partida, move o personagem, seleciona a arma ativa entre os slots disponíveis, ataca, coleta itens, pausa e reinicia. Ao morrer, acessa o menu de morte, onde consulta o recorde do modo e escolhe entre reiniciar, voltar ao menu principal ou encerrar.</w:t>
      </w:r>
    </w:p>
    <w:p w14:paraId="0C278E36" w14:textId="77777777" w:rsidR="00A06A76" w:rsidRDefault="00000000">
      <w:pPr>
        <w:spacing w:line="360" w:lineRule="auto"/>
        <w:ind w:firstLine="709"/>
        <w:jc w:val="both"/>
      </w:pPr>
      <w:r>
        <w:t>Dois casos de uso têm extensões, e é nelas que se concentram as contribuições da dupla. “Atacar” se especializa em “Atirar com pistola” ou “Golpear com faca”, conforme o slot selecionado. “Coletar item” se especializa em “Coletar munição” ou “Coletar kit de vida”, conforme o item alcançado. No jogo original nenhuma dessas extensões existia: havia só o disparo e só a munição.</w:t>
      </w:r>
    </w:p>
    <w:p w14:paraId="64876DD4" w14:textId="77777777" w:rsidR="00A06A76" w:rsidRDefault="00000000">
      <w:pPr>
        <w:spacing w:before="240" w:after="80"/>
        <w:jc w:val="center"/>
      </w:pPr>
      <w:r>
        <w:rPr>
          <w:sz w:val="20"/>
        </w:rPr>
        <w:t>Figura 2 – Diagrama de casos de uso do The Last Hunter</w:t>
      </w:r>
    </w:p>
    <w:p w14:paraId="3A8D5168" w14:textId="77777777" w:rsidR="00A06A76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9347C6F" wp14:editId="4D96A4A3">
            <wp:extent cx="4680000" cy="61055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_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10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D221" w14:textId="77777777" w:rsidR="00A06A76" w:rsidRDefault="00000000">
      <w:pPr>
        <w:spacing w:before="80" w:after="240"/>
        <w:jc w:val="center"/>
      </w:pPr>
      <w:r>
        <w:rPr>
          <w:sz w:val="20"/>
        </w:rPr>
        <w:t>Fonte: Elaborado pelos autores (2026).</w:t>
      </w:r>
    </w:p>
    <w:p w14:paraId="68222389" w14:textId="77777777" w:rsidR="00A06A76" w:rsidRDefault="00000000">
      <w:pPr>
        <w:pStyle w:val="Heading2"/>
      </w:pPr>
      <w:bookmarkStart w:id="8" w:name="_Toc239441569"/>
      <w:r>
        <w:t>4.2 Diagrama de Classes</w:t>
      </w:r>
      <w:bookmarkEnd w:id="8"/>
    </w:p>
    <w:p w14:paraId="00BA4006" w14:textId="77777777" w:rsidR="00A06A76" w:rsidRDefault="00000000">
      <w:pPr>
        <w:spacing w:line="360" w:lineRule="auto"/>
        <w:ind w:firstLine="709"/>
        <w:jc w:val="both"/>
      </w:pPr>
      <w:r>
        <w:t xml:space="preserve">O diagrama mostra a estrutura do projeto depois das contribuições. A classe estática </w:t>
      </w:r>
      <w:r>
        <w:rPr>
          <w:i/>
        </w:rPr>
        <w:t>Program</w:t>
      </w:r>
      <w:r>
        <w:t xml:space="preserve"> contém o ponto de entrada da aplicação e instancia o </w:t>
      </w:r>
      <w:r>
        <w:rPr>
          <w:i/>
        </w:rPr>
        <w:t>MainMenuForm</w:t>
      </w:r>
      <w:r>
        <w:t xml:space="preserve">, que abre o </w:t>
      </w:r>
      <w:r>
        <w:rPr>
          <w:i/>
        </w:rPr>
        <w:t>Form1</w:t>
      </w:r>
      <w:r>
        <w:t xml:space="preserve"> quando o jogador inicia a partida. Os dois formulários herdam de </w:t>
      </w:r>
      <w:r>
        <w:rPr>
          <w:i/>
        </w:rPr>
        <w:t>Form</w:t>
      </w:r>
      <w:r>
        <w:t xml:space="preserve">, da biblioteca Windows Forms. A classe </w:t>
      </w:r>
      <w:r>
        <w:rPr>
          <w:i/>
        </w:rPr>
        <w:t>Bullet</w:t>
      </w:r>
      <w:r>
        <w:t xml:space="preserve"> encapsula um projétil, e a classe aninhada </w:t>
      </w:r>
      <w:r>
        <w:rPr>
          <w:i/>
        </w:rPr>
        <w:t>MenuButton</w:t>
      </w:r>
      <w:r>
        <w:t xml:space="preserve">, derivada de </w:t>
      </w:r>
      <w:r>
        <w:rPr>
          <w:i/>
        </w:rPr>
        <w:t>Button</w:t>
      </w:r>
      <w:r>
        <w:t>, especializa o comportamento de teclado dos botões dos menus.</w:t>
      </w:r>
    </w:p>
    <w:p w14:paraId="0436E653" w14:textId="77777777" w:rsidR="00A06A76" w:rsidRDefault="00000000">
      <w:pPr>
        <w:spacing w:line="360" w:lineRule="auto"/>
        <w:ind w:firstLine="709"/>
        <w:jc w:val="both"/>
      </w:pPr>
      <w:r>
        <w:t xml:space="preserve">As associações mostram a navegabilidade real do código. O </w:t>
      </w:r>
      <w:r>
        <w:rPr>
          <w:i/>
        </w:rPr>
        <w:t>MainMenuForm</w:t>
      </w:r>
      <w:r>
        <w:t xml:space="preserve"> conhece o </w:t>
      </w:r>
      <w:r>
        <w:rPr>
          <w:i/>
        </w:rPr>
        <w:t>Form1</w:t>
      </w:r>
      <w:r>
        <w:t xml:space="preserve"> e o instancia passando o modo escolhido, mas o </w:t>
      </w:r>
      <w:r>
        <w:rPr>
          <w:i/>
        </w:rPr>
        <w:t>Form1</w:t>
      </w:r>
      <w:r>
        <w:t xml:space="preserve"> não guarda referência ao menu: </w:t>
      </w:r>
      <w:r>
        <w:lastRenderedPageBreak/>
        <w:t xml:space="preserve">a navegabilidade é unidirecional, e o retorno ao menu ocorre pelo fechamento do formulário de jogo. O </w:t>
      </w:r>
      <w:r>
        <w:rPr>
          <w:i/>
        </w:rPr>
        <w:t>Form1</w:t>
      </w:r>
      <w:r>
        <w:t xml:space="preserve"> mantém as coleções que controlam o estado da partida — projéteis, zumbis, munição, kits de vida e três dicionários auxiliares — e concentra toda a lógica de jogo. Os enumeradores </w:t>
      </w:r>
      <w:r>
        <w:rPr>
          <w:i/>
        </w:rPr>
        <w:t>GameMode</w:t>
      </w:r>
      <w:r>
        <w:t xml:space="preserve"> e </w:t>
      </w:r>
      <w:r>
        <w:rPr>
          <w:i/>
        </w:rPr>
        <w:t>WeaponType</w:t>
      </w:r>
      <w:r>
        <w:t xml:space="preserve"> foram criados pela dupla e não existem na versão original.</w:t>
      </w:r>
    </w:p>
    <w:p w14:paraId="492E9DD9" w14:textId="77777777" w:rsidR="00A06A76" w:rsidRDefault="00000000">
      <w:pPr>
        <w:spacing w:before="240" w:after="80"/>
        <w:jc w:val="center"/>
      </w:pPr>
      <w:r>
        <w:rPr>
          <w:sz w:val="20"/>
        </w:rPr>
        <w:t>Figura 3 – Diagrama de classes do The Last Hunter</w:t>
      </w:r>
    </w:p>
    <w:p w14:paraId="1C6A6CCD" w14:textId="77777777" w:rsidR="00A06A7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736D3CA" wp14:editId="7D67A64D">
            <wp:extent cx="5400000" cy="68338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3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BC54" w14:textId="77777777" w:rsidR="00A06A76" w:rsidRDefault="00000000">
      <w:pPr>
        <w:spacing w:before="80" w:after="240"/>
        <w:jc w:val="center"/>
      </w:pPr>
      <w:r>
        <w:rPr>
          <w:sz w:val="20"/>
        </w:rPr>
        <w:t>Fonte: Elaborado pelos autores (2026).</w:t>
      </w:r>
    </w:p>
    <w:p w14:paraId="6431C3C5" w14:textId="77777777" w:rsidR="00A06A76" w:rsidRDefault="00000000">
      <w:pPr>
        <w:pStyle w:val="Heading1"/>
      </w:pPr>
      <w:bookmarkStart w:id="9" w:name="_Toc239441570"/>
      <w:r>
        <w:lastRenderedPageBreak/>
        <w:t>5 CONTRIBUIÇÕES REALIZADAS</w:t>
      </w:r>
      <w:bookmarkEnd w:id="9"/>
    </w:p>
    <w:p w14:paraId="643053ED" w14:textId="77777777" w:rsidR="00A06A76" w:rsidRDefault="00000000">
      <w:pPr>
        <w:spacing w:line="360" w:lineRule="auto"/>
        <w:ind w:firstLine="709"/>
        <w:jc w:val="both"/>
      </w:pPr>
      <w:r>
        <w:t>Esta seção documenta as contribuições da dupla sobre o jogo escolhido no catálogo. Cada subseção mostra o estado anterior, a alteração feita e o resultado, com os trechos de código correspondentes. A versão do catálogo é chamada de “versão original” e a versão entregue de “versão contribuída”.</w:t>
      </w:r>
    </w:p>
    <w:p w14:paraId="2D109280" w14:textId="77777777" w:rsidR="00A06A76" w:rsidRDefault="00000000">
      <w:pPr>
        <w:pStyle w:val="Heading2"/>
      </w:pPr>
      <w:bookmarkStart w:id="10" w:name="_Toc239441571"/>
      <w:r>
        <w:t>5.1 O Jogo Base</w:t>
      </w:r>
      <w:bookmarkEnd w:id="10"/>
    </w:p>
    <w:p w14:paraId="6FD10573" w14:textId="77777777" w:rsidR="00A06A76" w:rsidRDefault="00000000">
      <w:pPr>
        <w:spacing w:line="360" w:lineRule="auto"/>
        <w:ind w:firstLine="709"/>
        <w:jc w:val="both"/>
      </w:pPr>
      <w:r>
        <w:t xml:space="preserve">A versão original tem três arquivos de código: </w:t>
      </w:r>
      <w:r>
        <w:rPr>
          <w:i/>
        </w:rPr>
        <w:t>Program.cs</w:t>
      </w:r>
      <w:r>
        <w:t xml:space="preserve">, com o ponto de entrada; </w:t>
      </w:r>
      <w:r>
        <w:rPr>
          <w:i/>
        </w:rPr>
        <w:t>Form1.cs</w:t>
      </w:r>
      <w:r>
        <w:t xml:space="preserve">, com 284 linhas concentrando todo o jogo; e </w:t>
      </w:r>
      <w:r>
        <w:rPr>
          <w:i/>
        </w:rPr>
        <w:t>Bullet.cs</w:t>
      </w:r>
      <w:r>
        <w:t>, com a classe do projétil. Não há menu, não há telas além da janela de jogo e nada persiste entre partidas.</w:t>
      </w:r>
    </w:p>
    <w:p w14:paraId="40CAFB86" w14:textId="77777777" w:rsidR="00A06A76" w:rsidRDefault="00000000">
      <w:pPr>
        <w:spacing w:line="360" w:lineRule="auto"/>
        <w:ind w:firstLine="709"/>
        <w:jc w:val="both"/>
      </w:pPr>
      <w:r>
        <w:t xml:space="preserve">Todo o laço de jogo cabe no método </w:t>
      </w:r>
      <w:r>
        <w:rPr>
          <w:i/>
        </w:rPr>
        <w:t>MainTimerEvent</w:t>
      </w:r>
      <w:r>
        <w:t xml:space="preserve">, disparado pelo </w:t>
      </w:r>
      <w:r>
        <w:rPr>
          <w:i/>
        </w:rPr>
        <w:t>GameTimer</w:t>
      </w:r>
      <w:r>
        <w:t xml:space="preserve">. Ele atualiza a barra de vida, move o jogador conforme as teclas pressionadas e percorre a coleção </w:t>
      </w:r>
      <w:r>
        <w:rPr>
          <w:i/>
        </w:rPr>
        <w:t>this.Controls</w:t>
      </w:r>
      <w:r>
        <w:t xml:space="preserve"> procurando controles marcados pela propriedade </w:t>
      </w:r>
      <w:r>
        <w:rPr>
          <w:i/>
        </w:rPr>
        <w:t>Tag</w:t>
      </w:r>
      <w:r>
        <w:t>. A colisão entre projéteis e zumbis usa dois laços aninhados sobre essa mesma coleção. A cada quadro, portanto, o jogo compara todos os controles da tela contra todos os controles da tela.</w:t>
      </w:r>
    </w:p>
    <w:p w14:paraId="46200923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1 – Laço de colisão da versão original, em </w:t>
      </w:r>
      <w:r>
        <w:rPr>
          <w:i/>
          <w:sz w:val="20"/>
        </w:rPr>
        <w:t>Form1.cs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58D08255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0B6C2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foreach (Control x in this.Controls)</w:t>
            </w:r>
          </w:p>
          <w:p w14:paraId="0F41690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5B67800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if (x is PictureBox &amp;&amp; (string)x.Tag == "zombie")</w:t>
            </w:r>
          </w:p>
          <w:p w14:paraId="2CA816E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4783DE9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if (player.Bounds.IntersectsWith(x.Bounds))</w:t>
            </w:r>
          </w:p>
          <w:p w14:paraId="28FED039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{</w:t>
            </w:r>
          </w:p>
          <w:p w14:paraId="5286E93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playerHealth -= 1;</w:t>
            </w:r>
          </w:p>
          <w:p w14:paraId="1CAE641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}</w:t>
            </w:r>
          </w:p>
          <w:p w14:paraId="6941754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...</w:t>
            </w:r>
          </w:p>
          <w:p w14:paraId="0F3E13B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5B874046" w14:textId="77777777" w:rsidR="00A06A76" w:rsidRDefault="00A06A76"/>
          <w:p w14:paraId="6EB9B3B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foreach (Control j in this.Controls)</w:t>
            </w:r>
          </w:p>
          <w:p w14:paraId="6531529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303A71A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if (j is PictureBox &amp;&amp; (string)j.Tag == "bullet"</w:t>
            </w:r>
          </w:p>
          <w:p w14:paraId="4D26E4B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&amp;&amp; x is PictureBox &amp;&amp; (string)x.Tag == "zombie")</w:t>
            </w:r>
          </w:p>
          <w:p w14:paraId="6822150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{</w:t>
            </w:r>
          </w:p>
          <w:p w14:paraId="7E8D9CB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if (x.Bounds.IntersectsWith(j.Bounds))</w:t>
            </w:r>
          </w:p>
          <w:p w14:paraId="19C2C76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{</w:t>
            </w:r>
          </w:p>
          <w:p w14:paraId="606915B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score++;</w:t>
            </w:r>
          </w:p>
          <w:p w14:paraId="3A739A2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this.Controls.Remove(j);</w:t>
            </w:r>
          </w:p>
          <w:p w14:paraId="7FEE71C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((PictureBox)j).Dispose();</w:t>
            </w:r>
          </w:p>
          <w:p w14:paraId="798F0F4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this.Controls.Remove(x);</w:t>
            </w:r>
          </w:p>
          <w:p w14:paraId="0049A43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((PictureBox)x).Dispose();</w:t>
            </w:r>
          </w:p>
          <w:p w14:paraId="242D4C8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zombiesList.Remove(((PictureBox)x));</w:t>
            </w:r>
          </w:p>
          <w:p w14:paraId="78DD0D7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MakeZombies();</w:t>
            </w:r>
          </w:p>
          <w:p w14:paraId="535A683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}</w:t>
            </w:r>
          </w:p>
          <w:p w14:paraId="4E5D0C0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}</w:t>
            </w:r>
          </w:p>
          <w:p w14:paraId="62A340A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2BF45E4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lastRenderedPageBreak/>
              <w:t>}</w:t>
            </w:r>
          </w:p>
        </w:tc>
      </w:tr>
    </w:tbl>
    <w:p w14:paraId="5224E2DA" w14:textId="77777777" w:rsidR="00A06A76" w:rsidRDefault="00000000">
      <w:pPr>
        <w:spacing w:before="80" w:after="240"/>
        <w:jc w:val="center"/>
      </w:pPr>
      <w:r>
        <w:rPr>
          <w:sz w:val="20"/>
        </w:rPr>
        <w:lastRenderedPageBreak/>
        <w:t>Fonte: Form1.cs, versão original (2026).</w:t>
      </w:r>
    </w:p>
    <w:p w14:paraId="12AC5EE3" w14:textId="77777777" w:rsidR="00A06A76" w:rsidRDefault="00000000">
      <w:pPr>
        <w:spacing w:before="240" w:after="80"/>
        <w:jc w:val="center"/>
      </w:pPr>
      <w:r>
        <w:rPr>
          <w:sz w:val="20"/>
        </w:rPr>
        <w:t>Quadro 1 – Estado do jogo na versão original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6520"/>
      </w:tblGrid>
      <w:tr w:rsidR="00A06A76" w14:paraId="66B9F8BF" w14:textId="77777777">
        <w:trPr>
          <w:tblHeader/>
          <w:jc w:val="center"/>
        </w:trPr>
        <w:tc>
          <w:tcPr>
            <w:tcW w:w="198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0E056" w14:textId="77777777" w:rsidR="00A06A76" w:rsidRDefault="00000000">
            <w:pPr>
              <w:jc w:val="center"/>
            </w:pPr>
            <w:r>
              <w:rPr>
                <w:b/>
                <w:sz w:val="20"/>
              </w:rPr>
              <w:t>Aspecto</w:t>
            </w:r>
          </w:p>
        </w:tc>
        <w:tc>
          <w:tcPr>
            <w:tcW w:w="652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B3415" w14:textId="77777777" w:rsidR="00A06A76" w:rsidRDefault="00000000">
            <w:pPr>
              <w:jc w:val="center"/>
            </w:pPr>
            <w:r>
              <w:rPr>
                <w:b/>
                <w:sz w:val="20"/>
              </w:rPr>
              <w:t>Situação na versão original</w:t>
            </w:r>
          </w:p>
        </w:tc>
      </w:tr>
      <w:tr w:rsidR="00A06A76" w14:paraId="445BD06C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89F9E" w14:textId="77777777" w:rsidR="00A06A76" w:rsidRDefault="00000000">
            <w:r>
              <w:rPr>
                <w:sz w:val="20"/>
              </w:rPr>
              <w:t>Telas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016EA" w14:textId="77777777" w:rsidR="00A06A76" w:rsidRDefault="00000000">
            <w:r>
              <w:rPr>
                <w:sz w:val="20"/>
              </w:rPr>
              <w:t>Apenas a janela de jogo; a aplicação abre direto no Form1.</w:t>
            </w:r>
          </w:p>
        </w:tc>
      </w:tr>
      <w:tr w:rsidR="00A06A76" w14:paraId="5D8F2DBC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788AB" w14:textId="77777777" w:rsidR="00A06A76" w:rsidRDefault="00000000">
            <w:r>
              <w:rPr>
                <w:sz w:val="20"/>
              </w:rPr>
              <w:t>Modos de jogo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2BBE5" w14:textId="77777777" w:rsidR="00A06A76" w:rsidRDefault="00000000">
            <w:r>
              <w:rPr>
                <w:sz w:val="20"/>
              </w:rPr>
              <w:t>Inexistentes.</w:t>
            </w:r>
          </w:p>
        </w:tc>
      </w:tr>
      <w:tr w:rsidR="00A06A76" w14:paraId="2E4D6316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A7490" w14:textId="77777777" w:rsidR="00A06A76" w:rsidRDefault="00000000">
            <w:r>
              <w:rPr>
                <w:sz w:val="20"/>
              </w:rPr>
              <w:t>Armas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6AE66" w14:textId="77777777" w:rsidR="00A06A76" w:rsidRDefault="00000000">
            <w:r>
              <w:rPr>
                <w:sz w:val="20"/>
              </w:rPr>
              <w:t>Somente o disparo com a barra de espaço; sem seleção.</w:t>
            </w:r>
          </w:p>
        </w:tc>
      </w:tr>
      <w:tr w:rsidR="00A06A76" w14:paraId="6C6C7BA6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F0946" w14:textId="77777777" w:rsidR="00A06A76" w:rsidRDefault="00000000">
            <w:r>
              <w:rPr>
                <w:sz w:val="20"/>
              </w:rPr>
              <w:t>Itens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3AACE" w14:textId="77777777" w:rsidR="00A06A76" w:rsidRDefault="00000000">
            <w:r>
              <w:rPr>
                <w:sz w:val="20"/>
              </w:rPr>
              <w:t>Somente munição, e apenas quando o jogador zera a reserva.</w:t>
            </w:r>
          </w:p>
        </w:tc>
      </w:tr>
      <w:tr w:rsidR="00A06A76" w14:paraId="179CBB7D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06ED7" w14:textId="77777777" w:rsidR="00A06A76" w:rsidRDefault="00000000">
            <w:r>
              <w:rPr>
                <w:sz w:val="20"/>
              </w:rPr>
              <w:t>Vida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8F85D" w14:textId="77777777" w:rsidR="00A06A76" w:rsidRDefault="00000000">
            <w:r>
              <w:rPr>
                <w:sz w:val="20"/>
              </w:rPr>
              <w:t>Inteiro de 0 a 100; perde 1 ponto por quadro em contato, sem limite de taxa.</w:t>
            </w:r>
          </w:p>
        </w:tc>
      </w:tr>
      <w:tr w:rsidR="00A06A76" w14:paraId="44A72C84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16A9F" w14:textId="77777777" w:rsidR="00A06A76" w:rsidRDefault="00000000">
            <w:r>
              <w:rPr>
                <w:sz w:val="20"/>
              </w:rPr>
              <w:t>Dificuldade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44926" w14:textId="77777777" w:rsidR="00A06A76" w:rsidRDefault="00000000">
            <w:r>
              <w:rPr>
                <w:sz w:val="20"/>
              </w:rPr>
              <w:t>Fixa: três zumbis, velocidade constante.</w:t>
            </w:r>
          </w:p>
        </w:tc>
      </w:tr>
      <w:tr w:rsidR="00A06A76" w14:paraId="71550240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3AB81" w14:textId="77777777" w:rsidR="00A06A76" w:rsidRDefault="00000000">
            <w:r>
              <w:rPr>
                <w:sz w:val="20"/>
              </w:rPr>
              <w:t>Colisões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74EC0" w14:textId="77777777" w:rsidR="00A06A76" w:rsidRDefault="00000000">
            <w:r>
              <w:rPr>
                <w:sz w:val="20"/>
              </w:rPr>
              <w:t>Dois laços aninhados sobre this.Controls a cada quadro.</w:t>
            </w:r>
          </w:p>
        </w:tc>
      </w:tr>
      <w:tr w:rsidR="00A06A76" w14:paraId="198CD1B1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43DAB" w14:textId="77777777" w:rsidR="00A06A76" w:rsidRDefault="00000000">
            <w:r>
              <w:rPr>
                <w:sz w:val="20"/>
              </w:rPr>
              <w:t>Projéteis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EC309" w14:textId="77777777" w:rsidR="00A06A76" w:rsidRDefault="00000000">
            <w:r>
              <w:rPr>
                <w:sz w:val="20"/>
              </w:rPr>
              <w:t>Cada projétil cria e mantém o próprio Timer; limites de tela fixos no código.</w:t>
            </w:r>
          </w:p>
        </w:tc>
      </w:tr>
      <w:tr w:rsidR="00A06A76" w14:paraId="77706576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5273A" w14:textId="77777777" w:rsidR="00A06A76" w:rsidRDefault="00000000">
            <w:r>
              <w:rPr>
                <w:sz w:val="20"/>
              </w:rPr>
              <w:t>Pausa e reinício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EB130" w14:textId="77777777" w:rsidR="00A06A76" w:rsidRDefault="00000000">
            <w:r>
              <w:rPr>
                <w:sz w:val="20"/>
              </w:rPr>
              <w:t>Sem pausa; reinício apenas pela tecla Enter após a morte.</w:t>
            </w:r>
          </w:p>
        </w:tc>
      </w:tr>
      <w:tr w:rsidR="00A06A76" w14:paraId="4B58506A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156B4" w14:textId="77777777" w:rsidR="00A06A76" w:rsidRDefault="00000000">
            <w:r>
              <w:rPr>
                <w:sz w:val="20"/>
              </w:rPr>
              <w:t>Pontuação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81487" w14:textId="77777777" w:rsidR="00A06A76" w:rsidRDefault="00000000">
            <w:r>
              <w:rPr>
                <w:sz w:val="20"/>
              </w:rPr>
              <w:t>Contador de abates zerado a cada partida, sem registro de recorde.</w:t>
            </w:r>
          </w:p>
        </w:tc>
      </w:tr>
    </w:tbl>
    <w:p w14:paraId="1611D664" w14:textId="77777777" w:rsidR="00A06A76" w:rsidRDefault="00000000">
      <w:pPr>
        <w:spacing w:before="80" w:after="240"/>
        <w:jc w:val="center"/>
      </w:pPr>
      <w:r>
        <w:rPr>
          <w:sz w:val="20"/>
        </w:rPr>
        <w:t>Fonte: Elaborado pelos autores (2026).</w:t>
      </w:r>
    </w:p>
    <w:p w14:paraId="455A72AD" w14:textId="77777777" w:rsidR="00A06A76" w:rsidRDefault="00000000">
      <w:pPr>
        <w:pStyle w:val="Heading2"/>
      </w:pPr>
      <w:bookmarkStart w:id="11" w:name="_Toc239441572"/>
      <w:r>
        <w:t>5.2 Menu Principal e Modos de Jogo</w:t>
      </w:r>
      <w:bookmarkEnd w:id="11"/>
    </w:p>
    <w:p w14:paraId="39EE211A" w14:textId="77777777" w:rsidR="00A06A76" w:rsidRDefault="00000000">
      <w:pPr>
        <w:spacing w:line="360" w:lineRule="auto"/>
        <w:ind w:firstLine="709"/>
        <w:jc w:val="both"/>
      </w:pPr>
      <w:r>
        <w:t xml:space="preserve">Na versão original a aplicação abre direto na janela de jogo: o método </w:t>
      </w:r>
      <w:r>
        <w:rPr>
          <w:i/>
        </w:rPr>
        <w:t>Main</w:t>
      </w:r>
      <w:r>
        <w:t xml:space="preserve"> instancia o </w:t>
      </w:r>
      <w:r>
        <w:rPr>
          <w:i/>
        </w:rPr>
        <w:t>Form1</w:t>
      </w:r>
      <w:r>
        <w:t xml:space="preserve"> e a partida começa. Não há tela inicial nem forma de configurar nada antes de jogar.</w:t>
      </w:r>
    </w:p>
    <w:p w14:paraId="4D70554B" w14:textId="77777777" w:rsidR="00A06A76" w:rsidRDefault="00000000">
      <w:pPr>
        <w:spacing w:line="360" w:lineRule="auto"/>
        <w:ind w:firstLine="709"/>
        <w:jc w:val="both"/>
      </w:pPr>
      <w:r>
        <w:t xml:space="preserve">A contribuição criou a classe </w:t>
      </w:r>
      <w:r>
        <w:rPr>
          <w:i/>
        </w:rPr>
        <w:t>MainMenuForm</w:t>
      </w:r>
      <w:r>
        <w:t xml:space="preserve">, que passa a ser a janela inicial da aplicação. Ela tem dois painéis alternáveis: o principal, com os botões “Iniciar”, “Configurações” e “Sair”; e o de configurações, onde o jogador escolhe entre os modos Normal e Sobrevivência por meio de dois </w:t>
      </w:r>
      <w:r>
        <w:rPr>
          <w:i/>
        </w:rPr>
        <w:t>RadioButton</w:t>
      </w:r>
      <w:r>
        <w:t xml:space="preserve">. A troca entre os painéis usa só a propriedade </w:t>
      </w:r>
      <w:r>
        <w:rPr>
          <w:i/>
        </w:rPr>
        <w:t>Visible</w:t>
      </w:r>
      <w:r>
        <w:t>, sem abrir novas janelas.</w:t>
      </w:r>
    </w:p>
    <w:p w14:paraId="6163AEAB" w14:textId="77777777" w:rsidR="00A06A76" w:rsidRDefault="00000000">
      <w:pPr>
        <w:spacing w:line="360" w:lineRule="auto"/>
        <w:ind w:firstLine="709"/>
        <w:jc w:val="both"/>
      </w:pPr>
      <w:r>
        <w:t xml:space="preserve">Para representar a escolha foi criado o enumerador </w:t>
      </w:r>
      <w:r>
        <w:rPr>
          <w:i/>
        </w:rPr>
        <w:t>GameMode</w:t>
      </w:r>
      <w:r>
        <w:t xml:space="preserve">, com os valores </w:t>
      </w:r>
      <w:r>
        <w:rPr>
          <w:i/>
        </w:rPr>
        <w:t>Normal</w:t>
      </w:r>
      <w:r>
        <w:t xml:space="preserve"> e </w:t>
      </w:r>
      <w:r>
        <w:rPr>
          <w:i/>
        </w:rPr>
        <w:t>Survival</w:t>
      </w:r>
      <w:r>
        <w:t xml:space="preserve">. O modo fica no campo </w:t>
      </w:r>
      <w:r>
        <w:rPr>
          <w:i/>
        </w:rPr>
        <w:t>selectedMode</w:t>
      </w:r>
      <w:r>
        <w:t xml:space="preserve"> e é passado ao construtor do </w:t>
      </w:r>
      <w:r>
        <w:rPr>
          <w:i/>
        </w:rPr>
        <w:t>Form1</w:t>
      </w:r>
      <w:r>
        <w:t xml:space="preserve">, que agora recebe um parâmetro — alteração que atinge a assinatura da classe principal do jogo. O menu abre a partida com </w:t>
      </w:r>
      <w:r>
        <w:rPr>
          <w:i/>
        </w:rPr>
        <w:t>ShowDialog</w:t>
      </w:r>
      <w:r>
        <w:t>, então o formulário de jogo bloqueia o menu enquanto está aberto; quando fecha, o menu reaparece. É assim que funciona o retorno ao menu principal sem reiniciar a aplicação.</w:t>
      </w:r>
    </w:p>
    <w:p w14:paraId="4830C098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2 – Seleção de modo e abertura da partida, em </w:t>
      </w:r>
      <w:r>
        <w:rPr>
          <w:i/>
          <w:sz w:val="20"/>
        </w:rPr>
        <w:t>MainMenuForm.cs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26FDFD71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159655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public enum GameMode</w:t>
            </w:r>
          </w:p>
          <w:p w14:paraId="2D9126C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3488686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Normal,</w:t>
            </w:r>
          </w:p>
          <w:p w14:paraId="701AB47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lastRenderedPageBreak/>
              <w:t>    Survival</w:t>
            </w:r>
          </w:p>
          <w:p w14:paraId="4B8988F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7658B98E" w14:textId="77777777" w:rsidR="00A06A76" w:rsidRDefault="00A06A76"/>
          <w:p w14:paraId="44D37B8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private void ModeChanged(object? sender, EventArgs e)</w:t>
            </w:r>
          </w:p>
          <w:p w14:paraId="0036456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3D11611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selectedMode = normalMode.Checked</w:t>
            </w:r>
          </w:p>
          <w:p w14:paraId="5EC5FBE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? GameMode.Normal</w:t>
            </w:r>
          </w:p>
          <w:p w14:paraId="6C5CD72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: GameMode.Survival;</w:t>
            </w:r>
          </w:p>
          <w:p w14:paraId="40B5F88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200B863E" w14:textId="77777777" w:rsidR="00A06A76" w:rsidRDefault="00A06A76"/>
          <w:p w14:paraId="7529CB6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private void StartGame(object? sender, EventArgs e)</w:t>
            </w:r>
          </w:p>
          <w:p w14:paraId="5F6CB77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68C7E92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Hide();</w:t>
            </w:r>
          </w:p>
          <w:p w14:paraId="5847BC6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using (Form1 game = new Form1(selectedMode))</w:t>
            </w:r>
          </w:p>
          <w:p w14:paraId="5314A43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59EC030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game.ShowDialog(this);</w:t>
            </w:r>
          </w:p>
          <w:p w14:paraId="4E3C2C5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757D931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if (!IsDisposed)</w:t>
            </w:r>
          </w:p>
          <w:p w14:paraId="6D80CDD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0166A8E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Show();</w:t>
            </w:r>
          </w:p>
          <w:p w14:paraId="5A694A2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144E9D8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</w:tc>
      </w:tr>
    </w:tbl>
    <w:p w14:paraId="78F090C5" w14:textId="77777777" w:rsidR="00A06A76" w:rsidRDefault="00000000">
      <w:pPr>
        <w:spacing w:before="80" w:after="240"/>
        <w:jc w:val="center"/>
      </w:pPr>
      <w:r>
        <w:rPr>
          <w:sz w:val="20"/>
        </w:rPr>
        <w:lastRenderedPageBreak/>
        <w:t>Fonte: MainMenuForm.cs, versão contribuída (2026).</w:t>
      </w:r>
    </w:p>
    <w:p w14:paraId="3FEEC2AA" w14:textId="161416D1" w:rsidR="00A06A76" w:rsidRDefault="00000000">
      <w:pPr>
        <w:spacing w:line="360" w:lineRule="auto"/>
        <w:ind w:firstLine="709"/>
        <w:jc w:val="both"/>
      </w:pPr>
      <w:r>
        <w:t>No modo Sobrevivência a dificuldade avança a cada quinze segundos, contra trinta no modo Normal, e cada kit de vida recupera cinco pontos em vez de dez. O modo também define em qual recorde a pontuação da sessão é registrada, conforme a subseção 5.12.</w:t>
      </w:r>
    </w:p>
    <w:p w14:paraId="45AEB937" w14:textId="77777777" w:rsidR="00A06A76" w:rsidRDefault="00000000">
      <w:pPr>
        <w:spacing w:before="240" w:after="80"/>
        <w:jc w:val="center"/>
      </w:pPr>
      <w:r>
        <w:rPr>
          <w:sz w:val="20"/>
        </w:rPr>
        <w:t>Figura 4 – Menu principal e painel de configurações</w:t>
      </w:r>
    </w:p>
    <w:p w14:paraId="5B045B6E" w14:textId="77777777" w:rsidR="00A06A76" w:rsidRDefault="00000000">
      <w:pPr>
        <w:spacing w:before="120" w:after="120"/>
        <w:jc w:val="center"/>
      </w:pPr>
      <w:r>
        <w:rPr>
          <w:b/>
          <w:color w:val="C00000"/>
          <w:sz w:val="20"/>
        </w:rPr>
        <w:t>[ INSERIR IMAGEM: capturas de tela do menu principal e do painel de configurações ]</w:t>
      </w:r>
    </w:p>
    <w:p w14:paraId="51346CBE" w14:textId="77777777" w:rsidR="00A06A76" w:rsidRDefault="00000000">
      <w:pPr>
        <w:spacing w:before="80" w:after="240"/>
        <w:jc w:val="center"/>
      </w:pPr>
      <w:r>
        <w:rPr>
          <w:sz w:val="20"/>
        </w:rPr>
        <w:t>Fonte: Elaborado pelos autores (2026).</w:t>
      </w:r>
    </w:p>
    <w:p w14:paraId="633C906F" w14:textId="77777777" w:rsidR="00A06A76" w:rsidRDefault="00000000">
      <w:pPr>
        <w:pStyle w:val="Heading2"/>
      </w:pPr>
      <w:bookmarkStart w:id="12" w:name="_Toc239441573"/>
      <w:r>
        <w:t>5.3 Sistema de Armas e Seleção por Slots</w:t>
      </w:r>
      <w:bookmarkEnd w:id="12"/>
    </w:p>
    <w:p w14:paraId="257DE33E" w14:textId="77777777" w:rsidR="00A06A76" w:rsidRDefault="00000000">
      <w:pPr>
        <w:spacing w:line="360" w:lineRule="auto"/>
        <w:ind w:firstLine="709"/>
        <w:jc w:val="both"/>
      </w:pPr>
      <w:r>
        <w:t xml:space="preserve">A versão original tem uma única forma de atacar. A barra de espaço, tratada no evento </w:t>
      </w:r>
      <w:r>
        <w:rPr>
          <w:i/>
        </w:rPr>
        <w:t>KeyIsUp</w:t>
      </w:r>
      <w:r>
        <w:t>, decrementa a munição e dispara um projétil; quando a munição zera, o jogo gera um novo item de munição na tela. Não existe conceito de arma.</w:t>
      </w:r>
    </w:p>
    <w:p w14:paraId="69839118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3 – Ataque na versão original, em </w:t>
      </w:r>
      <w:r>
        <w:rPr>
          <w:i/>
          <w:sz w:val="20"/>
        </w:rPr>
        <w:t>Form1.cs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74D59CF9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62422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if (e.KeyCode == Keys.Space &amp;&amp; ammo &gt; 0 &amp;&amp; gameOver == false)</w:t>
            </w:r>
          </w:p>
          <w:p w14:paraId="0F9186E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5CF000A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ammo--;</w:t>
            </w:r>
          </w:p>
          <w:p w14:paraId="7E554F1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ShootBullet(facing);</w:t>
            </w:r>
          </w:p>
          <w:p w14:paraId="29C747EC" w14:textId="77777777" w:rsidR="00A06A76" w:rsidRDefault="00A06A76"/>
          <w:p w14:paraId="5D1EEF3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if (ammo &lt; 1)</w:t>
            </w:r>
          </w:p>
          <w:p w14:paraId="06CCF47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7FCA617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DropAmmo();</w:t>
            </w:r>
          </w:p>
          <w:p w14:paraId="120B4C29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567580A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</w:tc>
      </w:tr>
    </w:tbl>
    <w:p w14:paraId="41F3E488" w14:textId="77777777" w:rsidR="00A06A76" w:rsidRDefault="00000000">
      <w:pPr>
        <w:spacing w:before="80" w:after="240"/>
        <w:jc w:val="center"/>
      </w:pPr>
      <w:r>
        <w:rPr>
          <w:sz w:val="20"/>
        </w:rPr>
        <w:lastRenderedPageBreak/>
        <w:t>Fonte: Form1.cs, versão original (2026).</w:t>
      </w:r>
    </w:p>
    <w:p w14:paraId="44931AC9" w14:textId="77777777" w:rsidR="00A06A76" w:rsidRDefault="00000000">
      <w:pPr>
        <w:spacing w:line="360" w:lineRule="auto"/>
        <w:ind w:firstLine="709"/>
        <w:jc w:val="both"/>
      </w:pPr>
      <w:r>
        <w:t xml:space="preserve">A contribuição criou o enumerador </w:t>
      </w:r>
      <w:r>
        <w:rPr>
          <w:i/>
        </w:rPr>
        <w:t>WeaponType</w:t>
      </w:r>
      <w:r>
        <w:t xml:space="preserve">, com os valores </w:t>
      </w:r>
      <w:r>
        <w:rPr>
          <w:i/>
        </w:rPr>
        <w:t>Empty</w:t>
      </w:r>
      <w:r>
        <w:t xml:space="preserve">, </w:t>
      </w:r>
      <w:r>
        <w:rPr>
          <w:i/>
        </w:rPr>
        <w:t>Knife</w:t>
      </w:r>
      <w:r>
        <w:t xml:space="preserve"> e </w:t>
      </w:r>
      <w:r>
        <w:rPr>
          <w:i/>
        </w:rPr>
        <w:t>Pistol</w:t>
      </w:r>
      <w:r>
        <w:t>, e um vetor de sete posições que representa o inventário de armas do jogador. As duas primeiras posições têm a faca e a pistola. As demais ficam vazias, deixando o sistema pronto para novas armas sem mudança estrutural.</w:t>
      </w:r>
    </w:p>
    <w:p w14:paraId="5A7761A4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4 – Enumerador de armas e vetor de slots, em </w:t>
      </w:r>
      <w:r>
        <w:rPr>
          <w:i/>
          <w:sz w:val="20"/>
        </w:rPr>
        <w:t>Form1.cs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07177829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E9BB8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internal enum WeaponType</w:t>
            </w:r>
          </w:p>
          <w:p w14:paraId="11CAFF0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33A7A8F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Empty,</w:t>
            </w:r>
          </w:p>
          <w:p w14:paraId="420995E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Knife,</w:t>
            </w:r>
          </w:p>
          <w:p w14:paraId="04C94D3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Pistol</w:t>
            </w:r>
          </w:p>
          <w:p w14:paraId="39A2E4B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392DBFE9" w14:textId="77777777" w:rsidR="00A06A76" w:rsidRDefault="00A06A76"/>
          <w:p w14:paraId="2B282FA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readonly WeaponType[] weaponSlots =</w:t>
            </w:r>
          </w:p>
          <w:p w14:paraId="3FB8E39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33012F5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WeaponType.Knife,</w:t>
            </w:r>
          </w:p>
          <w:p w14:paraId="4F81071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WeaponType.Pistol,</w:t>
            </w:r>
          </w:p>
          <w:p w14:paraId="23FB222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WeaponType.Empty,</w:t>
            </w:r>
          </w:p>
          <w:p w14:paraId="745A0F9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WeaponType.Empty,</w:t>
            </w:r>
          </w:p>
          <w:p w14:paraId="3E15743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WeaponType.Empty,</w:t>
            </w:r>
          </w:p>
          <w:p w14:paraId="58174F5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WeaponType.Empty,</w:t>
            </w:r>
          </w:p>
          <w:p w14:paraId="114BD11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WeaponType.Empty</w:t>
            </w:r>
          </w:p>
          <w:p w14:paraId="24A21FD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};</w:t>
            </w:r>
          </w:p>
          <w:p w14:paraId="7AABB6C5" w14:textId="77777777" w:rsidR="00A06A76" w:rsidRDefault="00A06A76"/>
          <w:p w14:paraId="288F8A9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WeaponType selectedWeapon = WeaponType.Knife;</w:t>
            </w:r>
          </w:p>
          <w:p w14:paraId="25C4B9C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readonly Button[] weaponButtons = new Button[7];</w:t>
            </w:r>
          </w:p>
        </w:tc>
      </w:tr>
    </w:tbl>
    <w:p w14:paraId="2A697C36" w14:textId="77777777" w:rsidR="00A06A76" w:rsidRDefault="00000000">
      <w:pPr>
        <w:spacing w:before="80" w:after="240"/>
        <w:jc w:val="center"/>
      </w:pPr>
      <w:r>
        <w:rPr>
          <w:sz w:val="20"/>
        </w:rPr>
        <w:t>Fonte: Form1.cs, versão contribuída (2026).</w:t>
      </w:r>
    </w:p>
    <w:p w14:paraId="2BCEE9C0" w14:textId="77777777" w:rsidR="00A06A76" w:rsidRDefault="00000000">
      <w:pPr>
        <w:spacing w:line="360" w:lineRule="auto"/>
        <w:ind w:firstLine="709"/>
        <w:jc w:val="both"/>
      </w:pPr>
      <w:r>
        <w:t xml:space="preserve">A seleção usa as teclas de 1 a 7, na fileira superior ou no teclado numérico, ou o clique na barra de armas. A barra é um </w:t>
      </w:r>
      <w:r>
        <w:rPr>
          <w:i/>
        </w:rPr>
        <w:t>Panel</w:t>
      </w:r>
      <w:r>
        <w:t xml:space="preserve"> ancorado na base da janela, construído em </w:t>
      </w:r>
      <w:r>
        <w:rPr>
          <w:i/>
        </w:rPr>
        <w:t>CreateWeaponPanel</w:t>
      </w:r>
      <w:r>
        <w:t>; cada slot é um botão que mostra o número da tecla e o nome da arma, com fundo dourado quando está ativo. Slots vazios ignoram a seleção.</w:t>
      </w:r>
    </w:p>
    <w:p w14:paraId="7FBC57A9" w14:textId="77777777" w:rsidR="00A06A76" w:rsidRDefault="00000000">
      <w:pPr>
        <w:spacing w:line="360" w:lineRule="auto"/>
        <w:ind w:firstLine="709"/>
        <w:jc w:val="both"/>
      </w:pPr>
      <w:r>
        <w:t xml:space="preserve">A barra de espaço deixou de significar disparo. Ela agora aciona a arma ativa pelo método </w:t>
      </w:r>
      <w:r>
        <w:rPr>
          <w:i/>
        </w:rPr>
        <w:t>AttackWithSelectedWeapon</w:t>
      </w:r>
      <w:r>
        <w:t>, que reúne o comportamento de cada tipo de arma em um ponto só.</w:t>
      </w:r>
    </w:p>
    <w:p w14:paraId="777BFE2E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5 – Ataque conforme a arma selecionada, em </w:t>
      </w:r>
      <w:r>
        <w:rPr>
          <w:i/>
          <w:sz w:val="20"/>
        </w:rPr>
        <w:t>Form1.cs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4CB16C50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AD31A6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private void AttackWithSelectedWeapon()</w:t>
            </w:r>
          </w:p>
          <w:p w14:paraId="3FA9C13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6E65E099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if (selectedWeapon == WeaponType.Pistol)</w:t>
            </w:r>
          </w:p>
          <w:p w14:paraId="55663F5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4E9822C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if (ammo &lt;= 0)</w:t>
            </w:r>
          </w:p>
          <w:p w14:paraId="3D7BEF89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{</w:t>
            </w:r>
          </w:p>
          <w:p w14:paraId="56A1252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return;</w:t>
            </w:r>
          </w:p>
          <w:p w14:paraId="7F1BF0F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}</w:t>
            </w:r>
          </w:p>
          <w:p w14:paraId="6DF8D1E1" w14:textId="77777777" w:rsidR="00A06A76" w:rsidRDefault="00A06A76"/>
          <w:p w14:paraId="7D9898F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lastRenderedPageBreak/>
              <w:t>        ammo--;</w:t>
            </w:r>
          </w:p>
          <w:p w14:paraId="623097F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ShootBullet(facing);</w:t>
            </w:r>
          </w:p>
          <w:p w14:paraId="7D43AC8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return;</w:t>
            </w:r>
          </w:p>
          <w:p w14:paraId="283EE5A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0FFC0DA9" w14:textId="77777777" w:rsidR="00A06A76" w:rsidRDefault="00A06A76"/>
          <w:p w14:paraId="53A4BA6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if (selectedWeapon == WeaponType.Knife)</w:t>
            </w:r>
          </w:p>
          <w:p w14:paraId="718FC91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3423A3F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ShowKnifeAttack();</w:t>
            </w:r>
          </w:p>
          <w:p w14:paraId="5655542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Rectangle attackBounds = GetKnifeAttackBounds();</w:t>
            </w:r>
          </w:p>
          <w:p w14:paraId="228A42D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...</w:t>
            </w:r>
          </w:p>
          <w:p w14:paraId="2D324649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7CBF29B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</w:tc>
      </w:tr>
    </w:tbl>
    <w:p w14:paraId="4D951081" w14:textId="77777777" w:rsidR="00A06A76" w:rsidRDefault="00000000">
      <w:pPr>
        <w:spacing w:before="80" w:after="240"/>
        <w:jc w:val="center"/>
      </w:pPr>
      <w:r>
        <w:rPr>
          <w:sz w:val="20"/>
        </w:rPr>
        <w:lastRenderedPageBreak/>
        <w:t>Fonte: Form1.cs, versão contribuída (2026).</w:t>
      </w:r>
    </w:p>
    <w:p w14:paraId="6AA6FDBA" w14:textId="77777777" w:rsidR="00A06A76" w:rsidRDefault="00000000">
      <w:pPr>
        <w:spacing w:before="240" w:after="80"/>
        <w:jc w:val="center"/>
      </w:pPr>
      <w:r>
        <w:rPr>
          <w:sz w:val="20"/>
        </w:rPr>
        <w:t>Figura 5 – Barra de armas na base da janela, com o slot ativo destacado</w:t>
      </w:r>
    </w:p>
    <w:p w14:paraId="2360B2BF" w14:textId="77777777" w:rsidR="00A06A76" w:rsidRDefault="00000000">
      <w:pPr>
        <w:spacing w:before="120" w:after="120"/>
        <w:jc w:val="center"/>
      </w:pPr>
      <w:r>
        <w:rPr>
          <w:b/>
          <w:color w:val="C00000"/>
          <w:sz w:val="20"/>
        </w:rPr>
        <w:t>[ INSERIR IMAGEM: captura de tela da barra de armas durante a partida ]</w:t>
      </w:r>
    </w:p>
    <w:p w14:paraId="4FB60B9F" w14:textId="77777777" w:rsidR="00A06A76" w:rsidRDefault="00000000">
      <w:pPr>
        <w:spacing w:before="80" w:after="240"/>
        <w:jc w:val="center"/>
      </w:pPr>
      <w:r>
        <w:rPr>
          <w:sz w:val="20"/>
        </w:rPr>
        <w:t>Fonte: Elaborado pelos autores (2026).</w:t>
      </w:r>
    </w:p>
    <w:p w14:paraId="15E8C27C" w14:textId="77777777" w:rsidR="00A06A76" w:rsidRDefault="00000000">
      <w:pPr>
        <w:pStyle w:val="Heading2"/>
      </w:pPr>
      <w:bookmarkStart w:id="13" w:name="_Toc239441574"/>
      <w:r>
        <w:t>5.4 Ataque Corpo a Corpo com Faca</w:t>
      </w:r>
      <w:bookmarkEnd w:id="13"/>
    </w:p>
    <w:p w14:paraId="1D79BBDB" w14:textId="77777777" w:rsidR="00A06A76" w:rsidRDefault="00000000">
      <w:pPr>
        <w:spacing w:line="360" w:lineRule="auto"/>
        <w:ind w:firstLine="709"/>
        <w:jc w:val="both"/>
      </w:pPr>
      <w:r>
        <w:t xml:space="preserve">A faca é uma funcionalidade nova, sem equivalente na versão original. Ela não gasta munição, o que dá ao jogador uma alternativa quando a reserva acaba. Em troca, exige aproximação e não mata de imediato: cada zumbi criado recebe três pontos de resistência à faca, guardados no dicionário </w:t>
      </w:r>
      <w:r>
        <w:rPr>
          <w:i/>
        </w:rPr>
        <w:t>zombieKnifeHits</w:t>
      </w:r>
      <w:r>
        <w:t>, e só é removido quando esse contador chega a zero.</w:t>
      </w:r>
    </w:p>
    <w:p w14:paraId="62288BDC" w14:textId="77777777" w:rsidR="00A06A76" w:rsidRDefault="00000000">
      <w:pPr>
        <w:spacing w:line="360" w:lineRule="auto"/>
        <w:ind w:firstLine="709"/>
        <w:jc w:val="both"/>
      </w:pPr>
      <w:r>
        <w:t xml:space="preserve">A área atingida é calculada em </w:t>
      </w:r>
      <w:r>
        <w:rPr>
          <w:i/>
        </w:rPr>
        <w:t>GetKnifeAttackBounds</w:t>
      </w:r>
      <w:r>
        <w:t xml:space="preserve"> a partir da direção para onde o jogador está voltado. O retângulo tem metade da largura e metade da altura do jogador e fica logo à frente dele. A faca alcança, assim, apenas o que está adjacente.</w:t>
      </w:r>
    </w:p>
    <w:p w14:paraId="488A65D1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6 – Cálculo da área de alcance da faca, em </w:t>
      </w:r>
      <w:r>
        <w:rPr>
          <w:i/>
          <w:sz w:val="20"/>
        </w:rPr>
        <w:t>Form1.cs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749D29F9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070D62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private Rectangle GetKnifeAttackBounds()</w:t>
            </w:r>
          </w:p>
          <w:p w14:paraId="03D5284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2376306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int attackWidth = player.Width / 2;</w:t>
            </w:r>
          </w:p>
          <w:p w14:paraId="082B251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int attackHeight = player.Height / 2;</w:t>
            </w:r>
          </w:p>
          <w:p w14:paraId="7A3A6C62" w14:textId="77777777" w:rsidR="00A06A76" w:rsidRDefault="00A06A76"/>
          <w:p w14:paraId="2E5CD45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return facing switch</w:t>
            </w:r>
          </w:p>
          <w:p w14:paraId="3A49E81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40598AD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"left" =&gt; new Rectangle(</w:t>
            </w:r>
          </w:p>
          <w:p w14:paraId="462FC40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player.Left - attackWidth,</w:t>
            </w:r>
          </w:p>
          <w:p w14:paraId="317F1DC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player.Top + (player.Height - attackHeight) / 2,</w:t>
            </w:r>
          </w:p>
          <w:p w14:paraId="74A7073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attackWidth, attackHeight),</w:t>
            </w:r>
          </w:p>
          <w:p w14:paraId="46CD406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"right" =&gt; new Rectangle(</w:t>
            </w:r>
          </w:p>
          <w:p w14:paraId="4B2C342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player.Right,</w:t>
            </w:r>
          </w:p>
          <w:p w14:paraId="79D90D8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player.Top + (player.Height - attackHeight) / 2,</w:t>
            </w:r>
          </w:p>
          <w:p w14:paraId="16EA27E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attackWidth, attackHeight),</w:t>
            </w:r>
          </w:p>
          <w:p w14:paraId="3009939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"down" =&gt; new Rectangle(</w:t>
            </w:r>
          </w:p>
          <w:p w14:paraId="7A71184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player.Left + (player.Width - attackWidth) / 2,</w:t>
            </w:r>
          </w:p>
          <w:p w14:paraId="5FBD034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player.Bottom,</w:t>
            </w:r>
          </w:p>
          <w:p w14:paraId="7133B08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attackWidth, attackHeight),</w:t>
            </w:r>
          </w:p>
          <w:p w14:paraId="67072C6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_ =&gt; new Rectangle(</w:t>
            </w:r>
          </w:p>
          <w:p w14:paraId="193FB98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lastRenderedPageBreak/>
              <w:t>            player.Left + (player.Width - attackWidth) / 2,</w:t>
            </w:r>
          </w:p>
          <w:p w14:paraId="3CBDFDE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player.Top - attackHeight,</w:t>
            </w:r>
          </w:p>
          <w:p w14:paraId="5FC39E0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attackWidth, attackHeight)</w:t>
            </w:r>
          </w:p>
          <w:p w14:paraId="6E91609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};</w:t>
            </w:r>
          </w:p>
          <w:p w14:paraId="5A33144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</w:tc>
      </w:tr>
    </w:tbl>
    <w:p w14:paraId="4C603B47" w14:textId="77777777" w:rsidR="00A06A76" w:rsidRDefault="00000000">
      <w:pPr>
        <w:spacing w:before="80" w:after="240"/>
        <w:jc w:val="center"/>
      </w:pPr>
      <w:r>
        <w:rPr>
          <w:sz w:val="20"/>
        </w:rPr>
        <w:lastRenderedPageBreak/>
        <w:t>Fonte: Form1.cs, versão contribuída (2026).</w:t>
      </w:r>
    </w:p>
    <w:p w14:paraId="22CEFC85" w14:textId="77777777" w:rsidR="00A06A76" w:rsidRDefault="00000000">
      <w:pPr>
        <w:spacing w:line="360" w:lineRule="auto"/>
        <w:ind w:firstLine="709"/>
        <w:jc w:val="both"/>
      </w:pPr>
      <w:r>
        <w:t xml:space="preserve">Como o golpe é instantâneo, ele precisava de retorno visual. O painel </w:t>
      </w:r>
      <w:r>
        <w:rPr>
          <w:i/>
        </w:rPr>
        <w:t>knifeHitEffect</w:t>
      </w:r>
      <w:r>
        <w:t>, criado uma vez no construtor, é reposicionado sobre a área de ataque, exibido em vermelho-alaranjado e escondido depois de 120 milissegundos, contados pelo temporizador central da subseção 5.9. O golpe percorre a lista de zumbis de trás para frente, para que a remoção de um elemento não invalide a iteração, e decrementa o contador de cada zumbi dentro do retângulo. Um único golpe pode atingir mais de um zumbi.</w:t>
      </w:r>
    </w:p>
    <w:p w14:paraId="058D0106" w14:textId="77777777" w:rsidR="00A06A76" w:rsidRDefault="00000000">
      <w:pPr>
        <w:pStyle w:val="Heading2"/>
      </w:pPr>
      <w:bookmarkStart w:id="14" w:name="_Toc239441575"/>
      <w:r>
        <w:t>5.5 Itens de Vida e Distribuição de Itens por Tempo</w:t>
      </w:r>
      <w:bookmarkEnd w:id="14"/>
    </w:p>
    <w:p w14:paraId="0D6CF7B5" w14:textId="77777777" w:rsidR="00A06A76" w:rsidRDefault="00000000">
      <w:pPr>
        <w:spacing w:line="360" w:lineRule="auto"/>
        <w:ind w:firstLine="709"/>
        <w:jc w:val="both"/>
      </w:pPr>
      <w:r>
        <w:t>Na versão original a munição só aparece quando o jogador zera a reserva, e não há como recuperar vida. Uma vez perdida, a vida não volta, e a partida vira uma contagem regressiva. A contribuição mudou os dois pontos.</w:t>
      </w:r>
    </w:p>
    <w:p w14:paraId="28679AE5" w14:textId="77777777" w:rsidR="00A06A76" w:rsidRDefault="00000000">
      <w:pPr>
        <w:spacing w:line="360" w:lineRule="auto"/>
        <w:ind w:firstLine="709"/>
        <w:jc w:val="both"/>
      </w:pPr>
      <w:r>
        <w:t xml:space="preserve">Primeiro, o item de vida. O método </w:t>
      </w:r>
      <w:r>
        <w:rPr>
          <w:i/>
        </w:rPr>
        <w:t>DropHealth</w:t>
      </w:r>
      <w:r>
        <w:t xml:space="preserve"> posiciona na tela um </w:t>
      </w:r>
      <w:r>
        <w:rPr>
          <w:i/>
        </w:rPr>
        <w:t>PictureBox</w:t>
      </w:r>
      <w:r>
        <w:t xml:space="preserve"> com o ícone </w:t>
      </w:r>
      <w:r>
        <w:rPr>
          <w:i/>
        </w:rPr>
        <w:t>icone-vida.png</w:t>
      </w:r>
      <w:r>
        <w:t xml:space="preserve">, imagem acrescentada aos recursos do projeto pela dupla, respeitando os limites da área jogável e a altura da barra de armas. O item entra na lista </w:t>
      </w:r>
      <w:r>
        <w:rPr>
          <w:i/>
        </w:rPr>
        <w:t>healthList</w:t>
      </w:r>
      <w:r>
        <w:t xml:space="preserve"> e, ao ser alcançado, recupera dez pontos de vida no modo Normal e cinco no Sobrevivência, sem passar de cem.</w:t>
      </w:r>
    </w:p>
    <w:p w14:paraId="3A6DE247" w14:textId="77777777" w:rsidR="00A06A76" w:rsidRDefault="00000000">
      <w:pPr>
        <w:spacing w:line="360" w:lineRule="auto"/>
        <w:ind w:firstLine="709"/>
        <w:jc w:val="both"/>
      </w:pPr>
      <w:r>
        <w:t>Segundo, a distribuição de itens deixou de ser reativa e passou a ser temporal. Em vez de gerar munição só quando a reserva acaba, o jogo agenda o próximo item por sorteio: munição a cada dez a trinta segundos, kit de vida a cada quinze a trinta. Os dois contadores são decrementados no temporizador central e reagendados quando disparam.</w:t>
      </w:r>
    </w:p>
    <w:p w14:paraId="248E983C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7 – Agendamento e disparo dos itens, em </w:t>
      </w:r>
      <w:r>
        <w:rPr>
          <w:i/>
          <w:sz w:val="20"/>
        </w:rPr>
        <w:t>Form1.cs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5195A0B5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D72F27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private void ScheduleNextAmmoDrop()</w:t>
            </w:r>
          </w:p>
          <w:p w14:paraId="0DCD843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2055436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ammoDropRemainingMs = randNum.Next(10000, 30001);</w:t>
            </w:r>
          </w:p>
          <w:p w14:paraId="020702E9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6207653B" w14:textId="77777777" w:rsidR="00A06A76" w:rsidRDefault="00A06A76"/>
          <w:p w14:paraId="50C3784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private void ScheduleNextHealthDrop()</w:t>
            </w:r>
          </w:p>
          <w:p w14:paraId="75EB1A1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575477F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healthDropRemainingMs = randNum.Next(15000, 30001);</w:t>
            </w:r>
          </w:p>
          <w:p w14:paraId="5E8BEF2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3962F853" w14:textId="77777777" w:rsidR="00A06A76" w:rsidRDefault="00A06A76"/>
          <w:p w14:paraId="24DD485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// dentro de UpdateCentralTimers()</w:t>
            </w:r>
          </w:p>
          <w:p w14:paraId="582E0B2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lastRenderedPageBreak/>
              <w:t>ammoDropRemainingMs -= GameTimer.Interval;</w:t>
            </w:r>
          </w:p>
          <w:p w14:paraId="796F8CB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healthDropRemainingMs -= GameTimer.Interval;</w:t>
            </w:r>
          </w:p>
          <w:p w14:paraId="47757037" w14:textId="77777777" w:rsidR="00A06A76" w:rsidRDefault="00A06A76"/>
          <w:p w14:paraId="7F5EC90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if (ammoDropRemainingMs &lt;= 0)</w:t>
            </w:r>
          </w:p>
          <w:p w14:paraId="725292E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64DA192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DropAmmo();</w:t>
            </w:r>
          </w:p>
          <w:p w14:paraId="1E03F5C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ScheduleNextAmmoDrop();</w:t>
            </w:r>
          </w:p>
          <w:p w14:paraId="18F818B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00D86339" w14:textId="77777777" w:rsidR="00A06A76" w:rsidRDefault="00A06A76"/>
          <w:p w14:paraId="08632D2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if (healthDropRemainingMs &lt;= 0)</w:t>
            </w:r>
          </w:p>
          <w:p w14:paraId="5FC88B9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2B9FCAF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DropHealth();</w:t>
            </w:r>
          </w:p>
          <w:p w14:paraId="2C3AB3E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ScheduleNextHealthDrop();</w:t>
            </w:r>
          </w:p>
          <w:p w14:paraId="6315ACD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</w:tc>
      </w:tr>
    </w:tbl>
    <w:p w14:paraId="74431458" w14:textId="77777777" w:rsidR="00A06A76" w:rsidRDefault="00000000">
      <w:pPr>
        <w:spacing w:before="80" w:after="240"/>
        <w:jc w:val="center"/>
      </w:pPr>
      <w:r>
        <w:rPr>
          <w:sz w:val="20"/>
        </w:rPr>
        <w:lastRenderedPageBreak/>
        <w:t>Fonte: Form1.cs, versão contribuída (2026).</w:t>
      </w:r>
    </w:p>
    <w:p w14:paraId="4C7076F1" w14:textId="77777777" w:rsidR="00A06A76" w:rsidRDefault="00000000">
      <w:pPr>
        <w:spacing w:line="360" w:lineRule="auto"/>
        <w:ind w:firstLine="709"/>
        <w:jc w:val="both"/>
      </w:pPr>
      <w:r>
        <w:t>A mudança afeta a jogabilidade diretamente. O jogador passa a ter motivo para circular pelo cenário mesmo com munição, e a escolha entre buscar um item ou manter distância dos zumbis vira parte do jogo.</w:t>
      </w:r>
    </w:p>
    <w:p w14:paraId="118FE8E0" w14:textId="77777777" w:rsidR="00A06A76" w:rsidRDefault="00000000">
      <w:pPr>
        <w:pStyle w:val="Heading2"/>
      </w:pPr>
      <w:bookmarkStart w:id="15" w:name="_Toc239441576"/>
      <w:r>
        <w:t>5.6 Dificuldade Progressiva</w:t>
      </w:r>
      <w:bookmarkEnd w:id="15"/>
    </w:p>
    <w:p w14:paraId="58E58D60" w14:textId="77777777" w:rsidR="00A06A76" w:rsidRDefault="00000000">
      <w:pPr>
        <w:spacing w:line="360" w:lineRule="auto"/>
        <w:ind w:firstLine="709"/>
        <w:jc w:val="both"/>
      </w:pPr>
      <w:r>
        <w:t>O jogo original mantém três zumbis em tela do início ao fim: sempre que um é abatido, outro é criado. A dificuldade é constante, e uma partida de dez minutos é tão difícil quanto uma de dez segundos.</w:t>
      </w:r>
    </w:p>
    <w:p w14:paraId="796D77F5" w14:textId="77777777" w:rsidR="00A06A76" w:rsidRDefault="00000000">
      <w:pPr>
        <w:spacing w:line="360" w:lineRule="auto"/>
        <w:ind w:firstLine="709"/>
        <w:jc w:val="both"/>
      </w:pPr>
      <w:r>
        <w:t xml:space="preserve">A contribuição criou o campo </w:t>
      </w:r>
      <w:r>
        <w:rPr>
          <w:i/>
        </w:rPr>
        <w:t>targetZombieCount</w:t>
      </w:r>
      <w:r>
        <w:t>, que representa a quantidade desejada de zumbis e cresce com o tempo. O intervalo depende do modo: trinta segundos no Normal, quinze no Sobrevivência. A cada quadro o jogo compara a quantidade atual com a desejada e cria os que faltam, com uma proteção contra laço infinito quando não há posição livre.</w:t>
      </w:r>
    </w:p>
    <w:p w14:paraId="779FFB45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8 – Progressão de dificuldade, em </w:t>
      </w:r>
      <w:r>
        <w:rPr>
          <w:i/>
          <w:sz w:val="20"/>
        </w:rPr>
        <w:t>Form1.cs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0216F0EC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F777D4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int difficultyIntervalMs = gameMode == GameMode.Survival ? 15000 : 30000;</w:t>
            </w:r>
          </w:p>
          <w:p w14:paraId="360DE65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difficultyElapsedMs += GameTimer.Interval;</w:t>
            </w:r>
          </w:p>
          <w:p w14:paraId="4E4A270A" w14:textId="77777777" w:rsidR="00A06A76" w:rsidRDefault="00A06A76"/>
          <w:p w14:paraId="0DC8948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while (difficultyElapsedMs &gt;= difficultyIntervalMs)</w:t>
            </w:r>
          </w:p>
          <w:p w14:paraId="62F60BF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1435697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difficultyElapsedMs -= difficultyIntervalMs;</w:t>
            </w:r>
          </w:p>
          <w:p w14:paraId="601C655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targetZombieCount++;</w:t>
            </w:r>
          </w:p>
          <w:p w14:paraId="3C692D7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2A016301" w14:textId="77777777" w:rsidR="00A06A76" w:rsidRDefault="00A06A76"/>
          <w:p w14:paraId="123FE91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while (zombiesList.Count &lt; targetZombieCount)</w:t>
            </w:r>
          </w:p>
          <w:p w14:paraId="38DEEFE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5BA5454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int zombieCount = zombiesList.Count;</w:t>
            </w:r>
          </w:p>
          <w:p w14:paraId="6E5EC97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MakeZombies();</w:t>
            </w:r>
          </w:p>
          <w:p w14:paraId="4564E2C8" w14:textId="77777777" w:rsidR="00A06A76" w:rsidRDefault="00A06A76"/>
          <w:p w14:paraId="4A5CDDC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if (zombiesList.Count == zombieCount)</w:t>
            </w:r>
          </w:p>
          <w:p w14:paraId="67B62F2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lastRenderedPageBreak/>
              <w:t>    {</w:t>
            </w:r>
          </w:p>
          <w:p w14:paraId="533BED0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break;</w:t>
            </w:r>
          </w:p>
          <w:p w14:paraId="3D00AA5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5D93970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</w:tc>
      </w:tr>
    </w:tbl>
    <w:p w14:paraId="45253260" w14:textId="77777777" w:rsidR="00A06A76" w:rsidRDefault="00000000">
      <w:pPr>
        <w:spacing w:before="80" w:after="240"/>
        <w:jc w:val="center"/>
      </w:pPr>
      <w:r>
        <w:rPr>
          <w:sz w:val="20"/>
        </w:rPr>
        <w:lastRenderedPageBreak/>
        <w:t>Fonte: Form1.cs, versão contribuída (2026).</w:t>
      </w:r>
    </w:p>
    <w:p w14:paraId="3F0A5FE6" w14:textId="77777777" w:rsidR="00A06A76" w:rsidRDefault="00000000">
      <w:pPr>
        <w:spacing w:line="360" w:lineRule="auto"/>
        <w:ind w:firstLine="709"/>
        <w:jc w:val="both"/>
      </w:pPr>
      <w:r>
        <w:t xml:space="preserve">A criação de zumbis também mudou. Na versão original, </w:t>
      </w:r>
      <w:r>
        <w:rPr>
          <w:i/>
        </w:rPr>
        <w:t>MakeZombies</w:t>
      </w:r>
      <w:r>
        <w:t xml:space="preserve"> sorteia uma posição numa área fixa de 900 por 800 pixels, sem verificar o que já está ali: um zumbi pode nascer sobre o jogador ou sobre outro zumbi. Na versão contribuída, o método usa as dimensões reais da janela, desconta a altura da barra de armas e faz até cem tentativas, descartando células já ocupadas. Se não encontrar posição válida, o zumbi não é criado.</w:t>
      </w:r>
    </w:p>
    <w:p w14:paraId="609A4F9C" w14:textId="77777777" w:rsidR="00A06A76" w:rsidRDefault="00000000">
      <w:pPr>
        <w:pStyle w:val="Heading2"/>
      </w:pPr>
      <w:bookmarkStart w:id="16" w:name="_Toc239441577"/>
      <w:r>
        <w:t>5.7 Dano por Contato, Imunidade Inicial e Colisão do Jogador</w:t>
      </w:r>
      <w:bookmarkEnd w:id="16"/>
    </w:p>
    <w:p w14:paraId="1AED0B1C" w14:textId="77777777" w:rsidR="00A06A76" w:rsidRDefault="00000000">
      <w:pPr>
        <w:spacing w:line="360" w:lineRule="auto"/>
        <w:ind w:firstLine="709"/>
        <w:jc w:val="both"/>
      </w:pPr>
      <w:r>
        <w:t xml:space="preserve">O tratamento de dano da versão original tem dois problemas. O primeiro é a taxa: encostado em um zumbi, o jogador perde um ponto de vida por quadro, sem intervalo. Como o </w:t>
      </w:r>
      <w:r>
        <w:rPr>
          <w:i/>
        </w:rPr>
        <w:t>GameTimer</w:t>
      </w:r>
      <w:r>
        <w:t xml:space="preserve"> dispara continuamente, ficar preso entre dois zumbis é morte quase imediata. O segundo é a ausência de colisão: o jogador atravessa os zumbis, e os zumbis se sobrepõem uns aos outros.</w:t>
      </w:r>
    </w:p>
    <w:p w14:paraId="12CFF92E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9 – Dano por contato na versão original, em </w:t>
      </w:r>
      <w:r>
        <w:rPr>
          <w:i/>
          <w:sz w:val="20"/>
        </w:rPr>
        <w:t>Form1.cs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071ECA39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F97228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if (x is PictureBox &amp;&amp; (string)x.Tag == "zombie")</w:t>
            </w:r>
          </w:p>
          <w:p w14:paraId="7414F74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635E3A6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if (player.Bounds.IntersectsWith(x.Bounds))</w:t>
            </w:r>
          </w:p>
          <w:p w14:paraId="30F3477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0009E6C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playerHealth -= 1;</w:t>
            </w:r>
          </w:p>
          <w:p w14:paraId="16E7BA9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52ECDE5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...</w:t>
            </w:r>
          </w:p>
          <w:p w14:paraId="641B51D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</w:tc>
      </w:tr>
    </w:tbl>
    <w:p w14:paraId="43409385" w14:textId="77777777" w:rsidR="00A06A76" w:rsidRDefault="00000000">
      <w:pPr>
        <w:spacing w:before="80" w:after="240"/>
        <w:jc w:val="center"/>
      </w:pPr>
      <w:r>
        <w:rPr>
          <w:sz w:val="20"/>
        </w:rPr>
        <w:t>Fonte: Form1.cs, versão original (2026).</w:t>
      </w:r>
    </w:p>
    <w:p w14:paraId="1F68329B" w14:textId="77777777" w:rsidR="00A06A76" w:rsidRDefault="00000000">
      <w:pPr>
        <w:spacing w:line="360" w:lineRule="auto"/>
        <w:ind w:firstLine="709"/>
        <w:jc w:val="both"/>
      </w:pPr>
      <w:r>
        <w:t xml:space="preserve">A contribuição reescreveu esse trecho. O dano passou a cinco pontos, com intervalo mínimo de 500 milissegundos entre aplicações, controlado por </w:t>
      </w:r>
      <w:r>
        <w:rPr>
          <w:i/>
        </w:rPr>
        <w:t>canTakeContactDamage</w:t>
      </w:r>
      <w:r>
        <w:t xml:space="preserve"> e </w:t>
      </w:r>
      <w:r>
        <w:rPr>
          <w:i/>
        </w:rPr>
        <w:t>contactDamageRemainingMs</w:t>
      </w:r>
      <w:r>
        <w:t xml:space="preserve">. Foi acrescentada uma imunidade de 1,5 segundo no início de cada partida, via </w:t>
      </w:r>
      <w:r>
        <w:rPr>
          <w:i/>
        </w:rPr>
        <w:t>playerImmunityRemainingMs</w:t>
      </w:r>
      <w:r>
        <w:t xml:space="preserve">, para o jogador não ser atingido antes de poder reagir. O campo </w:t>
      </w:r>
      <w:r>
        <w:rPr>
          <w:i/>
        </w:rPr>
        <w:t>playerHealth</w:t>
      </w:r>
      <w:r>
        <w:t xml:space="preserve"> passou de </w:t>
      </w:r>
      <w:r>
        <w:rPr>
          <w:i/>
        </w:rPr>
        <w:t>int</w:t>
      </w:r>
      <w:r>
        <w:t xml:space="preserve"> para </w:t>
      </w:r>
      <w:r>
        <w:rPr>
          <w:i/>
        </w:rPr>
        <w:t>double</w:t>
      </w:r>
      <w:r>
        <w:t>, permitindo valores de recuperação fracionários sem truncamento.</w:t>
      </w:r>
    </w:p>
    <w:p w14:paraId="7B6A1D40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10 – Dano por contato na versão contribuída, em </w:t>
      </w:r>
      <w:r>
        <w:rPr>
          <w:i/>
          <w:sz w:val="20"/>
        </w:rPr>
        <w:t>Form1.cs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7DB44389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F1224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bool isTouchingPlayer = zombie.Bounds.IntersectsWith(player.Bounds) ||</w:t>
            </w:r>
          </w:p>
          <w:p w14:paraId="2DBBD0C9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nextBounds.IntersectsWith(player.Bounds) || IsPlayerCell(nextCell);</w:t>
            </w:r>
          </w:p>
          <w:p w14:paraId="19457934" w14:textId="77777777" w:rsidR="00A06A76" w:rsidRDefault="00A06A76"/>
          <w:p w14:paraId="19476CA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if (isTouchingPlayer &amp;&amp; playerImmunityRemainingMs == 0 &amp;&amp; canTakeContactDamage)</w:t>
            </w:r>
          </w:p>
          <w:p w14:paraId="641EFA7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137B4D8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playerHealth -= 5;</w:t>
            </w:r>
          </w:p>
          <w:p w14:paraId="7C59BA2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canTakeContactDamage = false;</w:t>
            </w:r>
          </w:p>
          <w:p w14:paraId="1948993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contactDamageRemainingMs = 500;</w:t>
            </w:r>
          </w:p>
          <w:p w14:paraId="112B458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4416FE65" w14:textId="77777777" w:rsidR="00A06A76" w:rsidRDefault="00A06A76"/>
          <w:p w14:paraId="412A44E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if (isTouchingPlayer)</w:t>
            </w:r>
          </w:p>
          <w:p w14:paraId="0DA328F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47666E2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return;</w:t>
            </w:r>
          </w:p>
          <w:p w14:paraId="3F9CCEB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</w:tc>
      </w:tr>
    </w:tbl>
    <w:p w14:paraId="078FC9EC" w14:textId="77777777" w:rsidR="00A06A76" w:rsidRDefault="00000000">
      <w:pPr>
        <w:spacing w:before="80" w:after="240"/>
        <w:jc w:val="center"/>
      </w:pPr>
      <w:r>
        <w:rPr>
          <w:sz w:val="20"/>
        </w:rPr>
        <w:lastRenderedPageBreak/>
        <w:t>Fonte: Form1.cs, versão contribuída (2026).</w:t>
      </w:r>
    </w:p>
    <w:p w14:paraId="32420C9F" w14:textId="77777777" w:rsidR="00A06A76" w:rsidRDefault="00000000">
      <w:pPr>
        <w:spacing w:line="360" w:lineRule="auto"/>
        <w:ind w:firstLine="709"/>
        <w:jc w:val="both"/>
      </w:pPr>
      <w:r>
        <w:t xml:space="preserve">O movimento também mudou. Na versão original, as quatro condições alteram </w:t>
      </w:r>
      <w:r>
        <w:rPr>
          <w:i/>
        </w:rPr>
        <w:t>player.Left</w:t>
      </w:r>
      <w:r>
        <w:t xml:space="preserve"> e </w:t>
      </w:r>
      <w:r>
        <w:rPr>
          <w:i/>
        </w:rPr>
        <w:t>player.Top</w:t>
      </w:r>
      <w:r>
        <w:t xml:space="preserve"> de imediato. Na contribuída, </w:t>
      </w:r>
      <w:r>
        <w:rPr>
          <w:i/>
        </w:rPr>
        <w:t>MovePlayer</w:t>
      </w:r>
      <w:r>
        <w:t xml:space="preserve"> calcula a posição pretendida, monta o retângulo correspondente e só efetiva o movimento se ele ficar dentro da área jogável e não colidir com nenhum zumbi. O mesmo vale para os zumbis em </w:t>
      </w:r>
      <w:r>
        <w:rPr>
          <w:i/>
        </w:rPr>
        <w:t>MoveZombie</w:t>
      </w:r>
      <w:r>
        <w:t>, com um acréscimo: quando o caminho direto está bloqueado, o zumbi tenta deslizar pelo eixo perpendicular antes de desistir. Isso evita que o grupo trave em fila atrás de um obstáculo.</w:t>
      </w:r>
    </w:p>
    <w:p w14:paraId="5976044D" w14:textId="77777777" w:rsidR="00A06A76" w:rsidRDefault="00000000">
      <w:pPr>
        <w:pStyle w:val="Heading2"/>
      </w:pPr>
      <w:bookmarkStart w:id="17" w:name="_Toc239441578"/>
      <w:r>
        <w:t>5.8 Otimização da Detecção de Colisões por Grid Espacial</w:t>
      </w:r>
      <w:bookmarkEnd w:id="17"/>
    </w:p>
    <w:p w14:paraId="1F8FE00E" w14:textId="77777777" w:rsidR="00A06A76" w:rsidRDefault="00000000">
      <w:pPr>
        <w:spacing w:line="360" w:lineRule="auto"/>
        <w:ind w:firstLine="709"/>
        <w:jc w:val="both"/>
      </w:pPr>
      <w:r>
        <w:t xml:space="preserve">Esta é a contribuição de maior peso técnico do trabalho. Como mostra o Código 1, a versão original detecta colisões percorrendo </w:t>
      </w:r>
      <w:r>
        <w:rPr>
          <w:i/>
        </w:rPr>
        <w:t>this.Controls</w:t>
      </w:r>
      <w:r>
        <w:t xml:space="preserve"> dentro de outro laço sobre </w:t>
      </w:r>
      <w:r>
        <w:rPr>
          <w:i/>
        </w:rPr>
        <w:t>this.Controls</w:t>
      </w:r>
      <w:r>
        <w:t>. O custo cresce com o quadrado do número de controles na tela. E como a coleção inclui todos os controles do formulário, não só zumbis e projéteis, boa parte das comparações se perde em elementos de interface.</w:t>
      </w:r>
    </w:p>
    <w:p w14:paraId="6D934A02" w14:textId="77777777" w:rsidR="00A06A76" w:rsidRDefault="00000000">
      <w:pPr>
        <w:spacing w:line="360" w:lineRule="auto"/>
        <w:ind w:firstLine="709"/>
        <w:jc w:val="both"/>
      </w:pPr>
      <w:r>
        <w:t>Com três zumbis fixos o problema não aparecia. Com a dificuldade progressiva da subseção 5.6, o número de zumbis cresce sem limite superior e a queda de desempenho passa a ser perceptível.</w:t>
      </w:r>
    </w:p>
    <w:p w14:paraId="468B0F29" w14:textId="77777777" w:rsidR="00A06A76" w:rsidRDefault="00000000">
      <w:pPr>
        <w:spacing w:line="360" w:lineRule="auto"/>
        <w:ind w:firstLine="709"/>
        <w:jc w:val="both"/>
      </w:pPr>
      <w:r>
        <w:t xml:space="preserve">A solução foi dividir a tela em uma grade de células quadradas de 128 pixels. A cada quadro, o método </w:t>
      </w:r>
      <w:r>
        <w:rPr>
          <w:i/>
        </w:rPr>
        <w:t>BuildZombieGrid</w:t>
      </w:r>
      <w:r>
        <w:t xml:space="preserve"> reconstrói um dicionário que associa cada célula aos zumbis que a ocupam. Como um zumbi pode cruzar a fronteira entre células, ele é registrado em todas as células que seu retângulo toca.</w:t>
      </w:r>
    </w:p>
    <w:p w14:paraId="5FD1690A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11 – Construção da grade espacial, em </w:t>
      </w:r>
      <w:r>
        <w:rPr>
          <w:i/>
          <w:sz w:val="20"/>
        </w:rPr>
        <w:t>Form1.cs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47283B56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B799F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private void BuildZombieGrid()</w:t>
            </w:r>
          </w:p>
          <w:p w14:paraId="419AAA2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657EFCD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zombieGrid.Clear();</w:t>
            </w:r>
          </w:p>
          <w:p w14:paraId="53B61640" w14:textId="77777777" w:rsidR="00A06A76" w:rsidRDefault="00A06A76"/>
          <w:p w14:paraId="0B8068C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foreach (PictureBox zombie in zombiesList)</w:t>
            </w:r>
          </w:p>
          <w:p w14:paraId="584121E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55BE021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int firstCellX = zombie.Left / CollisionCellSize;</w:t>
            </w:r>
          </w:p>
          <w:p w14:paraId="75640E0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int lastCellX = zombie.Right / CollisionCellSize;</w:t>
            </w:r>
          </w:p>
          <w:p w14:paraId="1A7A967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int firstCellY = zombie.Top / CollisionCellSize;</w:t>
            </w:r>
          </w:p>
          <w:p w14:paraId="6BEBBD3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int lastCellY = zombie.Bottom / CollisionCellSize;</w:t>
            </w:r>
          </w:p>
          <w:p w14:paraId="4DC76463" w14:textId="77777777" w:rsidR="00A06A76" w:rsidRDefault="00A06A76"/>
          <w:p w14:paraId="75630FC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for (int cellX = firstCellX; cellX &lt;= lastCellX; cellX++)</w:t>
            </w:r>
          </w:p>
          <w:p w14:paraId="7461B2D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{</w:t>
            </w:r>
          </w:p>
          <w:p w14:paraId="6315CE4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for (int cellY = firstCellY; cellY &lt;= lastCellY; cellY++)</w:t>
            </w:r>
          </w:p>
          <w:p w14:paraId="56971EE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{</w:t>
            </w:r>
          </w:p>
          <w:p w14:paraId="7E889A9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if (!zombieGrid.TryGetValue((cellX, cellY),</w:t>
            </w:r>
          </w:p>
          <w:p w14:paraId="599E9E0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        out List&lt;PictureBox&gt;? cell))</w:t>
            </w:r>
          </w:p>
          <w:p w14:paraId="3521DF1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{</w:t>
            </w:r>
          </w:p>
          <w:p w14:paraId="6F78600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    cell = new List&lt;PictureBox&gt;();</w:t>
            </w:r>
          </w:p>
          <w:p w14:paraId="7809C5B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    zombieGrid[(cellX, cellY)] = cell;</w:t>
            </w:r>
          </w:p>
          <w:p w14:paraId="29F3B69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}</w:t>
            </w:r>
          </w:p>
          <w:p w14:paraId="05B13526" w14:textId="77777777" w:rsidR="00A06A76" w:rsidRDefault="00A06A76"/>
          <w:p w14:paraId="7A50A84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cell.Add(zombie);</w:t>
            </w:r>
          </w:p>
          <w:p w14:paraId="0355865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}</w:t>
            </w:r>
          </w:p>
          <w:p w14:paraId="030F6E8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}</w:t>
            </w:r>
          </w:p>
          <w:p w14:paraId="0210105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3D50285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</w:tc>
      </w:tr>
    </w:tbl>
    <w:p w14:paraId="6D792B1B" w14:textId="77777777" w:rsidR="00A06A76" w:rsidRDefault="00000000">
      <w:pPr>
        <w:spacing w:before="80" w:after="240"/>
        <w:jc w:val="center"/>
      </w:pPr>
      <w:r>
        <w:rPr>
          <w:sz w:val="20"/>
        </w:rPr>
        <w:lastRenderedPageBreak/>
        <w:t>Fonte: Form1.cs, versão contribuída (2026).</w:t>
      </w:r>
    </w:p>
    <w:p w14:paraId="5C7794FB" w14:textId="77777777" w:rsidR="00A06A76" w:rsidRDefault="00000000">
      <w:pPr>
        <w:spacing w:line="360" w:lineRule="auto"/>
        <w:ind w:firstLine="709"/>
        <w:jc w:val="both"/>
      </w:pPr>
      <w:r>
        <w:t>Com a grade pronta, cada projétil consulta apenas as nove células vizinhas à sua, em vez de percorrer todos os zumbis. O trabalho por projétil passa a depender da densidade local de zumbis, e não do total em tela.</w:t>
      </w:r>
    </w:p>
    <w:p w14:paraId="50743E6F" w14:textId="77777777" w:rsidR="00A06A76" w:rsidRDefault="00000000">
      <w:pPr>
        <w:spacing w:line="360" w:lineRule="auto"/>
        <w:ind w:firstLine="709"/>
        <w:jc w:val="both"/>
      </w:pPr>
      <w:r>
        <w:t xml:space="preserve">A mesma ideia de célula serve a um segundo propósito. O dicionário </w:t>
      </w:r>
      <w:r>
        <w:rPr>
          <w:i/>
        </w:rPr>
        <w:t>occupiedZombieCells</w:t>
      </w:r>
      <w:r>
        <w:t xml:space="preserve"> guarda qual zumbi ocupa cada célula e é consultado em </w:t>
      </w:r>
      <w:r>
        <w:rPr>
          <w:i/>
        </w:rPr>
        <w:t>CanMoveZombie</w:t>
      </w:r>
      <w:r>
        <w:t xml:space="preserve"> antes de qualquer movimentação. É esse controle que impede dois zumbis de se sobreporem — comportamento inexistente na versão original, onde eles se empilhavam sobre o jogador formando um bloco só.</w:t>
      </w:r>
    </w:p>
    <w:p w14:paraId="168BF953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12 – Validação de movimento do zumbi por célula, em </w:t>
      </w:r>
      <w:r>
        <w:rPr>
          <w:i/>
          <w:sz w:val="20"/>
        </w:rPr>
        <w:t>Form1.cs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6149B411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E8A63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private bool CanMoveZombie(PictureBox zombie, Point location,</w:t>
            </w:r>
          </w:p>
          <w:p w14:paraId="023C72C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               out (int X, int Y) cell)</w:t>
            </w:r>
          </w:p>
          <w:p w14:paraId="640B1E7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199DB37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Rectangle bounds = new Rectangle(location, zombie.Size);</w:t>
            </w:r>
          </w:p>
          <w:p w14:paraId="51FA0DE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cell = GetCell(bounds);</w:t>
            </w:r>
          </w:p>
          <w:p w14:paraId="00F5446C" w14:textId="77777777" w:rsidR="00A06A76" w:rsidRDefault="00A06A76"/>
          <w:p w14:paraId="5C4E985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return bounds.Left &gt;= 0 &amp;&amp; bounds.Right &lt;= ClientSize.Width &amp;&amp;</w:t>
            </w:r>
          </w:p>
          <w:p w14:paraId="4E37D2F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bounds.Top &gt;= 45 &amp;&amp;</w:t>
            </w:r>
          </w:p>
          <w:p w14:paraId="4EA464D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bounds.Bottom &lt;= ClientSize.Height - weaponPanel.Height &amp;&amp;</w:t>
            </w:r>
          </w:p>
          <w:p w14:paraId="13BD0DD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!IsPlayerCell(cell) &amp;&amp;</w:t>
            </w:r>
          </w:p>
          <w:p w14:paraId="56C85EA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!bounds.IntersectsWith(player.Bounds) &amp;&amp;</w:t>
            </w:r>
          </w:p>
          <w:p w14:paraId="5FE4D27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(!occupiedZombieCells.TryGetValue(cell, out PictureBox? occupant)</w:t>
            </w:r>
          </w:p>
          <w:p w14:paraId="686ADAD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|| occupant == zombie);</w:t>
            </w:r>
          </w:p>
          <w:p w14:paraId="665B8D5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lastRenderedPageBreak/>
              <w:t>}</w:t>
            </w:r>
          </w:p>
        </w:tc>
      </w:tr>
    </w:tbl>
    <w:p w14:paraId="638DE73C" w14:textId="77777777" w:rsidR="00A06A76" w:rsidRDefault="00000000">
      <w:pPr>
        <w:spacing w:before="80" w:after="240"/>
        <w:jc w:val="center"/>
      </w:pPr>
      <w:r>
        <w:rPr>
          <w:sz w:val="20"/>
        </w:rPr>
        <w:lastRenderedPageBreak/>
        <w:t>Fonte: Form1.cs, versão contribuída (2026).</w:t>
      </w:r>
    </w:p>
    <w:p w14:paraId="55ECDAB0" w14:textId="77777777" w:rsidR="00A06A76" w:rsidRDefault="00000000">
      <w:pPr>
        <w:pStyle w:val="Heading2"/>
      </w:pPr>
      <w:bookmarkStart w:id="18" w:name="_Toc239441579"/>
      <w:r>
        <w:t>5.9 Centralização dos Temporizadores e Ciclo de Vida dos Projéteis</w:t>
      </w:r>
      <w:bookmarkEnd w:id="18"/>
    </w:p>
    <w:p w14:paraId="7A8E6F5F" w14:textId="77777777" w:rsidR="00A06A76" w:rsidRDefault="00000000">
      <w:pPr>
        <w:spacing w:line="360" w:lineRule="auto"/>
        <w:ind w:firstLine="709"/>
        <w:jc w:val="both"/>
      </w:pPr>
      <w:r>
        <w:t xml:space="preserve">Na versão original cada projétil cria o próprio </w:t>
      </w:r>
      <w:r>
        <w:rPr>
          <w:i/>
        </w:rPr>
        <w:t>Timer</w:t>
      </w:r>
      <w:r>
        <w:t>, com intervalo de 20 milissegundos, e o mantém ativo até sair de uma área com limites fixos no código: 10 e 860 na horizontal, 10 e 600 na vertical. Uma rajada de dez tiros coloca dez temporizadores concorrentes em funcionamento. E os limites não acompanham o redimensionamento da janela.</w:t>
      </w:r>
    </w:p>
    <w:p w14:paraId="45537CC2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13 – Projétil com temporizador próprio, em </w:t>
      </w:r>
      <w:r>
        <w:rPr>
          <w:i/>
          <w:sz w:val="20"/>
        </w:rPr>
        <w:t>Bullet.cs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44390CAF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EE5F20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public void MakeBullet(Form form)</w:t>
            </w:r>
          </w:p>
          <w:p w14:paraId="468297F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1B0C92A9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...</w:t>
            </w:r>
          </w:p>
          <w:p w14:paraId="4C630C2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bulletTimer.Interval = speed;</w:t>
            </w:r>
          </w:p>
          <w:p w14:paraId="0ED5F4D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bulletTimer.Tick += new EventHandler(BulletTimerEvent);</w:t>
            </w:r>
          </w:p>
          <w:p w14:paraId="411E5FD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bulletTimer.Start();</w:t>
            </w:r>
          </w:p>
          <w:p w14:paraId="45500B2E" w14:textId="77777777" w:rsidR="00A06A76" w:rsidRDefault="00A06A76"/>
          <w:p w14:paraId="2AC9CD8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form.Controls.Add(bullet);</w:t>
            </w:r>
          </w:p>
          <w:p w14:paraId="1ADDE05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4CF4944B" w14:textId="77777777" w:rsidR="00A06A76" w:rsidRDefault="00A06A76"/>
          <w:p w14:paraId="5DE9D28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private void BulletTimerEvent(object sender, EventArgs e)</w:t>
            </w:r>
          </w:p>
          <w:p w14:paraId="6E3EFB6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013FA79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...</w:t>
            </w:r>
          </w:p>
          <w:p w14:paraId="020DFBF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if (bullet.Left &lt; 10 || bullet.Left &gt; 860</w:t>
            </w:r>
          </w:p>
          <w:p w14:paraId="6D88FD7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|| bullet.Top &lt; 10 || bullet.Top &gt; 600)</w:t>
            </w:r>
          </w:p>
          <w:p w14:paraId="3B709A6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69E1312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bulletTimer.Stop();</w:t>
            </w:r>
          </w:p>
          <w:p w14:paraId="7F283C3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bulletTimer.Dispose();</w:t>
            </w:r>
          </w:p>
          <w:p w14:paraId="459A5AD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bullet.Dispose();</w:t>
            </w:r>
          </w:p>
          <w:p w14:paraId="4D9C2D7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bulletTimer = null;</w:t>
            </w:r>
          </w:p>
          <w:p w14:paraId="7B88367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bullet = null;</w:t>
            </w:r>
          </w:p>
          <w:p w14:paraId="339F75F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077C3CE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</w:tc>
      </w:tr>
    </w:tbl>
    <w:p w14:paraId="5BA87A34" w14:textId="77777777" w:rsidR="00A06A76" w:rsidRDefault="00000000">
      <w:pPr>
        <w:spacing w:before="80" w:after="240"/>
        <w:jc w:val="center"/>
      </w:pPr>
      <w:r>
        <w:rPr>
          <w:sz w:val="20"/>
        </w:rPr>
        <w:t>Fonte: Bullet.cs, versão original (2026).</w:t>
      </w:r>
    </w:p>
    <w:p w14:paraId="6964F48E" w14:textId="77777777" w:rsidR="00A06A76" w:rsidRDefault="00000000">
      <w:pPr>
        <w:spacing w:line="360" w:lineRule="auto"/>
        <w:ind w:firstLine="709"/>
        <w:jc w:val="both"/>
      </w:pPr>
      <w:r>
        <w:t xml:space="preserve">A classe </w:t>
      </w:r>
      <w:r>
        <w:rPr>
          <w:i/>
        </w:rPr>
        <w:t>Bullet</w:t>
      </w:r>
      <w:r>
        <w:t xml:space="preserve"> foi reescrita. O temporizador interno saiu e deu lugar ao método público </w:t>
      </w:r>
      <w:r>
        <w:rPr>
          <w:i/>
        </w:rPr>
        <w:t>Move</w:t>
      </w:r>
      <w:r>
        <w:t xml:space="preserve">, chamado uma vez por quadro pelo laço principal. Foram acrescentados a propriedade </w:t>
      </w:r>
      <w:r>
        <w:rPr>
          <w:i/>
        </w:rPr>
        <w:t>Bounds</w:t>
      </w:r>
      <w:r>
        <w:t xml:space="preserve">, que expõe o retângulo do projétil sem expor o controle; o método </w:t>
      </w:r>
      <w:r>
        <w:rPr>
          <w:i/>
        </w:rPr>
        <w:t>IsOutside</w:t>
      </w:r>
      <w:r>
        <w:t xml:space="preserve">, que recebe a área válida por parâmetro em vez de assumir limites fixos; e um </w:t>
      </w:r>
      <w:r>
        <w:rPr>
          <w:i/>
        </w:rPr>
        <w:t>Dispose</w:t>
      </w:r>
      <w:r>
        <w:t xml:space="preserve"> protegido contra chamada dupla pelo campo </w:t>
      </w:r>
      <w:r>
        <w:rPr>
          <w:i/>
        </w:rPr>
        <w:t>isDisposed</w:t>
      </w:r>
      <w:r>
        <w:t>, que também remove o controle do formulário.</w:t>
      </w:r>
    </w:p>
    <w:p w14:paraId="6106D95B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14 – Projétil sem temporizador próprio, em </w:t>
      </w:r>
      <w:r>
        <w:rPr>
          <w:i/>
          <w:sz w:val="20"/>
        </w:rPr>
        <w:t>Bullet.cs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198EFC56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ECD55D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public void Move()</w:t>
            </w:r>
          </w:p>
          <w:p w14:paraId="06640F6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47AE94A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if (isDisposed)</w:t>
            </w:r>
          </w:p>
          <w:p w14:paraId="0F8A1FD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40F44C0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lastRenderedPageBreak/>
              <w:t>        return;</w:t>
            </w:r>
          </w:p>
          <w:p w14:paraId="771588F9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1034AFE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...</w:t>
            </w:r>
          </w:p>
          <w:p w14:paraId="504CAC59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287CA91A" w14:textId="77777777" w:rsidR="00A06A76" w:rsidRDefault="00A06A76"/>
          <w:p w14:paraId="51700AF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public Rectangle Bounds =&gt; bullet.Bounds;</w:t>
            </w:r>
          </w:p>
          <w:p w14:paraId="526141E7" w14:textId="77777777" w:rsidR="00A06A76" w:rsidRDefault="00A06A76"/>
          <w:p w14:paraId="782A202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public bool IsOutside(Rectangle area)</w:t>
            </w:r>
          </w:p>
          <w:p w14:paraId="0320147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00BEF2B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return bullet.Right &lt; area.Left || bullet.Left &gt; area.Right ||</w:t>
            </w:r>
          </w:p>
          <w:p w14:paraId="387291F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bullet.Bottom &lt; area.Top || bullet.Top &gt; area.Bottom;</w:t>
            </w:r>
          </w:p>
          <w:p w14:paraId="1E5619F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682E3D9E" w14:textId="77777777" w:rsidR="00A06A76" w:rsidRDefault="00A06A76"/>
          <w:p w14:paraId="50FEB50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public void Dispose()</w:t>
            </w:r>
          </w:p>
          <w:p w14:paraId="5673DD8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36076EC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if (isDisposed)</w:t>
            </w:r>
          </w:p>
          <w:p w14:paraId="563161C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3F80931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return;</w:t>
            </w:r>
          </w:p>
          <w:p w14:paraId="4298A37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74C4D816" w14:textId="77777777" w:rsidR="00A06A76" w:rsidRDefault="00A06A76"/>
          <w:p w14:paraId="3EA2B07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isDisposed = true;</w:t>
            </w:r>
          </w:p>
          <w:p w14:paraId="025985DA" w14:textId="77777777" w:rsidR="00A06A76" w:rsidRDefault="00A06A76"/>
          <w:p w14:paraId="3F70B8E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if (bullet.Parent is not null)</w:t>
            </w:r>
          </w:p>
          <w:p w14:paraId="6271BB4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40296E7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bullet.Parent.Controls.Remove(bullet);</w:t>
            </w:r>
          </w:p>
          <w:p w14:paraId="10800B3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1B3A64F1" w14:textId="77777777" w:rsidR="00A06A76" w:rsidRDefault="00A06A76"/>
          <w:p w14:paraId="2A3F3AFB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bullet.Dispose();</w:t>
            </w:r>
          </w:p>
          <w:p w14:paraId="56C6895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</w:tc>
      </w:tr>
    </w:tbl>
    <w:p w14:paraId="1D733826" w14:textId="77777777" w:rsidR="00A06A76" w:rsidRDefault="00000000">
      <w:pPr>
        <w:spacing w:before="80" w:after="240"/>
        <w:jc w:val="center"/>
      </w:pPr>
      <w:r>
        <w:rPr>
          <w:sz w:val="20"/>
        </w:rPr>
        <w:lastRenderedPageBreak/>
        <w:t>Fonte: Bullet.cs, versão contribuída (2026).</w:t>
      </w:r>
    </w:p>
    <w:p w14:paraId="683DD987" w14:textId="77777777" w:rsidR="00A06A76" w:rsidRDefault="00000000">
      <w:pPr>
        <w:spacing w:line="360" w:lineRule="auto"/>
        <w:ind w:firstLine="709"/>
        <w:jc w:val="both"/>
      </w:pPr>
      <w:r>
        <w:t xml:space="preserve">No formulário, os projéteis passaram para a lista </w:t>
      </w:r>
      <w:r>
        <w:rPr>
          <w:i/>
        </w:rPr>
        <w:t>bulletsList</w:t>
      </w:r>
      <w:r>
        <w:t xml:space="preserve">, atualizada em bloco pelo método </w:t>
      </w:r>
      <w:r>
        <w:rPr>
          <w:i/>
        </w:rPr>
        <w:t>UpdateBullets</w:t>
      </w:r>
      <w:r>
        <w:t>. Ele percorre a lista de trás para frente e descarta os projéteis que saíram da área de jogo. O jogo inteiro passou a ser conduzido por um único temporizador.</w:t>
      </w:r>
    </w:p>
    <w:p w14:paraId="430C7A53" w14:textId="77777777" w:rsidR="00A06A76" w:rsidRDefault="00000000">
      <w:pPr>
        <w:spacing w:line="360" w:lineRule="auto"/>
        <w:ind w:firstLine="709"/>
        <w:jc w:val="both"/>
      </w:pPr>
      <w:r>
        <w:t xml:space="preserve">O mesmo princípio valeu para os demais contadores do jogo. O método </w:t>
      </w:r>
      <w:r>
        <w:rPr>
          <w:i/>
        </w:rPr>
        <w:t>UpdateCentralTimers</w:t>
      </w:r>
      <w:r>
        <w:t xml:space="preserve"> reúne a contagem do efeito visual da faca, do intervalo de dano por contato e do agendamento dos itens, todos decrementados pelo intervalo do </w:t>
      </w:r>
      <w:r>
        <w:rPr>
          <w:i/>
        </w:rPr>
        <w:t>GameTimer</w:t>
      </w:r>
      <w:r>
        <w:t xml:space="preserve">. Por fim, o evento </w:t>
      </w:r>
      <w:r>
        <w:rPr>
          <w:i/>
        </w:rPr>
        <w:t>FormClosedEvent</w:t>
      </w:r>
      <w:r>
        <w:t xml:space="preserve"> libera projéteis, zumbis, munição e kits de vida quando a janela é fechada, evitando controles alocados ao voltar para o menu principal.</w:t>
      </w:r>
    </w:p>
    <w:p w14:paraId="50BD9C4A" w14:textId="77777777" w:rsidR="00A06A76" w:rsidRDefault="00000000">
      <w:pPr>
        <w:pStyle w:val="Heading2"/>
      </w:pPr>
      <w:bookmarkStart w:id="19" w:name="_Toc239441580"/>
      <w:r>
        <w:t>5.10 Cache das Imagens em Memória</w:t>
      </w:r>
      <w:bookmarkEnd w:id="19"/>
    </w:p>
    <w:p w14:paraId="1521B06E" w14:textId="77777777" w:rsidR="00A06A76" w:rsidRDefault="00000000">
      <w:pPr>
        <w:spacing w:line="360" w:lineRule="auto"/>
        <w:ind w:firstLine="709"/>
        <w:jc w:val="both"/>
      </w:pPr>
      <w:r>
        <w:t xml:space="preserve">A versão original acessa </w:t>
      </w:r>
      <w:r>
        <w:rPr>
          <w:i/>
        </w:rPr>
        <w:t>Properties.Resources</w:t>
      </w:r>
      <w:r>
        <w:t xml:space="preserve"> dentro do laço de jogo, a cada troca de sprite do jogador e de cada zumbi. Cada acesso lê o recurso do assembly e devolve uma nova instância de </w:t>
      </w:r>
      <w:r>
        <w:rPr>
          <w:i/>
        </w:rPr>
        <w:t>Bitmap</w:t>
      </w:r>
      <w:r>
        <w:t>, gerando alocação constante durante a partida.</w:t>
      </w:r>
    </w:p>
    <w:p w14:paraId="0FA9DD70" w14:textId="77777777" w:rsidR="00A06A76" w:rsidRDefault="00000000">
      <w:pPr>
        <w:spacing w:line="360" w:lineRule="auto"/>
        <w:ind w:firstLine="709"/>
        <w:jc w:val="both"/>
      </w:pPr>
      <w:r>
        <w:t>Na versão contribuída, as onze imagens usadas pelo jogo são carregadas uma vez só em campos somente leitura do formulário, e o laço passa a referenciar esses campos.</w:t>
      </w:r>
    </w:p>
    <w:p w14:paraId="0F5F21E5" w14:textId="77777777" w:rsidR="00A06A76" w:rsidRDefault="00000000">
      <w:pPr>
        <w:pStyle w:val="Heading2"/>
      </w:pPr>
      <w:bookmarkStart w:id="20" w:name="_Toc239441581"/>
      <w:r>
        <w:lastRenderedPageBreak/>
        <w:t>5.11 Menu de Pausa e Menu de Morte</w:t>
      </w:r>
      <w:bookmarkEnd w:id="20"/>
    </w:p>
    <w:p w14:paraId="4FA40A95" w14:textId="77777777" w:rsidR="00A06A76" w:rsidRDefault="00000000">
      <w:pPr>
        <w:spacing w:line="360" w:lineRule="auto"/>
        <w:ind w:firstLine="709"/>
        <w:jc w:val="both"/>
      </w:pPr>
      <w:r>
        <w:t>O jogo original não pode ser pausado, e a morte apenas congela a tela: o personagem troca de imagem, o temporizador para e a única saída é apertar Enter, sem nenhuma indicação visual disso. A contribuição criou dois painéis de sobreposição, ambos construídos uma vez no construtor e alternados por visibilidade.</w:t>
      </w:r>
    </w:p>
    <w:p w14:paraId="6336DF67" w14:textId="77777777" w:rsidR="00A06A76" w:rsidRDefault="00000000">
      <w:pPr>
        <w:spacing w:line="360" w:lineRule="auto"/>
        <w:ind w:firstLine="709"/>
        <w:jc w:val="both"/>
      </w:pPr>
      <w:r>
        <w:t xml:space="preserve">O painel de pausa responde à tecla Esc e oferece as opções “Continuar”, “Reiniciar o Jogo” e “Sair”. Enquanto está visível, o </w:t>
      </w:r>
      <w:r>
        <w:rPr>
          <w:i/>
        </w:rPr>
        <w:t>GameTimer</w:t>
      </w:r>
      <w:r>
        <w:t xml:space="preserve"> fica parado — o estado da partida congela de fato, em vez de apenas ficar escondido.</w:t>
      </w:r>
    </w:p>
    <w:p w14:paraId="42122DA8" w14:textId="77777777" w:rsidR="00A06A76" w:rsidRDefault="00000000">
      <w:pPr>
        <w:spacing w:line="360" w:lineRule="auto"/>
        <w:ind w:firstLine="709"/>
        <w:jc w:val="both"/>
      </w:pPr>
      <w:r>
        <w:t>O painel de morte aparece sozinho quando a vida chega a zero. Ele mostra o modo jogado, os abates da sessão e o melhor resultado registrado naquele modo, com as opções “Reiniciar o Jogo”, “Voltar ao Menu Inicial” e “Sair”.</w:t>
      </w:r>
    </w:p>
    <w:p w14:paraId="4E6E4DD0" w14:textId="77777777" w:rsidR="00A06A76" w:rsidRDefault="00000000">
      <w:pPr>
        <w:spacing w:line="360" w:lineRule="auto"/>
        <w:ind w:firstLine="709"/>
        <w:jc w:val="both"/>
      </w:pPr>
      <w:r>
        <w:t xml:space="preserve">A construção desses menus revelou um conflito de teclado. No Windows Forms, a barra de espaço aciona o botão que está com o foco, então o mesmo comando usado para atacar disparava o botão do menu. A solução foi a classe aninhada </w:t>
      </w:r>
      <w:r>
        <w:rPr>
          <w:i/>
        </w:rPr>
        <w:t>MenuButton</w:t>
      </w:r>
      <w:r>
        <w:t xml:space="preserve">, derivada de </w:t>
      </w:r>
      <w:r>
        <w:rPr>
          <w:i/>
        </w:rPr>
        <w:t>Button</w:t>
      </w:r>
      <w:r>
        <w:t xml:space="preserve">, que sobrescreve </w:t>
      </w:r>
      <w:r>
        <w:rPr>
          <w:i/>
        </w:rPr>
        <w:t>OnKeyDown</w:t>
      </w:r>
      <w:r>
        <w:t xml:space="preserve"> e </w:t>
      </w:r>
      <w:r>
        <w:rPr>
          <w:i/>
        </w:rPr>
        <w:t>OnKeyUp</w:t>
      </w:r>
      <w:r>
        <w:t xml:space="preserve"> para descartar a barra de espaço antes do comportamento padrão.</w:t>
      </w:r>
    </w:p>
    <w:p w14:paraId="78ABFED9" w14:textId="77777777" w:rsidR="00A06A76" w:rsidRDefault="00000000">
      <w:pPr>
        <w:spacing w:before="240" w:after="80"/>
        <w:jc w:val="center"/>
      </w:pPr>
      <w:r>
        <w:rPr>
          <w:sz w:val="20"/>
        </w:rPr>
        <w:t xml:space="preserve">Código 15 – Botão de menu imune à barra de espaço, em </w:t>
      </w:r>
      <w:r>
        <w:rPr>
          <w:i/>
          <w:sz w:val="20"/>
        </w:rPr>
        <w:t>Form1.cs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A06A76" w14:paraId="44FEC49D" w14:textId="77777777">
        <w:tc>
          <w:tcPr>
            <w:tcW w:w="9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5CC65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private sealed class MenuButton : Button</w:t>
            </w:r>
          </w:p>
          <w:p w14:paraId="7730D21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{</w:t>
            </w:r>
          </w:p>
          <w:p w14:paraId="26F88CE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protected override void OnKeyDown(KeyEventArgs e)</w:t>
            </w:r>
          </w:p>
          <w:p w14:paraId="28425DF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151AF99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if (e.KeyCode == Keys.Space)</w:t>
            </w:r>
          </w:p>
          <w:p w14:paraId="46E4CB53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{</w:t>
            </w:r>
          </w:p>
          <w:p w14:paraId="525909F7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e.Handled = true;</w:t>
            </w:r>
          </w:p>
          <w:p w14:paraId="3CE02844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e.SuppressKeyPress = true;</w:t>
            </w:r>
          </w:p>
          <w:p w14:paraId="7E7582E1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return;</w:t>
            </w:r>
          </w:p>
          <w:p w14:paraId="7D2AEB3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}</w:t>
            </w:r>
          </w:p>
          <w:p w14:paraId="728DC7EF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base.OnKeyDown(e);</w:t>
            </w:r>
          </w:p>
          <w:p w14:paraId="443C15E2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502054E5" w14:textId="77777777" w:rsidR="00A06A76" w:rsidRDefault="00A06A76"/>
          <w:p w14:paraId="0365AE3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protected override void OnKeyUp(KeyEventArgs e)</w:t>
            </w:r>
          </w:p>
          <w:p w14:paraId="6ED8F900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{</w:t>
            </w:r>
          </w:p>
          <w:p w14:paraId="14D5555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if (e.KeyCode == Keys.Space)</w:t>
            </w:r>
          </w:p>
          <w:p w14:paraId="573874AD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{</w:t>
            </w:r>
          </w:p>
          <w:p w14:paraId="2BE0EAE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e.Handled = true;</w:t>
            </w:r>
          </w:p>
          <w:p w14:paraId="6EA0D338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e.SuppressKeyPress = true;</w:t>
            </w:r>
          </w:p>
          <w:p w14:paraId="2AD3FEBC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    return;</w:t>
            </w:r>
          </w:p>
          <w:p w14:paraId="21E041A6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}</w:t>
            </w:r>
          </w:p>
          <w:p w14:paraId="33433E7E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    base.OnKeyUp(e);</w:t>
            </w:r>
          </w:p>
          <w:p w14:paraId="35C142AA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    }</w:t>
            </w:r>
          </w:p>
          <w:p w14:paraId="522733E5" w14:textId="77777777" w:rsidR="00A06A76" w:rsidRDefault="00000000">
            <w:r>
              <w:rPr>
                <w:rFonts w:ascii="Courier New" w:eastAsia="Courier New" w:hAnsi="Courier New"/>
                <w:sz w:val="20"/>
              </w:rPr>
              <w:t>}</w:t>
            </w:r>
          </w:p>
        </w:tc>
      </w:tr>
    </w:tbl>
    <w:p w14:paraId="7CC98E80" w14:textId="77777777" w:rsidR="00A06A76" w:rsidRDefault="00000000">
      <w:pPr>
        <w:spacing w:before="80" w:after="240"/>
        <w:jc w:val="center"/>
      </w:pPr>
      <w:r>
        <w:rPr>
          <w:sz w:val="20"/>
        </w:rPr>
        <w:t>Fonte: Form1.cs, versão contribuída (2026).</w:t>
      </w:r>
    </w:p>
    <w:p w14:paraId="5B6CD20A" w14:textId="77777777" w:rsidR="00A06A76" w:rsidRDefault="00000000">
      <w:pPr>
        <w:spacing w:before="240" w:after="80"/>
        <w:jc w:val="center"/>
      </w:pPr>
      <w:r>
        <w:rPr>
          <w:sz w:val="20"/>
        </w:rPr>
        <w:t>Figura 6 – Menu de pausa e menu de morte</w:t>
      </w:r>
    </w:p>
    <w:p w14:paraId="78C2A81D" w14:textId="77777777" w:rsidR="00A06A76" w:rsidRDefault="00000000">
      <w:pPr>
        <w:spacing w:before="120" w:after="120"/>
        <w:jc w:val="center"/>
      </w:pPr>
      <w:r>
        <w:rPr>
          <w:b/>
          <w:color w:val="C00000"/>
          <w:sz w:val="20"/>
        </w:rPr>
        <w:lastRenderedPageBreak/>
        <w:t>[ INSERIR IMAGEM: capturas de tela do menu de pausa e do menu de morte ]</w:t>
      </w:r>
    </w:p>
    <w:p w14:paraId="5EB8629C" w14:textId="77777777" w:rsidR="00A06A76" w:rsidRDefault="00000000">
      <w:pPr>
        <w:spacing w:before="80" w:after="240"/>
        <w:jc w:val="center"/>
      </w:pPr>
      <w:r>
        <w:rPr>
          <w:sz w:val="20"/>
        </w:rPr>
        <w:t>Fonte: Elaborado pelos autores (2026).</w:t>
      </w:r>
    </w:p>
    <w:p w14:paraId="62ABE119" w14:textId="77777777" w:rsidR="00A06A76" w:rsidRDefault="00000000">
      <w:pPr>
        <w:pStyle w:val="Heading2"/>
      </w:pPr>
      <w:bookmarkStart w:id="21" w:name="_Toc239441582"/>
      <w:r>
        <w:t>5.12 Registro de Melhor Pontuação por Modo</w:t>
      </w:r>
      <w:bookmarkEnd w:id="21"/>
    </w:p>
    <w:p w14:paraId="76E76188" w14:textId="77777777" w:rsidR="00A06A76" w:rsidRDefault="00000000">
      <w:pPr>
        <w:spacing w:line="360" w:lineRule="auto"/>
        <w:ind w:firstLine="709"/>
        <w:jc w:val="both"/>
      </w:pPr>
      <w:r>
        <w:t xml:space="preserve">Na versão original a pontuação é um contador de abates zerado a cada partida, sem registro entre sessões. A contribuição criou dois campos estáticos, </w:t>
      </w:r>
      <w:r>
        <w:rPr>
          <w:i/>
        </w:rPr>
        <w:t>normalBestScore</w:t>
      </w:r>
      <w:r>
        <w:t xml:space="preserve"> e </w:t>
      </w:r>
      <w:r>
        <w:rPr>
          <w:i/>
        </w:rPr>
        <w:t>survivalBestScore</w:t>
      </w:r>
      <w:r>
        <w:t>, que guardam o melhor resultado de cada modo enquanto a aplicação estiver aberta. Por serem estáticos, os valores sobrevivem ao fechamento do formulário de jogo e continuam disponíveis quando o jogador volta ao menu principal e inicia outra partida.</w:t>
      </w:r>
    </w:p>
    <w:p w14:paraId="3CBB5816" w14:textId="77777777" w:rsidR="00A06A76" w:rsidRDefault="00000000">
      <w:pPr>
        <w:spacing w:line="360" w:lineRule="auto"/>
        <w:ind w:firstLine="709"/>
        <w:jc w:val="both"/>
      </w:pPr>
      <w:r>
        <w:t>O recorde é atualizado a cada abate, e não ao final da partida, então o valor fica correto mesmo que a aplicação seja encerrada de forma abrupta. O resultado aparece no menu de morte, junto ao nome do modo e aos abates da sessão.</w:t>
      </w:r>
    </w:p>
    <w:p w14:paraId="7A2F124A" w14:textId="77777777" w:rsidR="00A06A76" w:rsidRDefault="00000000">
      <w:pPr>
        <w:pStyle w:val="Heading2"/>
      </w:pPr>
      <w:bookmarkStart w:id="22" w:name="_Toc239441583"/>
      <w:r>
        <w:t>5.13 Síntese das Contribuições</w:t>
      </w:r>
      <w:bookmarkEnd w:id="22"/>
    </w:p>
    <w:p w14:paraId="226886F4" w14:textId="77777777" w:rsidR="00A06A76" w:rsidRDefault="00000000">
      <w:pPr>
        <w:spacing w:before="240" w:after="80"/>
        <w:jc w:val="center"/>
      </w:pPr>
      <w:r>
        <w:rPr>
          <w:sz w:val="20"/>
        </w:rPr>
        <w:t>Quadro 2 – Comparativo entre a versão original e a versão contribuída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3175"/>
        <w:gridCol w:w="3515"/>
      </w:tblGrid>
      <w:tr w:rsidR="00A06A76" w14:paraId="1723BA8A" w14:textId="77777777">
        <w:trPr>
          <w:tblHeader/>
          <w:jc w:val="center"/>
        </w:trPr>
        <w:tc>
          <w:tcPr>
            <w:tcW w:w="181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DF99D" w14:textId="77777777" w:rsidR="00A06A76" w:rsidRDefault="00000000">
            <w:pPr>
              <w:jc w:val="center"/>
            </w:pPr>
            <w:r>
              <w:rPr>
                <w:b/>
                <w:sz w:val="20"/>
              </w:rPr>
              <w:t>Funcionalidade</w:t>
            </w:r>
          </w:p>
        </w:tc>
        <w:tc>
          <w:tcPr>
            <w:tcW w:w="317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DADA2" w14:textId="77777777" w:rsidR="00A06A76" w:rsidRDefault="00000000">
            <w:pPr>
              <w:jc w:val="center"/>
            </w:pPr>
            <w:r>
              <w:rPr>
                <w:b/>
                <w:sz w:val="20"/>
              </w:rPr>
              <w:t>Antes</w:t>
            </w:r>
          </w:p>
        </w:tc>
        <w:tc>
          <w:tcPr>
            <w:tcW w:w="35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B297E" w14:textId="77777777" w:rsidR="00A06A76" w:rsidRDefault="00000000">
            <w:pPr>
              <w:jc w:val="center"/>
            </w:pPr>
            <w:r>
              <w:rPr>
                <w:b/>
                <w:sz w:val="20"/>
              </w:rPr>
              <w:t>Depois</w:t>
            </w:r>
          </w:p>
        </w:tc>
      </w:tr>
      <w:tr w:rsidR="00A06A76" w14:paraId="698CAF8B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80BF6" w14:textId="77777777" w:rsidR="00A06A76" w:rsidRDefault="00000000">
            <w:r>
              <w:rPr>
                <w:sz w:val="20"/>
              </w:rPr>
              <w:t>Tela inicial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FAF50" w14:textId="77777777" w:rsidR="00A06A76" w:rsidRDefault="00000000">
            <w:r>
              <w:rPr>
                <w:sz w:val="20"/>
              </w:rPr>
              <w:t>Inexistente; abre direto no jogo.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56CD3" w14:textId="77777777" w:rsidR="00A06A76" w:rsidRDefault="00000000">
            <w:r>
              <w:rPr>
                <w:sz w:val="20"/>
              </w:rPr>
              <w:t>MainMenuForm com painéis de início e de configurações.</w:t>
            </w:r>
          </w:p>
        </w:tc>
      </w:tr>
      <w:tr w:rsidR="00A06A76" w14:paraId="521AD536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75FFB" w14:textId="77777777" w:rsidR="00A06A76" w:rsidRDefault="00000000">
            <w:r>
              <w:rPr>
                <w:sz w:val="20"/>
              </w:rPr>
              <w:t>Modos de jogo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9FD05" w14:textId="77777777" w:rsidR="00A06A76" w:rsidRDefault="00000000">
            <w:r>
              <w:rPr>
                <w:sz w:val="20"/>
              </w:rPr>
              <w:t>Inexistentes.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C84AE" w14:textId="77777777" w:rsidR="00A06A76" w:rsidRDefault="00000000">
            <w:r>
              <w:rPr>
                <w:sz w:val="20"/>
              </w:rPr>
              <w:t>Normal e Sobrevivência (enum GameMode), com ritmo e cura distintos.</w:t>
            </w:r>
          </w:p>
        </w:tc>
      </w:tr>
      <w:tr w:rsidR="00A06A76" w14:paraId="41AD5903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255D3" w14:textId="77777777" w:rsidR="00A06A76" w:rsidRDefault="00000000">
            <w:r>
              <w:rPr>
                <w:sz w:val="20"/>
              </w:rPr>
              <w:t>Armas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37E5B" w14:textId="77777777" w:rsidR="00A06A76" w:rsidRDefault="00000000">
            <w:r>
              <w:rPr>
                <w:sz w:val="20"/>
              </w:rPr>
              <w:t>Apenas o disparo, sem seleção.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348D2" w14:textId="77777777" w:rsidR="00A06A76" w:rsidRDefault="00000000">
            <w:r>
              <w:rPr>
                <w:sz w:val="20"/>
              </w:rPr>
              <w:t>Enum WeaponType, sete slots, seleção por teclas 1–7 e barra de armas.</w:t>
            </w:r>
          </w:p>
        </w:tc>
      </w:tr>
      <w:tr w:rsidR="00A06A76" w14:paraId="6E19BAD0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C8ED3" w14:textId="77777777" w:rsidR="00A06A76" w:rsidRDefault="00000000">
            <w:r>
              <w:rPr>
                <w:sz w:val="20"/>
              </w:rPr>
              <w:t>Corpo a corpo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00593" w14:textId="77777777" w:rsidR="00A06A76" w:rsidRDefault="00000000">
            <w:r>
              <w:rPr>
                <w:sz w:val="20"/>
              </w:rPr>
              <w:t>Inexistente.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2B8D6" w14:textId="77777777" w:rsidR="00A06A76" w:rsidRDefault="00000000">
            <w:r>
              <w:rPr>
                <w:sz w:val="20"/>
              </w:rPr>
              <w:t>Faca com alcance direcional, três golpes por zumbi e efeito visual.</w:t>
            </w:r>
          </w:p>
        </w:tc>
      </w:tr>
      <w:tr w:rsidR="00A06A76" w14:paraId="7CF4C9EE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0ABEE" w14:textId="77777777" w:rsidR="00A06A76" w:rsidRDefault="00000000">
            <w:r>
              <w:rPr>
                <w:sz w:val="20"/>
              </w:rPr>
              <w:t>Itens de vida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0B8BB" w14:textId="77777777" w:rsidR="00A06A76" w:rsidRDefault="00000000">
            <w:r>
              <w:rPr>
                <w:sz w:val="20"/>
              </w:rPr>
              <w:t>Inexistentes.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BADBB" w14:textId="77777777" w:rsidR="00A06A76" w:rsidRDefault="00000000">
            <w:r>
              <w:rPr>
                <w:sz w:val="20"/>
              </w:rPr>
              <w:t>Kits de vida com ícone próprio e cura dependente do modo.</w:t>
            </w:r>
          </w:p>
        </w:tc>
      </w:tr>
      <w:tr w:rsidR="00A06A76" w14:paraId="025DE3E4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397FC" w14:textId="77777777" w:rsidR="00A06A76" w:rsidRDefault="00000000">
            <w:r>
              <w:rPr>
                <w:sz w:val="20"/>
              </w:rPr>
              <w:t>Distribuição de itens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A875E" w14:textId="77777777" w:rsidR="00A06A76" w:rsidRDefault="00000000">
            <w:r>
              <w:rPr>
                <w:sz w:val="20"/>
              </w:rPr>
              <w:t>Munição somente ao zerar a reserva.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825C5" w14:textId="77777777" w:rsidR="00A06A76" w:rsidRDefault="00000000">
            <w:r>
              <w:rPr>
                <w:sz w:val="20"/>
              </w:rPr>
              <w:t>Sorteio temporal: munição a cada 10–30 s e vida a cada 15–30 s.</w:t>
            </w:r>
          </w:p>
        </w:tc>
      </w:tr>
      <w:tr w:rsidR="00A06A76" w14:paraId="10DED00C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C55E7" w14:textId="77777777" w:rsidR="00A06A76" w:rsidRDefault="00000000">
            <w:r>
              <w:rPr>
                <w:sz w:val="20"/>
              </w:rPr>
              <w:t>Dificuldade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861F9" w14:textId="77777777" w:rsidR="00A06A76" w:rsidRDefault="00000000">
            <w:r>
              <w:rPr>
                <w:sz w:val="20"/>
              </w:rPr>
              <w:t>Fixa em três zumbis.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3833F" w14:textId="77777777" w:rsidR="00A06A76" w:rsidRDefault="00000000">
            <w:r>
              <w:rPr>
                <w:sz w:val="20"/>
              </w:rPr>
              <w:t>targetZombieCount cresce a cada 30 s (Normal) ou 15 s (Sobrevivência).</w:t>
            </w:r>
          </w:p>
        </w:tc>
      </w:tr>
      <w:tr w:rsidR="00A06A76" w14:paraId="7B15E277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00CC3" w14:textId="77777777" w:rsidR="00A06A76" w:rsidRDefault="00000000">
            <w:r>
              <w:rPr>
                <w:sz w:val="20"/>
              </w:rPr>
              <w:t>Criação de zumbis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67BB8" w14:textId="77777777" w:rsidR="00A06A76" w:rsidRDefault="00000000">
            <w:r>
              <w:rPr>
                <w:sz w:val="20"/>
              </w:rPr>
              <w:t>Área fixa de 900×800, sem verificação.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50462" w14:textId="77777777" w:rsidR="00A06A76" w:rsidRDefault="00000000">
            <w:r>
              <w:rPr>
                <w:sz w:val="20"/>
              </w:rPr>
              <w:t>Dimensões reais da janela e até 100 tentativas evitando células ocupadas.</w:t>
            </w:r>
          </w:p>
        </w:tc>
      </w:tr>
      <w:tr w:rsidR="00A06A76" w14:paraId="7F3EA60A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DD848" w14:textId="77777777" w:rsidR="00A06A76" w:rsidRDefault="00000000">
            <w:r>
              <w:rPr>
                <w:sz w:val="20"/>
              </w:rPr>
              <w:t>Dano por contato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F0F1B" w14:textId="77777777" w:rsidR="00A06A76" w:rsidRDefault="00000000">
            <w:r>
              <w:rPr>
                <w:sz w:val="20"/>
              </w:rPr>
              <w:t>1 ponto por quadro, sem intervalo.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36D8D" w14:textId="77777777" w:rsidR="00A06A76" w:rsidRDefault="00000000">
            <w:r>
              <w:rPr>
                <w:sz w:val="20"/>
              </w:rPr>
              <w:t>5 pontos a cada 500 ms, com imunidade inicial de 1,5 s.</w:t>
            </w:r>
          </w:p>
        </w:tc>
      </w:tr>
      <w:tr w:rsidR="00A06A76" w14:paraId="625A4269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4DC86" w14:textId="77777777" w:rsidR="00A06A76" w:rsidRDefault="00000000">
            <w:r>
              <w:rPr>
                <w:sz w:val="20"/>
              </w:rPr>
              <w:t>Colisão de personagens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CC325" w14:textId="77777777" w:rsidR="00A06A76" w:rsidRDefault="00000000">
            <w:r>
              <w:rPr>
                <w:sz w:val="20"/>
              </w:rPr>
              <w:t>Inexistente; todos se atravessam.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71A58" w14:textId="77777777" w:rsidR="00A06A76" w:rsidRDefault="00000000">
            <w:r>
              <w:rPr>
                <w:sz w:val="20"/>
              </w:rPr>
              <w:t>Movimento validado antes de efetivado; zumbis não se sobrepõem.</w:t>
            </w:r>
          </w:p>
        </w:tc>
      </w:tr>
      <w:tr w:rsidR="00A06A76" w14:paraId="481F3F0B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2A8EF" w14:textId="77777777" w:rsidR="00A06A76" w:rsidRDefault="00000000">
            <w:r>
              <w:rPr>
                <w:sz w:val="20"/>
              </w:rPr>
              <w:t>Detecção de colisão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7BD27" w14:textId="77777777" w:rsidR="00A06A76" w:rsidRDefault="00000000">
            <w:r>
              <w:rPr>
                <w:sz w:val="20"/>
              </w:rPr>
              <w:t>Laços aninhados sobre this.Controls.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06353" w14:textId="77777777" w:rsidR="00A06A76" w:rsidRDefault="00000000">
            <w:r>
              <w:rPr>
                <w:sz w:val="20"/>
              </w:rPr>
              <w:t>Grade espacial de 128 px com consulta às nove células vizinhas.</w:t>
            </w:r>
          </w:p>
        </w:tc>
      </w:tr>
      <w:tr w:rsidR="00A06A76" w14:paraId="576B9057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2654E" w14:textId="77777777" w:rsidR="00A06A76" w:rsidRDefault="00000000">
            <w:r>
              <w:rPr>
                <w:sz w:val="20"/>
              </w:rPr>
              <w:lastRenderedPageBreak/>
              <w:t>Projéteis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55925" w14:textId="77777777" w:rsidR="00A06A76" w:rsidRDefault="00000000">
            <w:r>
              <w:rPr>
                <w:sz w:val="20"/>
              </w:rPr>
              <w:t>Um Timer por projétil; limites fixos no código.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9CB5D" w14:textId="77777777" w:rsidR="00A06A76" w:rsidRDefault="00000000">
            <w:r>
              <w:rPr>
                <w:sz w:val="20"/>
              </w:rPr>
              <w:t>Move() chamado pelo laço principal; área recebida por parâmetro.</w:t>
            </w:r>
          </w:p>
        </w:tc>
      </w:tr>
      <w:tr w:rsidR="00A06A76" w14:paraId="51CDE054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D467A" w14:textId="77777777" w:rsidR="00A06A76" w:rsidRDefault="00000000">
            <w:r>
              <w:rPr>
                <w:sz w:val="20"/>
              </w:rPr>
              <w:t>Imagens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58D3D" w14:textId="77777777" w:rsidR="00A06A76" w:rsidRDefault="00000000">
            <w:r>
              <w:rPr>
                <w:sz w:val="20"/>
              </w:rPr>
              <w:t>Properties.Resources acessado dentro do laço.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82B9B" w14:textId="77777777" w:rsidR="00A06A76" w:rsidRDefault="00000000">
            <w:r>
              <w:rPr>
                <w:sz w:val="20"/>
              </w:rPr>
              <w:t>Onze imagens carregadas uma única vez em campos readonly.</w:t>
            </w:r>
          </w:p>
        </w:tc>
      </w:tr>
      <w:tr w:rsidR="00A06A76" w14:paraId="578BC6A1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3DCA4" w14:textId="77777777" w:rsidR="00A06A76" w:rsidRDefault="00000000">
            <w:r>
              <w:rPr>
                <w:sz w:val="20"/>
              </w:rPr>
              <w:t>Pausa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46F86" w14:textId="77777777" w:rsidR="00A06A76" w:rsidRDefault="00000000">
            <w:r>
              <w:rPr>
                <w:sz w:val="20"/>
              </w:rPr>
              <w:t>Inexistente.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72965" w14:textId="77777777" w:rsidR="00A06A76" w:rsidRDefault="00000000">
            <w:r>
              <w:rPr>
                <w:sz w:val="20"/>
              </w:rPr>
              <w:t>Painel acionado por Esc, com o GameTimer efetivamente parado.</w:t>
            </w:r>
          </w:p>
        </w:tc>
      </w:tr>
      <w:tr w:rsidR="00A06A76" w14:paraId="4AB72142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FFE82" w14:textId="77777777" w:rsidR="00A06A76" w:rsidRDefault="00000000">
            <w:r>
              <w:rPr>
                <w:sz w:val="20"/>
              </w:rPr>
              <w:t>Fim de jogo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389E9" w14:textId="77777777" w:rsidR="00A06A76" w:rsidRDefault="00000000">
            <w:r>
              <w:rPr>
                <w:sz w:val="20"/>
              </w:rPr>
              <w:t>Tela congelada; reinício apenas por Enter.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E6A76" w14:textId="77777777" w:rsidR="00A06A76" w:rsidRDefault="00000000">
            <w:r>
              <w:rPr>
                <w:sz w:val="20"/>
              </w:rPr>
              <w:t>Menu de morte com pontuação, recorde e três opções de navegação.</w:t>
            </w:r>
          </w:p>
        </w:tc>
      </w:tr>
      <w:tr w:rsidR="00A06A76" w14:paraId="3955D947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3CC7F" w14:textId="77777777" w:rsidR="00A06A76" w:rsidRDefault="00000000">
            <w:r>
              <w:rPr>
                <w:sz w:val="20"/>
              </w:rPr>
              <w:t>Pontuação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91713" w14:textId="77777777" w:rsidR="00A06A76" w:rsidRDefault="00000000">
            <w:r>
              <w:rPr>
                <w:sz w:val="20"/>
              </w:rPr>
              <w:t>Contador zerado a cada partida.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72651" w14:textId="77777777" w:rsidR="00A06A76" w:rsidRDefault="00000000">
            <w:r>
              <w:rPr>
                <w:sz w:val="20"/>
              </w:rPr>
              <w:t>Recordes estáticos separados por modo, exibidos ao morrer.</w:t>
            </w:r>
          </w:p>
        </w:tc>
      </w:tr>
      <w:tr w:rsidR="00A06A76" w14:paraId="3CBD8F9F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D4958" w14:textId="77777777" w:rsidR="00A06A76" w:rsidRDefault="00000000">
            <w:r>
              <w:rPr>
                <w:sz w:val="20"/>
              </w:rPr>
              <w:t>Janela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3728F" w14:textId="77777777" w:rsidR="00A06A76" w:rsidRDefault="00000000">
            <w:r>
              <w:rPr>
                <w:sz w:val="20"/>
              </w:rPr>
              <w:t>Tamanho fixo.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EBDA0" w14:textId="77777777" w:rsidR="00A06A76" w:rsidRDefault="00000000">
            <w:r>
              <w:rPr>
                <w:sz w:val="20"/>
              </w:rPr>
              <w:t>Redimensionável e maximizada; limites calculados por ClientSize.</w:t>
            </w:r>
          </w:p>
        </w:tc>
      </w:tr>
    </w:tbl>
    <w:p w14:paraId="4F3BA133" w14:textId="77777777" w:rsidR="00A06A76" w:rsidRDefault="00000000">
      <w:pPr>
        <w:spacing w:before="80" w:after="240"/>
        <w:jc w:val="center"/>
      </w:pPr>
      <w:r>
        <w:rPr>
          <w:sz w:val="20"/>
        </w:rPr>
        <w:t>Fonte: Elaborado pelos autores (2026).</w:t>
      </w:r>
    </w:p>
    <w:p w14:paraId="3DA40495" w14:textId="77777777" w:rsidR="00A06A76" w:rsidRDefault="00000000">
      <w:pPr>
        <w:pStyle w:val="Heading1"/>
      </w:pPr>
      <w:bookmarkStart w:id="23" w:name="_Toc239441584"/>
      <w:r>
        <w:t>6 USO DE INTELIGÊNCIA ARTIFICIAL</w:t>
      </w:r>
      <w:bookmarkEnd w:id="23"/>
    </w:p>
    <w:p w14:paraId="5850A6E9" w14:textId="77777777" w:rsidR="00A06A76" w:rsidRDefault="00000000">
      <w:pPr>
        <w:spacing w:line="360" w:lineRule="auto"/>
        <w:ind w:firstLine="709"/>
        <w:jc w:val="both"/>
      </w:pPr>
      <w:r>
        <w:t>Conforme a AI Assessment Scale adotada pela disciplina, o uso de Inteligência Artificial neste trabalho ficou dentro do limite de IA-2 (Automação Guiada) estabelecido pela atividade. Nesse nível a ferramenta pode automatizar partes de uma tarefa, desde que a responsabilidade intelectual e a validação permaneçam com os autores. As subseções a seguir registram as ferramentas usadas, em que etapas, sob quais critérios de revisão, e quais tarefas foram feitas sem auxílio de IA.</w:t>
      </w:r>
    </w:p>
    <w:p w14:paraId="2920303B" w14:textId="77777777" w:rsidR="00A06A76" w:rsidRDefault="00000000">
      <w:pPr>
        <w:pStyle w:val="Heading2"/>
      </w:pPr>
      <w:bookmarkStart w:id="24" w:name="_Toc239441585"/>
      <w:r>
        <w:t>6.1 Ferramentas e Prompts Utilizados</w:t>
      </w:r>
      <w:bookmarkEnd w:id="24"/>
    </w:p>
    <w:p w14:paraId="52E71D60" w14:textId="77777777" w:rsidR="00A06A76" w:rsidRDefault="00000000">
      <w:pPr>
        <w:spacing w:line="360" w:lineRule="auto"/>
        <w:ind w:firstLine="709"/>
        <w:jc w:val="both"/>
      </w:pPr>
      <w:r>
        <w:rPr>
          <w:b/>
          <w:color w:val="C00000"/>
        </w:rPr>
        <w:t>[PREENCHER: conferir e completar o quadro abaixo com as ferramentas e prompts realmente utilizados pela dupla durante o desenvolvimento do código; as linhas marcadas em vermelho são exemplos de preenchimento e devem ser substituídas ou removidas]</w:t>
      </w:r>
    </w:p>
    <w:p w14:paraId="075ED2D5" w14:textId="77777777" w:rsidR="00A06A76" w:rsidRDefault="00000000">
      <w:pPr>
        <w:spacing w:before="240" w:after="80"/>
        <w:jc w:val="center"/>
      </w:pPr>
      <w:r>
        <w:rPr>
          <w:sz w:val="20"/>
        </w:rPr>
        <w:t>Quadro 3 – Ferramentas de IA e prompts utilizados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"/>
        <w:gridCol w:w="1701"/>
        <w:gridCol w:w="2381"/>
        <w:gridCol w:w="3515"/>
      </w:tblGrid>
      <w:tr w:rsidR="00A06A76" w14:paraId="2095200D" w14:textId="77777777">
        <w:trPr>
          <w:tblHeader/>
          <w:jc w:val="center"/>
        </w:trPr>
        <w:tc>
          <w:tcPr>
            <w:tcW w:w="90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AD885" w14:textId="77777777" w:rsidR="00A06A76" w:rsidRDefault="00000000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1476D" w14:textId="77777777" w:rsidR="00A06A76" w:rsidRDefault="00000000">
            <w:pPr>
              <w:jc w:val="center"/>
            </w:pPr>
            <w:r>
              <w:rPr>
                <w:b/>
                <w:sz w:val="20"/>
              </w:rPr>
              <w:t>Ferramenta</w:t>
            </w:r>
          </w:p>
        </w:tc>
        <w:tc>
          <w:tcPr>
            <w:tcW w:w="238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DE3A8" w14:textId="77777777" w:rsidR="00A06A76" w:rsidRDefault="00000000">
            <w:pPr>
              <w:jc w:val="center"/>
            </w:pPr>
            <w:r>
              <w:rPr>
                <w:b/>
                <w:sz w:val="20"/>
              </w:rPr>
              <w:t>Etapa / Tarefa</w:t>
            </w:r>
          </w:p>
        </w:tc>
        <w:tc>
          <w:tcPr>
            <w:tcW w:w="35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393AE" w14:textId="77777777" w:rsidR="00A06A76" w:rsidRDefault="00000000">
            <w:pPr>
              <w:jc w:val="center"/>
            </w:pPr>
            <w:r>
              <w:rPr>
                <w:b/>
                <w:sz w:val="20"/>
              </w:rPr>
              <w:t>Prompt utilizado (resumo)</w:t>
            </w:r>
          </w:p>
        </w:tc>
      </w:tr>
      <w:tr w:rsidR="00A06A76" w14:paraId="59F0EFF8" w14:textId="77777777">
        <w:trPr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B6226" w14:textId="77777777" w:rsidR="00A06A76" w:rsidRDefault="00000000">
            <w:r>
              <w:rPr>
                <w:sz w:val="20"/>
              </w:rPr>
              <w:t>AI_01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113F6" w14:textId="77777777" w:rsidR="00A06A76" w:rsidRDefault="00000000">
            <w:r>
              <w:rPr>
                <w:sz w:val="20"/>
              </w:rPr>
              <w:t>[PREENCHER]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79B23" w14:textId="77777777" w:rsidR="00A06A76" w:rsidRDefault="00000000">
            <w:r>
              <w:rPr>
                <w:sz w:val="20"/>
              </w:rPr>
              <w:t>[PREENCHER: etapa do código]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74E3B" w14:textId="77777777" w:rsidR="00A06A76" w:rsidRDefault="00000000">
            <w:r>
              <w:rPr>
                <w:sz w:val="20"/>
              </w:rPr>
              <w:t>[PREENCHER: resumo do prompt]</w:t>
            </w:r>
          </w:p>
        </w:tc>
      </w:tr>
      <w:tr w:rsidR="00A06A76" w14:paraId="662FD0E7" w14:textId="77777777">
        <w:trPr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2E253" w14:textId="77777777" w:rsidR="00A06A76" w:rsidRDefault="00000000">
            <w:r>
              <w:rPr>
                <w:sz w:val="20"/>
              </w:rPr>
              <w:t>AI_02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14CD7" w14:textId="77777777" w:rsidR="00A06A76" w:rsidRDefault="00000000">
            <w:r>
              <w:rPr>
                <w:sz w:val="20"/>
              </w:rPr>
              <w:t>[PREENCHER]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DA0E9" w14:textId="77777777" w:rsidR="00A06A76" w:rsidRDefault="00000000">
            <w:r>
              <w:rPr>
                <w:sz w:val="20"/>
              </w:rPr>
              <w:t>[PREENCHER: etapa do código]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2C517" w14:textId="77777777" w:rsidR="00A06A76" w:rsidRDefault="00000000">
            <w:r>
              <w:rPr>
                <w:sz w:val="20"/>
              </w:rPr>
              <w:t>[PREENCHER: resumo do prompt]</w:t>
            </w:r>
          </w:p>
        </w:tc>
      </w:tr>
      <w:tr w:rsidR="00A06A76" w14:paraId="469597A3" w14:textId="77777777">
        <w:trPr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E2E0B" w14:textId="77777777" w:rsidR="00A06A76" w:rsidRDefault="00000000">
            <w:r>
              <w:rPr>
                <w:sz w:val="20"/>
              </w:rPr>
              <w:t>AI_03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94D10" w14:textId="77777777" w:rsidR="00A06A76" w:rsidRDefault="00000000">
            <w:r>
              <w:rPr>
                <w:sz w:val="20"/>
              </w:rPr>
              <w:t>Claude (Anthropic)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E3C53" w14:textId="011138E8" w:rsidR="00A06A76" w:rsidRDefault="00000000">
            <w:r>
              <w:rPr>
                <w:sz w:val="20"/>
              </w:rPr>
              <w:t>Re</w:t>
            </w:r>
            <w:r w:rsidR="00044FC1">
              <w:rPr>
                <w:sz w:val="20"/>
              </w:rPr>
              <w:t>visão</w:t>
            </w:r>
            <w:r>
              <w:rPr>
                <w:sz w:val="20"/>
              </w:rPr>
              <w:t xml:space="preserve"> da documentação e dos diagramas UML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D0A00" w14:textId="4069FC1A" w:rsidR="00A06A76" w:rsidRDefault="00000000">
            <w:r>
              <w:rPr>
                <w:sz w:val="20"/>
              </w:rPr>
              <w:t xml:space="preserve">Fornecimento do código-fonte das duas versões do jogo e do enunciado da atividade, com pedido de comparação </w:t>
            </w:r>
            <w:r>
              <w:rPr>
                <w:sz w:val="20"/>
              </w:rPr>
              <w:lastRenderedPageBreak/>
              <w:t xml:space="preserve">entre as versões, de </w:t>
            </w:r>
            <w:r w:rsidR="00044FC1">
              <w:rPr>
                <w:sz w:val="20"/>
              </w:rPr>
              <w:t>revisão</w:t>
            </w:r>
            <w:r>
              <w:rPr>
                <w:sz w:val="20"/>
              </w:rPr>
              <w:t xml:space="preserve"> dos diagramas de casos de uso e de classes e de re</w:t>
            </w:r>
            <w:r w:rsidR="00044FC1">
              <w:rPr>
                <w:sz w:val="20"/>
              </w:rPr>
              <w:t>visão e redação</w:t>
            </w:r>
            <w:r>
              <w:rPr>
                <w:sz w:val="20"/>
              </w:rPr>
              <w:t xml:space="preserve"> do texto no formato da documentação anterior da turma.</w:t>
            </w:r>
          </w:p>
        </w:tc>
      </w:tr>
    </w:tbl>
    <w:p w14:paraId="73E728F2" w14:textId="77777777" w:rsidR="00A06A76" w:rsidRDefault="00000000">
      <w:pPr>
        <w:spacing w:before="80" w:after="240"/>
        <w:jc w:val="center"/>
      </w:pPr>
      <w:r>
        <w:rPr>
          <w:sz w:val="20"/>
        </w:rPr>
        <w:lastRenderedPageBreak/>
        <w:t>Fonte: Elaborado pelos autores (2026).</w:t>
      </w:r>
    </w:p>
    <w:p w14:paraId="061AB8DD" w14:textId="77777777" w:rsidR="00A06A76" w:rsidRDefault="00000000">
      <w:pPr>
        <w:pStyle w:val="Heading2"/>
      </w:pPr>
      <w:bookmarkStart w:id="25" w:name="_Toc239441586"/>
      <w:r>
        <w:t>6.2 Nível da AI Assessment Scale Empregado</w:t>
      </w:r>
      <w:bookmarkEnd w:id="25"/>
    </w:p>
    <w:p w14:paraId="4A32ADF5" w14:textId="77777777" w:rsidR="00A06A76" w:rsidRDefault="00000000">
      <w:pPr>
        <w:spacing w:before="240" w:after="80"/>
        <w:jc w:val="center"/>
      </w:pPr>
      <w:r>
        <w:rPr>
          <w:sz w:val="20"/>
        </w:rPr>
        <w:t>Quadro 4 – Nível de uso de IA por tarefa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1"/>
        <w:gridCol w:w="1247"/>
        <w:gridCol w:w="4876"/>
      </w:tblGrid>
      <w:tr w:rsidR="00A06A76" w14:paraId="6B0D788F" w14:textId="77777777">
        <w:trPr>
          <w:tblHeader/>
          <w:jc w:val="center"/>
        </w:trPr>
        <w:tc>
          <w:tcPr>
            <w:tcW w:w="238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86846" w14:textId="77777777" w:rsidR="00A06A76" w:rsidRDefault="00000000">
            <w:pPr>
              <w:jc w:val="center"/>
            </w:pPr>
            <w:r>
              <w:rPr>
                <w:b/>
                <w:sz w:val="20"/>
              </w:rPr>
              <w:t>Tarefa</w:t>
            </w:r>
          </w:p>
        </w:tc>
        <w:tc>
          <w:tcPr>
            <w:tcW w:w="124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4F7DC" w14:textId="77777777" w:rsidR="00A06A76" w:rsidRDefault="00000000">
            <w:pPr>
              <w:jc w:val="center"/>
            </w:pPr>
            <w:r>
              <w:rPr>
                <w:b/>
                <w:sz w:val="20"/>
              </w:rPr>
              <w:t>Nível</w:t>
            </w:r>
          </w:p>
        </w:tc>
        <w:tc>
          <w:tcPr>
            <w:tcW w:w="487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56FC4" w14:textId="77777777" w:rsidR="00A06A76" w:rsidRDefault="00000000">
            <w:pPr>
              <w:jc w:val="center"/>
            </w:pPr>
            <w:r>
              <w:rPr>
                <w:b/>
                <w:sz w:val="20"/>
              </w:rPr>
              <w:t>Justificativa</w:t>
            </w:r>
          </w:p>
        </w:tc>
      </w:tr>
      <w:tr w:rsidR="00A06A76" w14:paraId="29D10865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6F54A" w14:textId="77777777" w:rsidR="00A06A76" w:rsidRDefault="00000000">
            <w:r>
              <w:rPr>
                <w:sz w:val="20"/>
              </w:rPr>
              <w:t>[PREENCHER: tarefa de código]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D1517" w14:textId="77777777" w:rsidR="00A06A76" w:rsidRDefault="00000000">
            <w:r>
              <w:rPr>
                <w:sz w:val="20"/>
              </w:rPr>
              <w:t>[IA-1 / IA-2]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EDAEA" w14:textId="77777777" w:rsidR="00A06A76" w:rsidRDefault="00000000">
            <w:r>
              <w:rPr>
                <w:sz w:val="20"/>
              </w:rPr>
              <w:t>[PREENCHER: justificativa]</w:t>
            </w:r>
          </w:p>
        </w:tc>
      </w:tr>
      <w:tr w:rsidR="00A06A76" w14:paraId="34C27F20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BC5CF" w14:textId="77777777" w:rsidR="00A06A76" w:rsidRDefault="00000000">
            <w:r>
              <w:rPr>
                <w:sz w:val="20"/>
              </w:rPr>
              <w:t>Diagramas UML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07C1A" w14:textId="77777777" w:rsidR="00A06A76" w:rsidRDefault="00000000">
            <w:r>
              <w:rPr>
                <w:sz w:val="20"/>
              </w:rPr>
              <w:t>IA-2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5CC7B" w14:textId="77777777" w:rsidR="00A06A76" w:rsidRDefault="00000000">
            <w:r>
              <w:rPr>
                <w:sz w:val="20"/>
              </w:rPr>
              <w:t>Gerados pela ferramenta a partir do código-fonte; cada caso de uso, classe, atributo e associação foi conferido individualmente contra o código pela dupla.</w:t>
            </w:r>
          </w:p>
        </w:tc>
      </w:tr>
      <w:tr w:rsidR="00A06A76" w14:paraId="04DD9280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3AC98" w14:textId="77777777" w:rsidR="00A06A76" w:rsidRDefault="00000000">
            <w:r>
              <w:rPr>
                <w:sz w:val="20"/>
              </w:rPr>
              <w:t>Redação da documentação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0FF03" w14:textId="77777777" w:rsidR="00A06A76" w:rsidRDefault="00000000">
            <w:r>
              <w:rPr>
                <w:sz w:val="20"/>
              </w:rPr>
              <w:t>IA-2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3EDFB" w14:textId="2E171408" w:rsidR="00A06A76" w:rsidRDefault="00000000">
            <w:r>
              <w:rPr>
                <w:sz w:val="20"/>
              </w:rPr>
              <w:t>Texto estruturado pela ferramenta a partir do código e do enunciado; conteúdo técnico verificado, corrigido</w:t>
            </w:r>
            <w:r w:rsidR="00044FC1">
              <w:rPr>
                <w:sz w:val="20"/>
              </w:rPr>
              <w:t xml:space="preserve">, ampliado e validado </w:t>
            </w:r>
            <w:r>
              <w:rPr>
                <w:sz w:val="20"/>
              </w:rPr>
              <w:t xml:space="preserve">integralmente </w:t>
            </w:r>
            <w:r w:rsidR="00044FC1">
              <w:rPr>
                <w:sz w:val="20"/>
              </w:rPr>
              <w:t>pela dupla</w:t>
            </w:r>
            <w:r>
              <w:rPr>
                <w:sz w:val="20"/>
              </w:rPr>
              <w:t>.</w:t>
            </w:r>
          </w:p>
        </w:tc>
      </w:tr>
      <w:tr w:rsidR="00A06A76" w14:paraId="2CA510C6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9E395" w14:textId="77777777" w:rsidR="00A06A76" w:rsidRDefault="00000000">
            <w:r>
              <w:rPr>
                <w:sz w:val="20"/>
              </w:rPr>
              <w:t>Implementação do jogo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CB5FB" w14:textId="77777777" w:rsidR="00A06A76" w:rsidRDefault="00000000">
            <w:r>
              <w:rPr>
                <w:sz w:val="20"/>
              </w:rPr>
              <w:t>IA-0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E1268" w14:textId="77777777" w:rsidR="00A06A76" w:rsidRDefault="00000000">
            <w:r>
              <w:rPr>
                <w:sz w:val="20"/>
              </w:rPr>
              <w:t>Conforme detalhado na subseção 6.5, as decisões de projeto e a escrita das funcionalidades foram conduzidas pela dupla.</w:t>
            </w:r>
          </w:p>
        </w:tc>
      </w:tr>
    </w:tbl>
    <w:p w14:paraId="53815279" w14:textId="77777777" w:rsidR="00A06A76" w:rsidRDefault="00000000">
      <w:pPr>
        <w:spacing w:before="80" w:after="240"/>
        <w:jc w:val="center"/>
      </w:pPr>
      <w:r>
        <w:rPr>
          <w:sz w:val="20"/>
        </w:rPr>
        <w:t>Fonte: Elaborado pelos autores (2026).</w:t>
      </w:r>
    </w:p>
    <w:p w14:paraId="2345BDEE" w14:textId="77777777" w:rsidR="00A06A76" w:rsidRDefault="00000000">
      <w:pPr>
        <w:spacing w:line="360" w:lineRule="auto"/>
        <w:ind w:firstLine="709"/>
        <w:jc w:val="both"/>
      </w:pPr>
      <w:r>
        <w:rPr>
          <w:b/>
          <w:color w:val="C00000"/>
        </w:rPr>
        <w:t>[PREENCHER: ajustar as linhas do quadro acima conforme o uso real de IA no código]</w:t>
      </w:r>
    </w:p>
    <w:p w14:paraId="4594225C" w14:textId="77777777" w:rsidR="00A06A76" w:rsidRDefault="00000000">
      <w:pPr>
        <w:pStyle w:val="Heading2"/>
      </w:pPr>
      <w:bookmarkStart w:id="26" w:name="_Toc239441587"/>
      <w:r>
        <w:t>6.3 Critérios de Revisão Humana</w:t>
      </w:r>
      <w:bookmarkEnd w:id="26"/>
    </w:p>
    <w:p w14:paraId="5EF70786" w14:textId="77777777" w:rsidR="00A06A76" w:rsidRDefault="00000000">
      <w:pPr>
        <w:spacing w:line="360" w:lineRule="auto"/>
        <w:ind w:firstLine="709"/>
        <w:jc w:val="both"/>
      </w:pPr>
      <w:r>
        <w:t>Nenhuma sugestão de IA entrou no projeto sem verificação. No código, o critério foi a execução: toda alteração sugerida foi compilada e testada dentro do próprio jogo, observando o comportamento em partida antes de mantê-la. Nos diagramas, a revisão percorreu o código-fonte item a item, confirmando que cada classe, atributo, método, associação e multiplicidade representada existe no projeto, e corrigindo o que não correspondia.</w:t>
      </w:r>
    </w:p>
    <w:p w14:paraId="45E8934B" w14:textId="65A69628" w:rsidR="00A06A76" w:rsidRDefault="00000000">
      <w:pPr>
        <w:spacing w:line="360" w:lineRule="auto"/>
        <w:ind w:firstLine="709"/>
        <w:jc w:val="both"/>
      </w:pPr>
      <w:r>
        <w:t>Na documentação, cada afirmação técnica foi conferida contra o código das duas versões — em especial os números citados, os nomes de métodos e campos e os trechos reproduzidos nos quadros de código, todos extraídos dos arquivos do projeto.  A responsabilidade pelo conteúdo é integralmente dos autores.</w:t>
      </w:r>
    </w:p>
    <w:p w14:paraId="27AE52AE" w14:textId="77777777" w:rsidR="00A41CC3" w:rsidRDefault="00A41CC3">
      <w:pPr>
        <w:spacing w:line="360" w:lineRule="auto"/>
        <w:ind w:firstLine="709"/>
        <w:jc w:val="both"/>
      </w:pPr>
    </w:p>
    <w:p w14:paraId="06678881" w14:textId="77777777" w:rsidR="00A06A76" w:rsidRDefault="00000000">
      <w:pPr>
        <w:spacing w:line="360" w:lineRule="auto"/>
        <w:ind w:firstLine="709"/>
        <w:jc w:val="both"/>
      </w:pPr>
      <w:r>
        <w:rPr>
          <w:b/>
          <w:color w:val="C00000"/>
        </w:rPr>
        <w:t>[PREENCHER: acrescentar aqui os critérios específicos usados na revisão do código gerado com auxílio de IA, se houver]</w:t>
      </w:r>
    </w:p>
    <w:p w14:paraId="4CEC71B0" w14:textId="77777777" w:rsidR="00A06A76" w:rsidRDefault="00000000">
      <w:pPr>
        <w:pStyle w:val="Heading2"/>
      </w:pPr>
      <w:bookmarkStart w:id="27" w:name="_Toc239441588"/>
      <w:r>
        <w:lastRenderedPageBreak/>
        <w:t>6.4 Evidências Comparativas</w:t>
      </w:r>
      <w:bookmarkEnd w:id="27"/>
    </w:p>
    <w:p w14:paraId="0F456E38" w14:textId="77777777" w:rsidR="00A06A76" w:rsidRDefault="00000000">
      <w:pPr>
        <w:pStyle w:val="Heading3"/>
      </w:pPr>
      <w:bookmarkStart w:id="28" w:name="_Toc239441589"/>
      <w:r>
        <w:t>6.4.1 Diagramas UML</w:t>
      </w:r>
      <w:bookmarkEnd w:id="28"/>
    </w:p>
    <w:p w14:paraId="643E2B5D" w14:textId="56B56C6F" w:rsidR="00A06A76" w:rsidRDefault="00000000" w:rsidP="0024723D">
      <w:pPr>
        <w:spacing w:line="360" w:lineRule="auto"/>
        <w:ind w:firstLine="709"/>
        <w:jc w:val="both"/>
      </w:pPr>
      <w:r>
        <w:t>Os diagramas das Figuras 2 e 3 foram gerados a partir do código-fonte completo do projeto. A revisão humana confrontou cada elemento com o código: nos casos de uso, verificando se cada ação representada corresponde a uma interação disponível ao jogador; no diagrama de classes, conferindo a existência de cada atributo e método, a direção de cada associação e a multiplicidade de cada coleção. Os ajustes feitos pela dupla estão descritos a seguir.</w:t>
      </w:r>
    </w:p>
    <w:p w14:paraId="40128DF0" w14:textId="77777777" w:rsidR="00A06A76" w:rsidRDefault="00000000">
      <w:pPr>
        <w:pStyle w:val="Heading3"/>
      </w:pPr>
      <w:bookmarkStart w:id="29" w:name="_Toc239441590"/>
      <w:r>
        <w:t>6.4.2 Contribuições no Código</w:t>
      </w:r>
      <w:bookmarkEnd w:id="29"/>
    </w:p>
    <w:p w14:paraId="22DC1365" w14:textId="77777777" w:rsidR="00A06A76" w:rsidRDefault="00000000">
      <w:pPr>
        <w:spacing w:line="360" w:lineRule="auto"/>
        <w:ind w:firstLine="709"/>
        <w:jc w:val="both"/>
      </w:pPr>
      <w:r>
        <w:rPr>
          <w:b/>
          <w:color w:val="C00000"/>
        </w:rPr>
        <w:t>[PREENCHER: escolher uma ou duas funcionalidades da seção 5 em que houve auxílio de IA, e descrever aqui a comparação entre a sugestão inicial e a versão final revisada, indicando exatamente o que foi alterado manualmente e por quê; reproduzir o trecho final no formato de quadro de código, como nos exemplos da seção 5]</w:t>
      </w:r>
    </w:p>
    <w:p w14:paraId="6FE0D00C" w14:textId="77777777" w:rsidR="00A06A76" w:rsidRDefault="00000000">
      <w:pPr>
        <w:pStyle w:val="Heading2"/>
      </w:pPr>
      <w:bookmarkStart w:id="30" w:name="_Toc239441591"/>
      <w:r>
        <w:t>6.5 Tarefas Realizadas Manualmente (IA-0)</w:t>
      </w:r>
      <w:bookmarkEnd w:id="30"/>
    </w:p>
    <w:p w14:paraId="1E9A4BB5" w14:textId="77777777" w:rsidR="00A06A76" w:rsidRDefault="00000000">
      <w:pPr>
        <w:spacing w:line="360" w:lineRule="auto"/>
        <w:ind w:firstLine="709"/>
        <w:jc w:val="both"/>
      </w:pPr>
      <w:r>
        <w:t>As tarefas a seguir foram feitas manualmente ou com ferramentas tradicionais (o próprio Visual Studio e o depurador), sem uso de Inteligência Artificial:</w:t>
      </w:r>
    </w:p>
    <w:p w14:paraId="20570F3C" w14:textId="77777777" w:rsidR="00A06A7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a leitura e o entendimento integral do código do jogo original, condição para qualquer contribuição;</w:t>
      </w:r>
    </w:p>
    <w:p w14:paraId="46F03847" w14:textId="77777777" w:rsidR="00A06A7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a escolha das funcionalidades a acrescentar e a definição do escopo de cada uma;</w:t>
      </w:r>
    </w:p>
    <w:p w14:paraId="08ABE093" w14:textId="77777777" w:rsidR="00A06A7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a seleção e a preparação do ícone de vida acrescentado aos recursos do projeto;</w:t>
      </w:r>
    </w:p>
    <w:p w14:paraId="44D326A4" w14:textId="77777777" w:rsidR="00A06A7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o ajuste dos valores que determinam o equilíbrio do jogo — dano por contato, tempo de imunidade, intervalo entre itens, resistência do zumbi à faca e ritmo da dificuldade —, definidos por testes sucessivos de jogabilidade;</w:t>
      </w:r>
    </w:p>
    <w:p w14:paraId="737E471A" w14:textId="77777777" w:rsidR="00A06A7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a definição do tamanho da célula da grade de colisão, ajustada empiricamente até equilibrar precisão e custo de processamento;</w:t>
      </w:r>
    </w:p>
    <w:p w14:paraId="4E7AB55E" w14:textId="77777777" w:rsidR="00A06A7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os testes manuais de jogabilidade nos dois modos, incluindo a verificação dos menus, da troca de armas e do retorno ao menu principal.</w:t>
      </w:r>
    </w:p>
    <w:p w14:paraId="548CB9FA" w14:textId="77777777" w:rsidR="00A06A76" w:rsidRDefault="00000000">
      <w:pPr>
        <w:spacing w:line="360" w:lineRule="auto"/>
        <w:ind w:firstLine="709"/>
        <w:jc w:val="both"/>
      </w:pPr>
      <w:r>
        <w:rPr>
          <w:b/>
          <w:color w:val="C00000"/>
        </w:rPr>
        <w:t>[PREENCHER: revisar a lista acima e acrescentar ou remover itens conforme o que de fato foi feito sem auxílio de IA]</w:t>
      </w:r>
    </w:p>
    <w:p w14:paraId="35C79C10" w14:textId="77777777" w:rsidR="00A06A76" w:rsidRDefault="00000000">
      <w:pPr>
        <w:pStyle w:val="Heading1"/>
      </w:pPr>
      <w:bookmarkStart w:id="31" w:name="_Toc239441592"/>
      <w:r>
        <w:lastRenderedPageBreak/>
        <w:t>7 CONSIDERAÇÕES FINAIS</w:t>
      </w:r>
      <w:bookmarkEnd w:id="31"/>
    </w:p>
    <w:p w14:paraId="45BAEF66" w14:textId="1BBC10BE" w:rsidR="00A06A76" w:rsidRDefault="00000000">
      <w:pPr>
        <w:spacing w:line="360" w:lineRule="auto"/>
        <w:ind w:firstLine="709"/>
        <w:jc w:val="both"/>
      </w:pPr>
      <w:r>
        <w:t xml:space="preserve">Antes de escrever qualquer linha, foi preciso entender por completo um código escrito por outra pessoa, com decisões de projeto que não eram as nossas. O jogo original concentra todo o comportamento em um método só e se comunica consigo mesmo por cadeias de texto na propriedade </w:t>
      </w:r>
      <w:r>
        <w:rPr>
          <w:i/>
        </w:rPr>
        <w:t>Tag</w:t>
      </w:r>
      <w:r>
        <w:t>. É uma solução que funciona na escala em que foi concebida, mas não sustenta a ampliação. Boa parte do nosso esforço foi substituir esse acoplamento por estruturas explícitas — listas tipadas, dicionários e enumeradores — antes de acrescentar qualquer funcionalidade nova.</w:t>
      </w:r>
    </w:p>
    <w:p w14:paraId="2F7EF0E0" w14:textId="59B8BC7B" w:rsidR="00A06A76" w:rsidRDefault="00000000">
      <w:pPr>
        <w:spacing w:line="360" w:lineRule="auto"/>
        <w:ind w:firstLine="709"/>
        <w:jc w:val="both"/>
      </w:pPr>
      <w:r>
        <w:t>A grade espacial de colisão ilustra bem como uma decisão puxa a outra</w:t>
      </w:r>
      <w:r w:rsidR="00044FC1">
        <w:t xml:space="preserve">: a </w:t>
      </w:r>
      <w:r>
        <w:t>dificuldade progressiva removeu o limite de três zumbis em tela e tornou o custo quadrático da varredura original visível durante a partida. Uma funcionalidade de jogabilidade exigiu uma mudança de estrutura de dados. E a mesma grade resolveu, sem custo adicional, o problema independente da sobreposição entre zumbis.</w:t>
      </w:r>
    </w:p>
    <w:p w14:paraId="33EB8C87" w14:textId="77777777" w:rsidR="00A06A76" w:rsidRDefault="00000000">
      <w:pPr>
        <w:spacing w:line="360" w:lineRule="auto"/>
        <w:ind w:firstLine="709"/>
        <w:jc w:val="both"/>
      </w:pPr>
      <w:r>
        <w:t xml:space="preserve">Quanto aos conceitos da disciplina, o trabalho exercitou a modelagem de classes e associações, o uso de coleções genéricas e de dicionários com chave composta, a construção de interface gráfica por código e a herança aplicada a um problema concreto, no caso do </w:t>
      </w:r>
      <w:r>
        <w:rPr>
          <w:i/>
        </w:rPr>
        <w:t>MenuButton</w:t>
      </w:r>
      <w:r>
        <w:t>. Ficam como continuidade a persistência dos recordes em arquivo, hoje mantidos apenas em memória, o preenchimento dos cinco slots de arma ainda vazios e a extração da lógica de jogo do formulário para classes próprias, separando modelo e apresentação.</w:t>
      </w:r>
    </w:p>
    <w:p w14:paraId="6E7AF7FF" w14:textId="77777777" w:rsidR="00A06A76" w:rsidRDefault="00000000">
      <w:pPr>
        <w:spacing w:before="480" w:after="300"/>
        <w:jc w:val="center"/>
      </w:pPr>
      <w:r>
        <w:rPr>
          <w:b/>
        </w:rPr>
        <w:t>REFERÊNCIAS</w:t>
      </w:r>
    </w:p>
    <w:p w14:paraId="7E88F37C" w14:textId="77777777" w:rsidR="00A06A76" w:rsidRDefault="00000000">
      <w:pPr>
        <w:spacing w:after="200"/>
      </w:pPr>
      <w:r>
        <w:t xml:space="preserve">MICROSOFT. </w:t>
      </w:r>
      <w:r>
        <w:rPr>
          <w:i/>
        </w:rPr>
        <w:t>Windows Forms documentation</w:t>
      </w:r>
      <w:r>
        <w:t>. Redmond: Microsoft, [2026]. Disponível em: https://learn.microsoft.com/en-us/dotnet/desktop/winforms/. Acesso em: 4 set. 2026.</w:t>
      </w:r>
    </w:p>
    <w:p w14:paraId="66F1D401" w14:textId="77777777" w:rsidR="00A06A76" w:rsidRDefault="00000000">
      <w:pPr>
        <w:spacing w:after="200"/>
      </w:pPr>
      <w:r>
        <w:t xml:space="preserve">MICROSOFT. </w:t>
      </w:r>
      <w:r>
        <w:rPr>
          <w:i/>
        </w:rPr>
        <w:t>Collections (C# programming guide)</w:t>
      </w:r>
      <w:r>
        <w:t>. Redmond: Microsoft, [2026]. Disponível em: https://learn.microsoft.com/en-us/dotnet/csharp/. Acesso em: 4 set. 2026.</w:t>
      </w:r>
    </w:p>
    <w:p w14:paraId="665F2338" w14:textId="77777777" w:rsidR="00A06A76" w:rsidRDefault="00000000">
      <w:pPr>
        <w:spacing w:after="200"/>
      </w:pPr>
      <w:r>
        <w:t xml:space="preserve">MOO ICT. </w:t>
      </w:r>
      <w:r>
        <w:rPr>
          <w:i/>
        </w:rPr>
        <w:t>Top-Down Zombie Shooter Game in Windows Form</w:t>
      </w:r>
      <w:r>
        <w:t>. [S. l.]: MOO ICT, [2026]. Disponível em: https://www.mooict.com/. Acesso em: 4 set. 2026.</w:t>
      </w:r>
    </w:p>
    <w:p w14:paraId="6AD71B05" w14:textId="77777777" w:rsidR="00A06A76" w:rsidRDefault="00000000">
      <w:pPr>
        <w:spacing w:after="200"/>
      </w:pPr>
      <w:r>
        <w:t xml:space="preserve">UNIVERSIDADE VILA VELHA. </w:t>
      </w:r>
      <w:r>
        <w:rPr>
          <w:i/>
        </w:rPr>
        <w:t>Atividade Avaliativa: UML, GUI, Jogos</w:t>
      </w:r>
      <w:r>
        <w:t>. Vila Velha: UVV, 2026.</w:t>
      </w:r>
    </w:p>
    <w:sectPr w:rsidR="00A06A76">
      <w:headerReference w:type="default" r:id="rId13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E3583" w14:textId="77777777" w:rsidR="004738A1" w:rsidRDefault="004738A1">
      <w:r>
        <w:separator/>
      </w:r>
    </w:p>
  </w:endnote>
  <w:endnote w:type="continuationSeparator" w:id="0">
    <w:p w14:paraId="0EAEFF41" w14:textId="77777777" w:rsidR="004738A1" w:rsidRDefault="00473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8157" w14:textId="77777777" w:rsidR="004738A1" w:rsidRDefault="004738A1">
      <w:r>
        <w:separator/>
      </w:r>
    </w:p>
  </w:footnote>
  <w:footnote w:type="continuationSeparator" w:id="0">
    <w:p w14:paraId="5B6CCC63" w14:textId="77777777" w:rsidR="004738A1" w:rsidRDefault="00473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A865" w14:textId="1049A8E1" w:rsidR="00A41CC3" w:rsidRDefault="00A41CC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E07A2E" wp14:editId="6D084CF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9580" cy="267970"/>
              <wp:effectExtent l="0" t="0" r="7620" b="17780"/>
              <wp:wrapNone/>
              <wp:docPr id="1818043020" name="Text Box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A37667" w14:textId="5B0226CE" w:rsidR="00A41CC3" w:rsidRPr="00A41CC3" w:rsidRDefault="00A41CC3" w:rsidP="00A41CC3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0"/>
                              <w:szCs w:val="10"/>
                            </w:rPr>
                          </w:pPr>
                          <w:r w:rsidRPr="00A41CC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0"/>
                              <w:szCs w:val="1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E07A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" style="position:absolute;margin-left:0;margin-top:0;width:35.4pt;height:21.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" filled="f" stroked="f">
              <v:textbox style="mso-fit-shape-to-text:t" inset="20pt,15pt,0,0">
                <w:txbxContent>
                  <w:p w14:paraId="35A37667" w14:textId="5B0226CE" w:rsidR="00A41CC3" w:rsidRPr="00A41CC3" w:rsidRDefault="00A41CC3" w:rsidP="00A41CC3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10"/>
                        <w:szCs w:val="10"/>
                      </w:rPr>
                    </w:pPr>
                    <w:r w:rsidRPr="00A41CC3">
                      <w:rPr>
                        <w:rFonts w:ascii="Aptos" w:eastAsia="Aptos" w:hAnsi="Aptos" w:cs="Aptos"/>
                        <w:noProof/>
                        <w:color w:val="0000FF"/>
                        <w:sz w:val="10"/>
                        <w:szCs w:val="1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B90BF" w14:textId="55B00520" w:rsidR="00207250" w:rsidRDefault="00A41CC3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C18526" wp14:editId="06FBBA8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9580" cy="267970"/>
              <wp:effectExtent l="0" t="0" r="7620" b="17780"/>
              <wp:wrapNone/>
              <wp:docPr id="324023196" name="Text Box 3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03EBAC" w14:textId="7674CB2C" w:rsidR="00A41CC3" w:rsidRPr="00A41CC3" w:rsidRDefault="00A41CC3" w:rsidP="00A41CC3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0"/>
                              <w:szCs w:val="10"/>
                            </w:rPr>
                          </w:pPr>
                          <w:r w:rsidRPr="00A41CC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0"/>
                              <w:szCs w:val="1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1852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" style="position:absolute;margin-left:0;margin-top:0;width:35.4pt;height:21.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" filled="f" stroked="f">
              <v:textbox style="mso-fit-shape-to-text:t" inset="20pt,15pt,0,0">
                <w:txbxContent>
                  <w:p w14:paraId="0903EBAC" w14:textId="7674CB2C" w:rsidR="00A41CC3" w:rsidRPr="00A41CC3" w:rsidRDefault="00A41CC3" w:rsidP="00A41CC3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10"/>
                        <w:szCs w:val="10"/>
                      </w:rPr>
                    </w:pPr>
                    <w:r w:rsidRPr="00A41CC3">
                      <w:rPr>
                        <w:rFonts w:ascii="Aptos" w:eastAsia="Aptos" w:hAnsi="Aptos" w:cs="Aptos"/>
                        <w:noProof/>
                        <w:color w:val="0000FF"/>
                        <w:sz w:val="10"/>
                        <w:szCs w:val="1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5701" w14:textId="57769B2A" w:rsidR="00207250" w:rsidRDefault="0020725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381CF" w14:textId="77101009" w:rsidR="00207250" w:rsidRDefault="00A41CC3">
    <w:pPr>
      <w:jc w:val="right"/>
    </w:pPr>
    <w:r>
      <w:rPr>
        <w:noProof/>
        <w:sz w:val="20"/>
        <w:szCs w:val="20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E442D12" wp14:editId="24910F2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9580" cy="267970"/>
              <wp:effectExtent l="0" t="0" r="7620" b="17780"/>
              <wp:wrapNone/>
              <wp:docPr id="1319534233" name="Text Box 5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390696" w14:textId="30CDB803" w:rsidR="00A41CC3" w:rsidRPr="00A41CC3" w:rsidRDefault="00A41CC3" w:rsidP="00A41CC3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0"/>
                              <w:szCs w:val="1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42D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Interna" style="position:absolute;left:0;text-align:left;margin-left:0;margin-top:0;width:35.4pt;height:21.1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" filled="f" stroked="f">
              <v:textbox style="mso-fit-shape-to-text:t" inset="20pt,15pt,0,0">
                <w:txbxContent>
                  <w:p w14:paraId="35390696" w14:textId="30CDB803" w:rsidR="00A41CC3" w:rsidRPr="00A41CC3" w:rsidRDefault="00A41CC3" w:rsidP="00A41CC3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10"/>
                        <w:szCs w:val="1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07250">
      <w:rPr>
        <w:sz w:val="20"/>
        <w:szCs w:val="20"/>
      </w:rPr>
      <w:fldChar w:fldCharType="begin"/>
    </w:r>
    <w:r w:rsidR="00207250">
      <w:rPr>
        <w:sz w:val="20"/>
        <w:szCs w:val="20"/>
      </w:rPr>
      <w:instrText>PAGE</w:instrText>
    </w:r>
    <w:r w:rsidR="00207250">
      <w:rPr>
        <w:sz w:val="20"/>
        <w:szCs w:val="20"/>
      </w:rPr>
      <w:fldChar w:fldCharType="separate"/>
    </w:r>
    <w:r w:rsidR="00207250">
      <w:rPr>
        <w:noProof/>
        <w:sz w:val="20"/>
        <w:szCs w:val="20"/>
      </w:rPr>
      <w:t>2</w:t>
    </w:r>
    <w:r w:rsidR="00207250">
      <w:rPr>
        <w:noProof/>
        <w:sz w:val="20"/>
        <w:szCs w:val="20"/>
      </w:rPr>
      <w:t>2</w:t>
    </w:r>
    <w:r w:rsidR="00207250"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53DE0"/>
    <w:multiLevelType w:val="hybridMultilevel"/>
    <w:tmpl w:val="EEF25516"/>
    <w:lvl w:ilvl="0" w:tplc="BE4E4194">
      <w:start w:val="1"/>
      <w:numFmt w:val="bullet"/>
      <w:lvlText w:val="●"/>
      <w:lvlJc w:val="left"/>
      <w:pPr>
        <w:ind w:left="720" w:hanging="360"/>
      </w:pPr>
    </w:lvl>
    <w:lvl w:ilvl="1" w:tplc="49EA14CE">
      <w:start w:val="1"/>
      <w:numFmt w:val="bullet"/>
      <w:lvlText w:val="○"/>
      <w:lvlJc w:val="left"/>
      <w:pPr>
        <w:ind w:left="1440" w:hanging="360"/>
      </w:pPr>
    </w:lvl>
    <w:lvl w:ilvl="2" w:tplc="9F9CBA8E">
      <w:start w:val="1"/>
      <w:numFmt w:val="bullet"/>
      <w:lvlText w:val="■"/>
      <w:lvlJc w:val="left"/>
      <w:pPr>
        <w:ind w:left="2160" w:hanging="360"/>
      </w:pPr>
    </w:lvl>
    <w:lvl w:ilvl="3" w:tplc="4F84F7C8">
      <w:start w:val="1"/>
      <w:numFmt w:val="bullet"/>
      <w:lvlText w:val="●"/>
      <w:lvlJc w:val="left"/>
      <w:pPr>
        <w:ind w:left="2880" w:hanging="360"/>
      </w:pPr>
    </w:lvl>
    <w:lvl w:ilvl="4" w:tplc="41385120">
      <w:start w:val="1"/>
      <w:numFmt w:val="bullet"/>
      <w:lvlText w:val="○"/>
      <w:lvlJc w:val="left"/>
      <w:pPr>
        <w:ind w:left="3600" w:hanging="360"/>
      </w:pPr>
    </w:lvl>
    <w:lvl w:ilvl="5" w:tplc="A9A216F8">
      <w:start w:val="1"/>
      <w:numFmt w:val="bullet"/>
      <w:lvlText w:val="■"/>
      <w:lvlJc w:val="left"/>
      <w:pPr>
        <w:ind w:left="4320" w:hanging="360"/>
      </w:pPr>
    </w:lvl>
    <w:lvl w:ilvl="6" w:tplc="9AD691A4">
      <w:start w:val="1"/>
      <w:numFmt w:val="bullet"/>
      <w:lvlText w:val="●"/>
      <w:lvlJc w:val="left"/>
      <w:pPr>
        <w:ind w:left="5040" w:hanging="360"/>
      </w:pPr>
    </w:lvl>
    <w:lvl w:ilvl="7" w:tplc="A3B8556C">
      <w:start w:val="1"/>
      <w:numFmt w:val="bullet"/>
      <w:lvlText w:val="●"/>
      <w:lvlJc w:val="left"/>
      <w:pPr>
        <w:ind w:left="5760" w:hanging="360"/>
      </w:pPr>
    </w:lvl>
    <w:lvl w:ilvl="8" w:tplc="A28A2B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BD6CD2"/>
    <w:multiLevelType w:val="hybridMultilevel"/>
    <w:tmpl w:val="EC68EC9C"/>
    <w:lvl w:ilvl="0" w:tplc="BFB064DA">
      <w:start w:val="1"/>
      <w:numFmt w:val="bullet"/>
      <w:lvlText w:val="•"/>
      <w:lvlJc w:val="left"/>
      <w:pPr>
        <w:ind w:left="850" w:hanging="283"/>
      </w:pPr>
      <w:rPr>
        <w:rFonts w:ascii="Times New Roman" w:eastAsia="Times New Roman" w:hAnsi="Times New Roman" w:cs="Times New Roman"/>
        <w:sz w:val="24"/>
        <w:szCs w:val="24"/>
      </w:rPr>
    </w:lvl>
    <w:lvl w:ilvl="1" w:tplc="88B0713A">
      <w:numFmt w:val="decimal"/>
      <w:lvlText w:val=""/>
      <w:lvlJc w:val="left"/>
    </w:lvl>
    <w:lvl w:ilvl="2" w:tplc="371EC5A0">
      <w:numFmt w:val="decimal"/>
      <w:lvlText w:val=""/>
      <w:lvlJc w:val="left"/>
    </w:lvl>
    <w:lvl w:ilvl="3" w:tplc="09EAAC88">
      <w:numFmt w:val="decimal"/>
      <w:lvlText w:val=""/>
      <w:lvlJc w:val="left"/>
    </w:lvl>
    <w:lvl w:ilvl="4" w:tplc="54909C92">
      <w:numFmt w:val="decimal"/>
      <w:lvlText w:val=""/>
      <w:lvlJc w:val="left"/>
    </w:lvl>
    <w:lvl w:ilvl="5" w:tplc="05A03B88">
      <w:numFmt w:val="decimal"/>
      <w:lvlText w:val=""/>
      <w:lvlJc w:val="left"/>
    </w:lvl>
    <w:lvl w:ilvl="6" w:tplc="6308940C">
      <w:numFmt w:val="decimal"/>
      <w:lvlText w:val=""/>
      <w:lvlJc w:val="left"/>
    </w:lvl>
    <w:lvl w:ilvl="7" w:tplc="354638D4">
      <w:numFmt w:val="decimal"/>
      <w:lvlText w:val=""/>
      <w:lvlJc w:val="left"/>
    </w:lvl>
    <w:lvl w:ilvl="8" w:tplc="6AD02152">
      <w:numFmt w:val="decimal"/>
      <w:lvlText w:val=""/>
      <w:lvlJc w:val="left"/>
    </w:lvl>
  </w:abstractNum>
  <w:num w:numId="1" w16cid:durableId="1115634723">
    <w:abstractNumId w:val="0"/>
    <w:lvlOverride w:ilvl="0">
      <w:startOverride w:val="1"/>
    </w:lvlOverride>
  </w:num>
  <w:num w:numId="2" w16cid:durableId="4934227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610"/>
    <w:rsid w:val="00044FC1"/>
    <w:rsid w:val="00082795"/>
    <w:rsid w:val="000F77BB"/>
    <w:rsid w:val="00104363"/>
    <w:rsid w:val="0013034C"/>
    <w:rsid w:val="00207250"/>
    <w:rsid w:val="0024723D"/>
    <w:rsid w:val="004738A1"/>
    <w:rsid w:val="00711610"/>
    <w:rsid w:val="00790DEA"/>
    <w:rsid w:val="007B0135"/>
    <w:rsid w:val="008F02FD"/>
    <w:rsid w:val="00901BB6"/>
    <w:rsid w:val="00932F36"/>
    <w:rsid w:val="00A06A76"/>
    <w:rsid w:val="00A41CC3"/>
    <w:rsid w:val="00A85764"/>
    <w:rsid w:val="00D93824"/>
    <w:rsid w:val="00FA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4C5F9"/>
  <w15:docId w15:val="{C8188E87-9C5E-48AC-9253-48DA149D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 w:line="360" w:lineRule="auto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360" w:after="200" w:line="360" w:lineRule="auto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80" w:after="160" w:line="360" w:lineRule="auto"/>
      <w:outlineLvl w:val="2"/>
    </w:pPr>
    <w:rPr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072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725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07250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38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8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41C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CC3"/>
  </w:style>
  <w:style w:type="paragraph" w:styleId="Footer">
    <w:name w:val="footer"/>
    <w:basedOn w:val="Normal"/>
    <w:link w:val="FooterChar"/>
    <w:uiPriority w:val="99"/>
    <w:unhideWhenUsed/>
    <w:rsid w:val="00790D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6282</Words>
  <Characters>35811</Characters>
  <Application>Microsoft Office Word</Application>
  <DocSecurity>0</DocSecurity>
  <Lines>298</Lines>
  <Paragraphs>84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Gabriel Brito</cp:lastModifiedBy>
  <cp:revision>2</cp:revision>
  <cp:lastPrinted>2026-09-04T11:23:00Z</cp:lastPrinted>
  <dcterms:created xsi:type="dcterms:W3CDTF">2026-09-04T22:13:00Z</dcterms:created>
  <dcterms:modified xsi:type="dcterms:W3CDTF">2026-09-04T22:13:00Z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6e69637,6c5d228c,1350339c,1efeed2e,4ea67e99</vt:lpwstr>
  </property>
  <property fmtid="{D5CDD505-2E9C-101B-9397-08002B2CF9AE}" pid="3" name="ClassificationContentMarkingHeaderFontProps">
    <vt:lpwstr>#0000ff,5,Aptos</vt:lpwstr>
  </property>
  <property fmtid="{D5CDD505-2E9C-101B-9397-08002B2CF9AE}" pid="4" name="ClassificationContentMarkingHeaderText">
    <vt:lpwstr>Interna</vt:lpwstr>
  </property>
  <property fmtid="{D5CDD505-2E9C-101B-9397-08002B2CF9AE}" pid="5" name="MSIP_Label_f73b71ae-186a-40cd-aa72-6573f0d20030_Enabled">
    <vt:lpwstr>true</vt:lpwstr>
  </property>
  <property fmtid="{D5CDD505-2E9C-101B-9397-08002B2CF9AE}" pid="6" name="MSIP_Label_f73b71ae-186a-40cd-aa72-6573f0d20030_SetDate">
    <vt:lpwstr>2026-09-04T21:55:28Z</vt:lpwstr>
  </property>
  <property fmtid="{D5CDD505-2E9C-101B-9397-08002B2CF9AE}" pid="7" name="MSIP_Label_f73b71ae-186a-40cd-aa72-6573f0d20030_Method">
    <vt:lpwstr>Standard</vt:lpwstr>
  </property>
  <property fmtid="{D5CDD505-2E9C-101B-9397-08002B2CF9AE}" pid="8" name="MSIP_Label_f73b71ae-186a-40cd-aa72-6573f0d20030_Name">
    <vt:lpwstr>Interna</vt:lpwstr>
  </property>
  <property fmtid="{D5CDD505-2E9C-101B-9397-08002B2CF9AE}" pid="9" name="MSIP_Label_f73b71ae-186a-40cd-aa72-6573f0d20030_SiteId">
    <vt:lpwstr>83c9bd8c-277f-4674-a021-46258ef0dc59</vt:lpwstr>
  </property>
  <property fmtid="{D5CDD505-2E9C-101B-9397-08002B2CF9AE}" pid="10" name="MSIP_Label_f73b71ae-186a-40cd-aa72-6573f0d20030_ActionId">
    <vt:lpwstr>dc3fa352-2886-4278-b306-f6e082b54e16</vt:lpwstr>
  </property>
  <property fmtid="{D5CDD505-2E9C-101B-9397-08002B2CF9AE}" pid="11" name="MSIP_Label_f73b71ae-186a-40cd-aa72-6573f0d20030_ContentBits">
    <vt:lpwstr>1</vt:lpwstr>
  </property>
  <property fmtid="{D5CDD505-2E9C-101B-9397-08002B2CF9AE}" pid="12" name="MSIP_Label_f73b71ae-186a-40cd-aa72-6573f0d20030_Tag">
    <vt:lpwstr>10, 3, 0, 1</vt:lpwstr>
  </property>
</Properties>
</file>