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0D5F5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0D5F56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0D5F56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1C91E4C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</w:t>
      </w:r>
      <w:r w:rsidR="007824D9">
        <w:rPr>
          <w:rFonts w:eastAsia="Calibri"/>
          <w:sz w:val="28"/>
        </w:rPr>
        <w:t>-</w:t>
      </w:r>
      <w:r w:rsidRPr="00B36224">
        <w:rPr>
          <w:rFonts w:eastAsia="Calibri"/>
          <w:sz w:val="28"/>
        </w:rPr>
        <w:t>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247D13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247D13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2A74C77A" w:rsidR="00B36224" w:rsidRPr="005D17EC" w:rsidRDefault="00B36224" w:rsidP="00247D13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F7508">
        <w:rPr>
          <w:b/>
          <w:sz w:val="28"/>
          <w:szCs w:val="28"/>
        </w:rPr>
        <w:t>ЛАБОРАТОРНОЙ РАБОТЕ</w:t>
      </w:r>
      <w:r w:rsidRPr="0013309F">
        <w:rPr>
          <w:b/>
          <w:sz w:val="28"/>
          <w:szCs w:val="28"/>
        </w:rPr>
        <w:t xml:space="preserve"> №</w:t>
      </w:r>
      <w:r w:rsidR="003F7508">
        <w:rPr>
          <w:b/>
          <w:sz w:val="28"/>
          <w:szCs w:val="28"/>
        </w:rPr>
        <w:t>2</w:t>
      </w:r>
    </w:p>
    <w:p w14:paraId="4C834EAB" w14:textId="42624B19" w:rsidR="00B36224" w:rsidRDefault="00B36224" w:rsidP="00247D13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5D17EC">
        <w:rPr>
          <w:b/>
          <w:sz w:val="28"/>
          <w:szCs w:val="28"/>
        </w:rPr>
        <w:t>Искусственный интеллект и машинное обучение</w:t>
      </w:r>
      <w:r w:rsidRPr="0013309F">
        <w:rPr>
          <w:b/>
          <w:sz w:val="28"/>
          <w:szCs w:val="28"/>
        </w:rPr>
        <w:t xml:space="preserve"> </w:t>
      </w:r>
    </w:p>
    <w:p w14:paraId="3E2BF0F7" w14:textId="77777777" w:rsidR="00247D13" w:rsidRPr="005D17EC" w:rsidRDefault="00247D13" w:rsidP="00247D13">
      <w:pPr>
        <w:ind w:left="-851" w:firstLine="284"/>
        <w:jc w:val="center"/>
        <w:rPr>
          <w:rFonts w:eastAsia="Calibri"/>
          <w:sz w:val="28"/>
          <w:szCs w:val="28"/>
        </w:rPr>
      </w:pPr>
    </w:p>
    <w:p w14:paraId="03A1C1E0" w14:textId="3ABB4AA8" w:rsidR="00247D13" w:rsidRPr="00247D13" w:rsidRDefault="00247D13" w:rsidP="00247D13">
      <w:pPr>
        <w:ind w:left="-851" w:firstLine="284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Вариант 20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24460D93" w:rsidR="00B36224" w:rsidRPr="0013309F" w:rsidRDefault="000D5F56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</w:t>
            </w:r>
            <w:r w:rsidR="007824D9">
              <w:rPr>
                <w:rFonts w:eastAsia="Calibri"/>
                <w:szCs w:val="28"/>
              </w:rPr>
              <w:t>-</w:t>
            </w:r>
            <w:r w:rsidR="00010410">
              <w:rPr>
                <w:rFonts w:eastAsia="Calibri"/>
                <w:szCs w:val="28"/>
              </w:rPr>
              <w:t>б</w:t>
            </w:r>
            <w:r w:rsidR="007824D9">
              <w:rPr>
                <w:rFonts w:eastAsia="Calibri"/>
                <w:szCs w:val="28"/>
              </w:rPr>
              <w:t>-</w:t>
            </w:r>
            <w:r w:rsidR="00010410">
              <w:rPr>
                <w:rFonts w:eastAsia="Calibri"/>
                <w:szCs w:val="28"/>
              </w:rPr>
              <w:t>о</w:t>
            </w:r>
            <w:r w:rsidR="007824D9">
              <w:rPr>
                <w:rFonts w:eastAsia="Calibri"/>
                <w:szCs w:val="28"/>
              </w:rPr>
              <w:t>-</w:t>
            </w:r>
            <w:r w:rsidR="00010410">
              <w:rPr>
                <w:rFonts w:eastAsia="Calibri"/>
                <w:szCs w:val="28"/>
              </w:rPr>
              <w:t>24</w:t>
            </w:r>
            <w:r w:rsidR="007824D9">
              <w:rPr>
                <w:rFonts w:eastAsia="Calibri"/>
                <w:szCs w:val="28"/>
              </w:rPr>
              <w:t>-</w:t>
            </w:r>
            <w:r w:rsidR="00010410"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1B957B6" w14:textId="77777777" w:rsidR="00B36224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  <w:p w14:paraId="2CB8A3BF" w14:textId="2CE7551F" w:rsidR="003F7508" w:rsidRPr="0013309F" w:rsidRDefault="003F7508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2F6C272B" w:rsidR="00B36224" w:rsidRPr="0013309F" w:rsidRDefault="00FB7AB9" w:rsidP="00FB7AB9">
            <w:pPr>
              <w:ind w:right="677"/>
              <w:rPr>
                <w:rFonts w:eastAsia="Calibri"/>
                <w:szCs w:val="28"/>
              </w:rPr>
            </w:pPr>
            <w:proofErr w:type="spellStart"/>
            <w:r w:rsidRPr="00FB7AB9">
              <w:rPr>
                <w:szCs w:val="28"/>
                <w:u w:val="single"/>
              </w:rPr>
              <w:t>Воронкин</w:t>
            </w:r>
            <w:proofErr w:type="spellEnd"/>
            <w:r w:rsidRPr="00FB7AB9">
              <w:rPr>
                <w:szCs w:val="28"/>
                <w:u w:val="single"/>
              </w:rPr>
              <w:t xml:space="preserve"> Роман Александрович</w:t>
            </w:r>
            <w:r>
              <w:rPr>
                <w:szCs w:val="28"/>
                <w:u w:val="single"/>
              </w:rPr>
              <w:t xml:space="preserve">, </w:t>
            </w:r>
            <w:r w:rsidRPr="00FB7AB9">
              <w:rPr>
                <w:szCs w:val="28"/>
                <w:u w:val="single"/>
              </w:rPr>
              <w:t>доцент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E66A599" w:rsidR="003F7508" w:rsidRPr="0013309F" w:rsidRDefault="003F7508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20E76D74" w14:textId="77777777" w:rsidR="000D5F56" w:rsidRDefault="000D5F56" w:rsidP="00503E32">
      <w:pPr>
        <w:jc w:val="center"/>
        <w:rPr>
          <w:rFonts w:eastAsia="Calibri"/>
        </w:rPr>
      </w:pPr>
    </w:p>
    <w:p w14:paraId="341AAA29" w14:textId="0E6FB219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5D17EC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750F2FE9" w14:textId="48A805C8" w:rsidR="00003316" w:rsidRPr="004C28CD" w:rsidRDefault="00BD33BF" w:rsidP="00925C9B">
      <w:pPr>
        <w:spacing w:line="360" w:lineRule="auto"/>
        <w:ind w:firstLine="709"/>
        <w:jc w:val="both"/>
        <w:rPr>
          <w:sz w:val="28"/>
        </w:rPr>
      </w:pPr>
      <w:r w:rsidRPr="00247D13">
        <w:rPr>
          <w:b/>
          <w:bCs/>
          <w:sz w:val="28"/>
        </w:rPr>
        <w:lastRenderedPageBreak/>
        <w:t>Тема</w:t>
      </w:r>
      <w:r w:rsidRPr="003F7508">
        <w:rPr>
          <w:sz w:val="28"/>
        </w:rPr>
        <w:t>:</w:t>
      </w:r>
      <w:r w:rsidR="000D5F56" w:rsidRPr="003F7508">
        <w:rPr>
          <w:sz w:val="28"/>
        </w:rPr>
        <w:t xml:space="preserve"> </w:t>
      </w:r>
      <w:r w:rsidR="004C28CD">
        <w:rPr>
          <w:sz w:val="28"/>
        </w:rPr>
        <w:t xml:space="preserve">Основы работы с библиотекой </w:t>
      </w:r>
      <w:r w:rsidR="004C28CD">
        <w:rPr>
          <w:sz w:val="28"/>
          <w:lang w:val="en-US"/>
        </w:rPr>
        <w:t>NumPy</w:t>
      </w:r>
    </w:p>
    <w:p w14:paraId="459D515A" w14:textId="4E577672" w:rsidR="00BD33BF" w:rsidRPr="004C28CD" w:rsidRDefault="00BD33BF" w:rsidP="00201E05">
      <w:pPr>
        <w:spacing w:line="360" w:lineRule="auto"/>
        <w:ind w:firstLine="709"/>
        <w:jc w:val="both"/>
        <w:rPr>
          <w:sz w:val="28"/>
        </w:rPr>
      </w:pPr>
      <w:r w:rsidRPr="00247D13">
        <w:rPr>
          <w:b/>
          <w:bCs/>
          <w:sz w:val="28"/>
        </w:rPr>
        <w:t>Цель</w:t>
      </w:r>
      <w:r w:rsidR="00FB7AB9">
        <w:rPr>
          <w:sz w:val="28"/>
        </w:rPr>
        <w:t xml:space="preserve">: </w:t>
      </w:r>
      <w:r w:rsidR="004C28CD">
        <w:rPr>
          <w:sz w:val="28"/>
        </w:rPr>
        <w:t xml:space="preserve">исследовать базовые возможности библиотеки </w:t>
      </w:r>
      <w:r w:rsidR="004C28CD">
        <w:rPr>
          <w:sz w:val="28"/>
          <w:lang w:val="en-US"/>
        </w:rPr>
        <w:t>NumPy</w:t>
      </w:r>
      <w:r w:rsidR="004C28CD" w:rsidRPr="004C28CD">
        <w:rPr>
          <w:sz w:val="28"/>
        </w:rPr>
        <w:t xml:space="preserve"> </w:t>
      </w:r>
      <w:r w:rsidR="004C28CD">
        <w:rPr>
          <w:sz w:val="28"/>
        </w:rPr>
        <w:t xml:space="preserve">языка программирования </w:t>
      </w:r>
      <w:r w:rsidR="004C28CD">
        <w:rPr>
          <w:sz w:val="28"/>
          <w:lang w:val="en-US"/>
        </w:rPr>
        <w:t>Python</w:t>
      </w:r>
    </w:p>
    <w:p w14:paraId="587BFF36" w14:textId="29751BF2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7AC9C0DA" w14:textId="77777777" w:rsidR="00AF3B84" w:rsidRDefault="0084726C" w:rsidP="0084726C">
      <w:pPr>
        <w:spacing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 xml:space="preserve">Ссылка на репозиторий: </w:t>
      </w:r>
    </w:p>
    <w:p w14:paraId="22B9C5FC" w14:textId="0537C272" w:rsidR="005D17EC" w:rsidRDefault="005D17EC" w:rsidP="0084726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 w:rsidRPr="005D17EC">
        <w:rPr>
          <w:b/>
          <w:sz w:val="28"/>
          <w:szCs w:val="28"/>
          <w:shd w:val="clear" w:color="auto" w:fill="FFFFFF"/>
        </w:rPr>
        <w:t>https://github.com/LostsSs78/AI</w:t>
      </w:r>
      <w:r w:rsidR="007824D9">
        <w:rPr>
          <w:b/>
          <w:sz w:val="28"/>
          <w:szCs w:val="28"/>
          <w:shd w:val="clear" w:color="auto" w:fill="FFFFFF"/>
        </w:rPr>
        <w:t>-</w:t>
      </w:r>
      <w:r w:rsidRPr="005D17EC">
        <w:rPr>
          <w:b/>
          <w:sz w:val="28"/>
          <w:szCs w:val="28"/>
          <w:shd w:val="clear" w:color="auto" w:fill="FFFFFF"/>
        </w:rPr>
        <w:t>Lab</w:t>
      </w:r>
      <w:r w:rsidR="003F7508">
        <w:rPr>
          <w:b/>
          <w:sz w:val="28"/>
          <w:szCs w:val="28"/>
          <w:shd w:val="clear" w:color="auto" w:fill="FFFFFF"/>
        </w:rPr>
        <w:t>2</w:t>
      </w:r>
      <w:r w:rsidRPr="005D17EC">
        <w:rPr>
          <w:b/>
          <w:sz w:val="28"/>
          <w:szCs w:val="28"/>
          <w:shd w:val="clear" w:color="auto" w:fill="FFFFFF"/>
        </w:rPr>
        <w:t xml:space="preserve"> </w:t>
      </w:r>
    </w:p>
    <w:p w14:paraId="0162F3BA" w14:textId="7FDB1480" w:rsidR="00670894" w:rsidRDefault="0084726C" w:rsidP="0084726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выполнения работы был создан новый общедоступный репозиторий на </w:t>
      </w:r>
      <w:r>
        <w:rPr>
          <w:color w:val="0F1115"/>
          <w:sz w:val="28"/>
          <w:szCs w:val="28"/>
          <w:lang w:val="en-US"/>
        </w:rPr>
        <w:t>GitHub</w:t>
      </w:r>
      <w:r w:rsidRPr="0084726C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 xml:space="preserve">использующий лицензию </w:t>
      </w:r>
      <w:r>
        <w:rPr>
          <w:color w:val="0F1115"/>
          <w:sz w:val="28"/>
          <w:szCs w:val="28"/>
          <w:lang w:val="en-US"/>
        </w:rPr>
        <w:t>MIT</w:t>
      </w:r>
      <w:r w:rsidRPr="0084726C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и язык программирования </w:t>
      </w:r>
      <w:r>
        <w:rPr>
          <w:color w:val="0F1115"/>
          <w:sz w:val="28"/>
          <w:szCs w:val="28"/>
          <w:lang w:val="en-US"/>
        </w:rPr>
        <w:t>Python</w:t>
      </w:r>
      <w:r>
        <w:rPr>
          <w:color w:val="0F1115"/>
          <w:sz w:val="28"/>
          <w:szCs w:val="28"/>
        </w:rPr>
        <w:t xml:space="preserve">, далее он был </w:t>
      </w:r>
      <w:proofErr w:type="spellStart"/>
      <w:r>
        <w:rPr>
          <w:color w:val="0F1115"/>
          <w:sz w:val="28"/>
          <w:szCs w:val="28"/>
        </w:rPr>
        <w:t>склонирован</w:t>
      </w:r>
      <w:proofErr w:type="spellEnd"/>
      <w:r>
        <w:rPr>
          <w:color w:val="0F1115"/>
          <w:sz w:val="28"/>
          <w:szCs w:val="28"/>
        </w:rPr>
        <w:t xml:space="preserve"> на персональный компьютер</w:t>
      </w:r>
      <w:r w:rsidR="005D17EC" w:rsidRPr="005D17EC">
        <w:rPr>
          <w:color w:val="0F1115"/>
          <w:sz w:val="28"/>
          <w:szCs w:val="28"/>
        </w:rPr>
        <w:t xml:space="preserve">, </w:t>
      </w:r>
      <w:r w:rsidR="005D17EC">
        <w:rPr>
          <w:color w:val="0F1115"/>
          <w:sz w:val="28"/>
          <w:szCs w:val="28"/>
        </w:rPr>
        <w:t xml:space="preserve">также был дополнен </w:t>
      </w:r>
      <w:proofErr w:type="gramStart"/>
      <w:r w:rsidR="005D17EC">
        <w:rPr>
          <w:color w:val="0F1115"/>
          <w:sz w:val="28"/>
          <w:szCs w:val="28"/>
        </w:rPr>
        <w:t xml:space="preserve">файл </w:t>
      </w:r>
      <w:r w:rsidR="005D17EC" w:rsidRPr="005D17EC">
        <w:rPr>
          <w:color w:val="0F1115"/>
          <w:sz w:val="28"/>
          <w:szCs w:val="28"/>
        </w:rPr>
        <w:t>.</w:t>
      </w:r>
      <w:proofErr w:type="spellStart"/>
      <w:r w:rsidR="005D17EC">
        <w:rPr>
          <w:color w:val="0F1115"/>
          <w:sz w:val="28"/>
          <w:szCs w:val="28"/>
          <w:lang w:val="en-US"/>
        </w:rPr>
        <w:t>gitignore</w:t>
      </w:r>
      <w:proofErr w:type="spellEnd"/>
      <w:proofErr w:type="gramEnd"/>
      <w:r w:rsidR="005D17EC" w:rsidRPr="005D17EC">
        <w:rPr>
          <w:color w:val="0F1115"/>
          <w:sz w:val="28"/>
          <w:szCs w:val="28"/>
        </w:rPr>
        <w:t xml:space="preserve"> </w:t>
      </w:r>
      <w:r w:rsidR="005D17EC">
        <w:rPr>
          <w:color w:val="0F1115"/>
          <w:sz w:val="28"/>
          <w:szCs w:val="28"/>
        </w:rPr>
        <w:t xml:space="preserve">необходимыми правилами для языка </w:t>
      </w:r>
      <w:r w:rsidR="005D17EC">
        <w:rPr>
          <w:color w:val="0F1115"/>
          <w:sz w:val="28"/>
          <w:szCs w:val="28"/>
          <w:lang w:val="en-US"/>
        </w:rPr>
        <w:t>Python</w:t>
      </w:r>
      <w:r w:rsidR="005D17EC" w:rsidRPr="005D17EC">
        <w:rPr>
          <w:color w:val="0F1115"/>
          <w:sz w:val="28"/>
          <w:szCs w:val="28"/>
        </w:rPr>
        <w:t xml:space="preserve">, </w:t>
      </w:r>
      <w:r w:rsidR="005D17EC">
        <w:rPr>
          <w:color w:val="0F1115"/>
          <w:sz w:val="28"/>
          <w:szCs w:val="28"/>
          <w:lang w:val="en-US"/>
        </w:rPr>
        <w:t>IDE</w:t>
      </w:r>
      <w:r w:rsidR="005D17EC" w:rsidRPr="005D17EC">
        <w:rPr>
          <w:color w:val="0F1115"/>
          <w:sz w:val="28"/>
          <w:szCs w:val="28"/>
        </w:rPr>
        <w:t xml:space="preserve"> </w:t>
      </w:r>
      <w:r w:rsidR="005D17EC">
        <w:rPr>
          <w:color w:val="0F1115"/>
          <w:sz w:val="28"/>
          <w:szCs w:val="28"/>
          <w:lang w:val="en-US"/>
        </w:rPr>
        <w:t>PyCharm</w:t>
      </w:r>
      <w:r w:rsidR="005D17EC">
        <w:rPr>
          <w:color w:val="0F1115"/>
          <w:sz w:val="28"/>
          <w:szCs w:val="28"/>
        </w:rPr>
        <w:t xml:space="preserve"> и</w:t>
      </w:r>
      <w:r w:rsidR="005D17EC" w:rsidRPr="005D17EC">
        <w:rPr>
          <w:color w:val="0F1115"/>
          <w:sz w:val="28"/>
          <w:szCs w:val="28"/>
        </w:rPr>
        <w:t xml:space="preserve"> </w:t>
      </w:r>
      <w:proofErr w:type="spellStart"/>
      <w:r w:rsidR="005D17EC">
        <w:rPr>
          <w:sz w:val="28"/>
          <w:lang w:val="en-US"/>
        </w:rPr>
        <w:t>Jupyter</w:t>
      </w:r>
      <w:proofErr w:type="spellEnd"/>
      <w:r w:rsidR="005D17EC" w:rsidRPr="005D17EC">
        <w:rPr>
          <w:sz w:val="28"/>
        </w:rPr>
        <w:t xml:space="preserve"> </w:t>
      </w:r>
      <w:r w:rsidR="003F7508">
        <w:rPr>
          <w:sz w:val="28"/>
          <w:lang w:val="en-US"/>
        </w:rPr>
        <w:t>Lab</w:t>
      </w:r>
      <w:r>
        <w:rPr>
          <w:color w:val="0F1115"/>
          <w:sz w:val="28"/>
          <w:szCs w:val="28"/>
        </w:rPr>
        <w:t>:</w:t>
      </w:r>
    </w:p>
    <w:p w14:paraId="0C3CEBA2" w14:textId="7C1DCC08" w:rsidR="0084726C" w:rsidRPr="003F7508" w:rsidRDefault="003F7508" w:rsidP="0084726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E295ABA" wp14:editId="2E0B5FCF">
            <wp:extent cx="5940425" cy="2848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08F0" w14:textId="0F685371" w:rsidR="0084726C" w:rsidRPr="00AF3B84" w:rsidRDefault="0084726C" w:rsidP="0084726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1. Репозиторий на </w:t>
      </w:r>
      <w:r>
        <w:rPr>
          <w:color w:val="0F1115"/>
          <w:sz w:val="28"/>
          <w:szCs w:val="28"/>
          <w:lang w:val="en-US"/>
        </w:rPr>
        <w:t>GitHub</w:t>
      </w:r>
    </w:p>
    <w:p w14:paraId="5DAF263E" w14:textId="6BDA14FF" w:rsidR="008F7CB5" w:rsidRDefault="00247D13" w:rsidP="005D17E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 </w:t>
      </w:r>
      <w:r w:rsidR="005D17EC">
        <w:rPr>
          <w:color w:val="0F1115"/>
          <w:sz w:val="28"/>
          <w:szCs w:val="28"/>
        </w:rPr>
        <w:t>ходе работы были проработаны примеры задач:</w:t>
      </w:r>
    </w:p>
    <w:p w14:paraId="28646F9A" w14:textId="29164B3B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38085D" wp14:editId="4CA5B465">
            <wp:extent cx="4171950" cy="2047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A2D9" w14:textId="7FDC60B4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Рисунок </w:t>
      </w:r>
      <w:r>
        <w:rPr>
          <w:color w:val="0F1115"/>
          <w:sz w:val="28"/>
          <w:szCs w:val="28"/>
          <w:lang w:val="en-US"/>
        </w:rPr>
        <w:t>2</w:t>
      </w:r>
      <w:r>
        <w:rPr>
          <w:color w:val="0F1115"/>
          <w:sz w:val="28"/>
          <w:szCs w:val="28"/>
        </w:rPr>
        <w:t xml:space="preserve">. </w:t>
      </w:r>
      <w:r>
        <w:rPr>
          <w:color w:val="0F1115"/>
          <w:sz w:val="28"/>
          <w:szCs w:val="28"/>
        </w:rPr>
        <w:t>Пример 1</w:t>
      </w:r>
    </w:p>
    <w:p w14:paraId="4476D27A" w14:textId="6E04C32D" w:rsidR="004C28CD" w:rsidRP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C0964D" wp14:editId="4252D2AD">
            <wp:extent cx="5105400" cy="3362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D561" w14:textId="52B1DF6C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3</w:t>
      </w:r>
      <w:r>
        <w:rPr>
          <w:color w:val="0F1115"/>
          <w:sz w:val="28"/>
          <w:szCs w:val="28"/>
        </w:rPr>
        <w:t xml:space="preserve">. Пример </w:t>
      </w:r>
      <w:r>
        <w:rPr>
          <w:color w:val="0F1115"/>
          <w:sz w:val="28"/>
          <w:szCs w:val="28"/>
        </w:rPr>
        <w:t>2</w:t>
      </w:r>
    </w:p>
    <w:p w14:paraId="0CD51BA9" w14:textId="16D4060C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76087F9" wp14:editId="0D4D1A53">
            <wp:extent cx="5524500" cy="4343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20CB" w14:textId="2E28800F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 xml:space="preserve">. Пример </w:t>
      </w:r>
      <w:r>
        <w:rPr>
          <w:color w:val="0F1115"/>
          <w:sz w:val="28"/>
          <w:szCs w:val="28"/>
        </w:rPr>
        <w:t>3</w:t>
      </w:r>
    </w:p>
    <w:p w14:paraId="5EF8C510" w14:textId="53C21FE5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6F6E25" wp14:editId="226D3CCC">
            <wp:extent cx="5940425" cy="2520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ED05" w14:textId="3DB1AA22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5</w:t>
      </w:r>
      <w:r>
        <w:rPr>
          <w:color w:val="0F1115"/>
          <w:sz w:val="28"/>
          <w:szCs w:val="28"/>
        </w:rPr>
        <w:t xml:space="preserve">. Пример </w:t>
      </w:r>
      <w:r>
        <w:rPr>
          <w:color w:val="0F1115"/>
          <w:sz w:val="28"/>
          <w:szCs w:val="28"/>
        </w:rPr>
        <w:t>4</w:t>
      </w:r>
    </w:p>
    <w:p w14:paraId="63D8A1FB" w14:textId="5A99BD86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BD925BE" wp14:editId="3B1CCAB8">
            <wp:extent cx="4777222" cy="5838826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877" cy="584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BCA4" w14:textId="63EB1CE4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>. Пример</w:t>
      </w:r>
      <w:r>
        <w:rPr>
          <w:color w:val="0F1115"/>
          <w:sz w:val="28"/>
          <w:szCs w:val="28"/>
        </w:rPr>
        <w:t>ы 5</w:t>
      </w:r>
      <w:r w:rsidR="007824D9">
        <w:rPr>
          <w:color w:val="0F1115"/>
          <w:sz w:val="28"/>
          <w:szCs w:val="28"/>
        </w:rPr>
        <w:t>-</w:t>
      </w:r>
      <w:r>
        <w:rPr>
          <w:color w:val="0F1115"/>
          <w:sz w:val="28"/>
          <w:szCs w:val="28"/>
        </w:rPr>
        <w:t>6</w:t>
      </w:r>
    </w:p>
    <w:p w14:paraId="5CE17EDA" w14:textId="284213CD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931D7D" wp14:editId="726B9148">
            <wp:extent cx="4295775" cy="4474090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9097" cy="447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8735" w14:textId="2ABC7B8A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7</w:t>
      </w:r>
      <w:r>
        <w:rPr>
          <w:color w:val="0F1115"/>
          <w:sz w:val="28"/>
          <w:szCs w:val="28"/>
        </w:rPr>
        <w:t>. Приме</w:t>
      </w:r>
      <w:r>
        <w:rPr>
          <w:color w:val="0F1115"/>
          <w:sz w:val="28"/>
          <w:szCs w:val="28"/>
        </w:rPr>
        <w:t>р 12</w:t>
      </w:r>
      <w:r>
        <w:rPr>
          <w:color w:val="0F1115"/>
          <w:sz w:val="28"/>
          <w:szCs w:val="28"/>
        </w:rPr>
        <w:br/>
      </w:r>
      <w:r>
        <w:rPr>
          <w:noProof/>
        </w:rPr>
        <w:drawing>
          <wp:inline distT="0" distB="0" distL="0" distR="0" wp14:anchorId="1902DAE5" wp14:editId="78E95706">
            <wp:extent cx="4533900" cy="3979082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896" cy="39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2870" w14:textId="7FC123F9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8</w:t>
      </w:r>
      <w:r>
        <w:rPr>
          <w:color w:val="0F1115"/>
          <w:sz w:val="28"/>
          <w:szCs w:val="28"/>
        </w:rPr>
        <w:t>. Пример 1</w:t>
      </w:r>
      <w:r>
        <w:rPr>
          <w:color w:val="0F1115"/>
          <w:sz w:val="28"/>
          <w:szCs w:val="28"/>
        </w:rPr>
        <w:t>4</w:t>
      </w:r>
    </w:p>
    <w:p w14:paraId="2F8E099C" w14:textId="345CD561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143161" wp14:editId="7BF65662">
            <wp:extent cx="4705350" cy="3295384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2971" cy="330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D2CD" w14:textId="2A7BCFC3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9. Пример </w:t>
      </w:r>
      <w:r>
        <w:rPr>
          <w:color w:val="0F1115"/>
          <w:sz w:val="28"/>
          <w:szCs w:val="28"/>
        </w:rPr>
        <w:t>16</w:t>
      </w:r>
    </w:p>
    <w:p w14:paraId="33A6EFBA" w14:textId="22002D0F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407DDE3" wp14:editId="16A4FE7D">
            <wp:extent cx="4648200" cy="50473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9874" cy="504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9EDC" w14:textId="4309FD35" w:rsidR="004C28CD" w:rsidRDefault="004C28CD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10. Пример 26</w:t>
      </w:r>
    </w:p>
    <w:p w14:paraId="5603B506" w14:textId="3232D256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Далее были выполнены задания лабораторной работы и индивидуальное задание:</w:t>
      </w:r>
    </w:p>
    <w:p w14:paraId="79418C68" w14:textId="62BC06B4" w:rsidR="004C28CD" w:rsidRDefault="00117046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542D601" wp14:editId="636C50DB">
            <wp:extent cx="5751697" cy="243840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008" cy="244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5500" w14:textId="3E085BC4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1</w:t>
      </w:r>
      <w:r>
        <w:rPr>
          <w:color w:val="0F1115"/>
          <w:sz w:val="28"/>
          <w:szCs w:val="28"/>
        </w:rPr>
        <w:t xml:space="preserve">. </w:t>
      </w:r>
      <w:r>
        <w:rPr>
          <w:color w:val="0F1115"/>
          <w:sz w:val="28"/>
          <w:szCs w:val="28"/>
        </w:rPr>
        <w:t>Задание 1 – код</w:t>
      </w:r>
    </w:p>
    <w:p w14:paraId="2F34A380" w14:textId="4870FCCD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FE1B099" wp14:editId="3040A43E">
            <wp:extent cx="5619750" cy="35337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088F" w14:textId="279D6D7F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2</w:t>
      </w:r>
      <w:r>
        <w:rPr>
          <w:color w:val="0F1115"/>
          <w:sz w:val="28"/>
          <w:szCs w:val="28"/>
        </w:rPr>
        <w:t xml:space="preserve">. Задание 1 – </w:t>
      </w:r>
      <w:r>
        <w:rPr>
          <w:color w:val="0F1115"/>
          <w:sz w:val="28"/>
          <w:szCs w:val="28"/>
        </w:rPr>
        <w:t>результат</w:t>
      </w:r>
    </w:p>
    <w:p w14:paraId="5D7E6A57" w14:textId="77777777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319F2368" w14:textId="77777777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625A22F2" w14:textId="77777777" w:rsidR="00117046" w:rsidRDefault="00117046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594E8076" w14:textId="77777777" w:rsidR="004C28CD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5750D30D" w14:textId="77777777" w:rsidR="004C28CD" w:rsidRPr="00117046" w:rsidRDefault="004C28CD" w:rsidP="004C28CD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</w:p>
    <w:p w14:paraId="5C54AA27" w14:textId="77777777" w:rsidR="005D17EC" w:rsidRPr="003F7508" w:rsidRDefault="005D17EC" w:rsidP="005D17E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</w:p>
    <w:p w14:paraId="2F45B5AC" w14:textId="3D79487C" w:rsidR="004D6E9C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372D35" wp14:editId="460343FD">
            <wp:extent cx="5940425" cy="35623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1114" w14:textId="3CBF49B8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3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2</w:t>
      </w:r>
    </w:p>
    <w:p w14:paraId="70DE8281" w14:textId="6F729037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6957A72" wp14:editId="2E097AF8">
            <wp:extent cx="5940425" cy="32531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26AF" w14:textId="634E681B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3 – код</w:t>
      </w:r>
    </w:p>
    <w:p w14:paraId="4DF5D3ED" w14:textId="76E0D1C5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537D79" wp14:editId="27F74559">
            <wp:extent cx="5772150" cy="5313093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3675" cy="53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66DB" w14:textId="2BE1B2B0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5</w:t>
      </w:r>
      <w:r>
        <w:rPr>
          <w:color w:val="0F1115"/>
          <w:sz w:val="28"/>
          <w:szCs w:val="28"/>
        </w:rPr>
        <w:t xml:space="preserve">. Задание 3 – </w:t>
      </w:r>
      <w:r>
        <w:rPr>
          <w:color w:val="0F1115"/>
          <w:sz w:val="28"/>
          <w:szCs w:val="28"/>
        </w:rPr>
        <w:t>результат</w:t>
      </w:r>
    </w:p>
    <w:p w14:paraId="0C90E235" w14:textId="559A70F3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D4731C5" wp14:editId="60EF4F24">
            <wp:extent cx="5940425" cy="31788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84CD" w14:textId="407DB425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код</w:t>
      </w:r>
    </w:p>
    <w:p w14:paraId="3174BD25" w14:textId="30B95F9D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ADB78F" wp14:editId="2C1B5C87">
            <wp:extent cx="5940425" cy="40201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9417" w14:textId="642C4981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7</w:t>
      </w:r>
      <w:r>
        <w:rPr>
          <w:color w:val="0F1115"/>
          <w:sz w:val="28"/>
          <w:szCs w:val="28"/>
        </w:rPr>
        <w:t xml:space="preserve">. Задание 4 – </w:t>
      </w:r>
      <w:r>
        <w:rPr>
          <w:color w:val="0F1115"/>
          <w:sz w:val="28"/>
          <w:szCs w:val="28"/>
        </w:rPr>
        <w:t>результат</w:t>
      </w:r>
    </w:p>
    <w:p w14:paraId="120CC96F" w14:textId="4936F6EC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BC45541" wp14:editId="5B077C43">
            <wp:extent cx="5940425" cy="35204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4827" w14:textId="2F63FDD3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8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5</w:t>
      </w:r>
      <w:r>
        <w:rPr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код</w:t>
      </w:r>
    </w:p>
    <w:p w14:paraId="2A0D4638" w14:textId="11DCD362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336C0A" wp14:editId="7451C044">
            <wp:extent cx="5940425" cy="40805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8890" w14:textId="03719859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9</w:t>
      </w:r>
      <w:r>
        <w:rPr>
          <w:color w:val="0F1115"/>
          <w:sz w:val="28"/>
          <w:szCs w:val="28"/>
        </w:rPr>
        <w:t xml:space="preserve">. Задание 5 – </w:t>
      </w:r>
      <w:r>
        <w:rPr>
          <w:color w:val="0F1115"/>
          <w:sz w:val="28"/>
          <w:szCs w:val="28"/>
        </w:rPr>
        <w:t>результат</w:t>
      </w:r>
    </w:p>
    <w:p w14:paraId="37EE403C" w14:textId="6179DC5D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9A498C4" wp14:editId="674BC964">
            <wp:extent cx="5940425" cy="34740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3BB5" w14:textId="7C8860F4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20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код</w:t>
      </w:r>
    </w:p>
    <w:p w14:paraId="1B07D03A" w14:textId="77777777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5FA604E8" w14:textId="77777777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5CAB9ABE" w14:textId="30F02176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A4FC2D" wp14:editId="76F662FA">
            <wp:extent cx="3048000" cy="41233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6396" cy="413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9DED" w14:textId="597B1628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1</w:t>
      </w:r>
      <w:r>
        <w:rPr>
          <w:color w:val="0F1115"/>
          <w:sz w:val="28"/>
          <w:szCs w:val="28"/>
        </w:rPr>
        <w:t xml:space="preserve">. Задание 6 – </w:t>
      </w:r>
      <w:r>
        <w:rPr>
          <w:color w:val="0F1115"/>
          <w:sz w:val="28"/>
          <w:szCs w:val="28"/>
        </w:rPr>
        <w:t>результат</w:t>
      </w:r>
    </w:p>
    <w:p w14:paraId="620DE667" w14:textId="07EF116F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6ADE0E0A" wp14:editId="469CC99B">
            <wp:extent cx="5940425" cy="36969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85CB" w14:textId="537E2606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2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7</w:t>
      </w:r>
      <w:r>
        <w:rPr>
          <w:color w:val="0F1115"/>
          <w:sz w:val="28"/>
          <w:szCs w:val="28"/>
        </w:rPr>
        <w:t xml:space="preserve"> – код</w:t>
      </w:r>
    </w:p>
    <w:p w14:paraId="2985931E" w14:textId="38624D96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757D3" wp14:editId="2502907F">
            <wp:extent cx="3800475" cy="402485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2305" cy="4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5600" w14:textId="34C9579F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3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7</w:t>
      </w:r>
      <w:r>
        <w:rPr>
          <w:color w:val="0F1115"/>
          <w:sz w:val="28"/>
          <w:szCs w:val="28"/>
        </w:rPr>
        <w:t xml:space="preserve"> – результат</w:t>
      </w:r>
    </w:p>
    <w:p w14:paraId="2B334335" w14:textId="7A415428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629560D" wp14:editId="65549E14">
            <wp:extent cx="5940425" cy="32531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C1EC" w14:textId="0B7F4755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8</w:t>
      </w:r>
      <w:r>
        <w:rPr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код</w:t>
      </w:r>
    </w:p>
    <w:p w14:paraId="2CE042B3" w14:textId="37265356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57D8D7" wp14:editId="674D83CE">
            <wp:extent cx="3629025" cy="4185434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1101" cy="418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9F11" w14:textId="4449B438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5</w:t>
      </w:r>
      <w:r>
        <w:rPr>
          <w:color w:val="0F1115"/>
          <w:sz w:val="28"/>
          <w:szCs w:val="28"/>
        </w:rPr>
        <w:t xml:space="preserve">. Задание 8 – </w:t>
      </w:r>
      <w:r>
        <w:rPr>
          <w:color w:val="0F1115"/>
          <w:sz w:val="28"/>
          <w:szCs w:val="28"/>
        </w:rPr>
        <w:t>результат</w:t>
      </w:r>
    </w:p>
    <w:p w14:paraId="37467C24" w14:textId="0548B6D4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F977440" wp14:editId="78E506F4">
            <wp:extent cx="5940425" cy="26301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164C" w14:textId="54AD8844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9</w:t>
      </w:r>
      <w:r>
        <w:rPr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код</w:t>
      </w:r>
    </w:p>
    <w:p w14:paraId="20517265" w14:textId="12F7FB8E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BDA07D" wp14:editId="67286001">
            <wp:extent cx="5353050" cy="320381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7737" cy="32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D5C" w14:textId="0852D0ED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7</w:t>
      </w:r>
      <w:r>
        <w:rPr>
          <w:color w:val="0F1115"/>
          <w:sz w:val="28"/>
          <w:szCs w:val="28"/>
        </w:rPr>
        <w:t xml:space="preserve">. Задание 9 – </w:t>
      </w:r>
      <w:r>
        <w:rPr>
          <w:color w:val="0F1115"/>
          <w:sz w:val="28"/>
          <w:szCs w:val="28"/>
        </w:rPr>
        <w:t>результат</w:t>
      </w:r>
    </w:p>
    <w:p w14:paraId="6C25B61D" w14:textId="2DAAD45E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5E8B3F6B" wp14:editId="50FA4EB8">
            <wp:extent cx="5940425" cy="358076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909D" w14:textId="7D621565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8</w:t>
      </w:r>
      <w:r>
        <w:rPr>
          <w:color w:val="0F1115"/>
          <w:sz w:val="28"/>
          <w:szCs w:val="28"/>
        </w:rPr>
        <w:t xml:space="preserve">. Задание </w:t>
      </w:r>
      <w:r>
        <w:rPr>
          <w:color w:val="0F1115"/>
          <w:sz w:val="28"/>
          <w:szCs w:val="28"/>
        </w:rPr>
        <w:t>10</w:t>
      </w:r>
      <w:r>
        <w:rPr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код</w:t>
      </w:r>
    </w:p>
    <w:p w14:paraId="36DBB775" w14:textId="48190436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E4043D2" wp14:editId="22769294">
            <wp:extent cx="1905000" cy="11144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9DB8" w14:textId="6DA2424D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</w:t>
      </w:r>
      <w:r>
        <w:rPr>
          <w:color w:val="0F1115"/>
          <w:sz w:val="28"/>
          <w:szCs w:val="28"/>
        </w:rPr>
        <w:t>9</w:t>
      </w:r>
      <w:r>
        <w:rPr>
          <w:color w:val="0F1115"/>
          <w:sz w:val="28"/>
          <w:szCs w:val="28"/>
        </w:rPr>
        <w:t xml:space="preserve">. Задание 10 – </w:t>
      </w:r>
      <w:r>
        <w:rPr>
          <w:color w:val="0F1115"/>
          <w:sz w:val="28"/>
          <w:szCs w:val="28"/>
        </w:rPr>
        <w:t>результат</w:t>
      </w:r>
    </w:p>
    <w:p w14:paraId="04D66456" w14:textId="42652034" w:rsidR="00117046" w:rsidRDefault="00117046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914721" wp14:editId="3999B373">
            <wp:extent cx="5940425" cy="31254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6F93" w14:textId="5EBFD8E6" w:rsidR="00117046" w:rsidRDefault="007824D9" w:rsidP="0011704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0F0E3FF" wp14:editId="0BF68328">
            <wp:extent cx="4781550" cy="499264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84328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5964" w14:textId="6539B233" w:rsidR="007824D9" w:rsidRDefault="007824D9" w:rsidP="007824D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30-31</w:t>
      </w:r>
      <w:r>
        <w:rPr>
          <w:color w:val="0F1115"/>
          <w:sz w:val="28"/>
          <w:szCs w:val="28"/>
        </w:rPr>
        <w:t xml:space="preserve">. </w:t>
      </w:r>
      <w:r>
        <w:rPr>
          <w:color w:val="0F1115"/>
          <w:sz w:val="28"/>
          <w:szCs w:val="28"/>
        </w:rPr>
        <w:t>Код для индивидуального задания. Решение матричным методом и методом Крамера</w:t>
      </w:r>
    </w:p>
    <w:p w14:paraId="4248923B" w14:textId="751EC097" w:rsidR="007824D9" w:rsidRDefault="007824D9" w:rsidP="007824D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37CF54EC" w14:textId="268062CD" w:rsidR="007824D9" w:rsidRDefault="007824D9" w:rsidP="007824D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4297A9" wp14:editId="18C1193F">
            <wp:extent cx="1524000" cy="11525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2472" w14:textId="17491EE8" w:rsidR="007824D9" w:rsidRDefault="007824D9" w:rsidP="007824D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4EC909A" wp14:editId="72742E6C">
            <wp:extent cx="1619250" cy="12192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2536" w14:textId="07DDE82A" w:rsidR="007824D9" w:rsidRDefault="007824D9" w:rsidP="007824D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32</w:t>
      </w:r>
      <w:r>
        <w:rPr>
          <w:color w:val="0F1115"/>
          <w:sz w:val="28"/>
          <w:szCs w:val="28"/>
        </w:rPr>
        <w:t xml:space="preserve">. </w:t>
      </w:r>
      <w:r>
        <w:rPr>
          <w:color w:val="0F1115"/>
          <w:sz w:val="28"/>
          <w:szCs w:val="28"/>
        </w:rPr>
        <w:t>Результат выполнения кода для индивидуального задания, решения методом Крамера и матричным методом</w:t>
      </w:r>
    </w:p>
    <w:p w14:paraId="672059B1" w14:textId="3012916A" w:rsidR="007824D9" w:rsidRPr="007824D9" w:rsidRDefault="007824D9" w:rsidP="007824D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824D9">
        <w:rPr>
          <w:b/>
          <w:bCs/>
          <w:color w:val="0F1115"/>
          <w:sz w:val="28"/>
          <w:szCs w:val="28"/>
        </w:rPr>
        <w:t>Ответы на контрольные вопросы:</w:t>
      </w:r>
    </w:p>
    <w:p w14:paraId="2E02C0AA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1. Каково назначение библиотеки </w:t>
      </w:r>
      <w:r w:rsidRPr="007824D9">
        <w:rPr>
          <w:b/>
          <w:sz w:val="28"/>
          <w:szCs w:val="22"/>
          <w:lang w:val="en-US" w:eastAsia="en-US"/>
        </w:rPr>
        <w:t>NumPy</w:t>
      </w:r>
      <w:r w:rsidRPr="007824D9">
        <w:rPr>
          <w:b/>
          <w:sz w:val="28"/>
          <w:szCs w:val="22"/>
          <w:lang w:eastAsia="en-US"/>
        </w:rPr>
        <w:t>?</w:t>
      </w:r>
    </w:p>
    <w:p w14:paraId="3AA60C68" w14:textId="5F98118E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Библиотека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предназначена для эффективной работы с числовыми данными в языке </w:t>
      </w:r>
      <w:r w:rsidRPr="007824D9">
        <w:rPr>
          <w:sz w:val="28"/>
          <w:szCs w:val="22"/>
          <w:lang w:val="en-US" w:eastAsia="en-US"/>
        </w:rPr>
        <w:t>Python</w:t>
      </w:r>
      <w:r w:rsidRPr="007824D9">
        <w:rPr>
          <w:sz w:val="28"/>
          <w:szCs w:val="22"/>
          <w:lang w:eastAsia="en-US"/>
        </w:rPr>
        <w:t xml:space="preserve">. Она предоставляет быстрые многомерные массивы, операции линейной алгебры, статистические функции, средства генерации случайных чисел, векторизованные вычисления и инструменты для обработки больших массивов данных.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является базовой библиотекой для многих средств анализа данных и научных вычислений, например </w:t>
      </w:r>
      <w:r w:rsidRPr="007824D9">
        <w:rPr>
          <w:sz w:val="28"/>
          <w:szCs w:val="22"/>
          <w:lang w:val="en-US" w:eastAsia="en-US"/>
        </w:rPr>
        <w:t>SciPy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pandas</w:t>
      </w:r>
      <w:r w:rsidRPr="007824D9">
        <w:rPr>
          <w:sz w:val="28"/>
          <w:szCs w:val="22"/>
          <w:lang w:eastAsia="en-US"/>
        </w:rPr>
        <w:t xml:space="preserve"> и </w:t>
      </w:r>
      <w:r w:rsidRPr="007824D9">
        <w:rPr>
          <w:sz w:val="28"/>
          <w:szCs w:val="22"/>
          <w:lang w:val="en-US" w:eastAsia="en-US"/>
        </w:rPr>
        <w:t>scikit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val="en-US" w:eastAsia="en-US"/>
        </w:rPr>
        <w:t>learn</w:t>
      </w:r>
      <w:r w:rsidRPr="007824D9">
        <w:rPr>
          <w:sz w:val="28"/>
          <w:szCs w:val="22"/>
          <w:lang w:eastAsia="en-US"/>
        </w:rPr>
        <w:t>.</w:t>
      </w:r>
    </w:p>
    <w:p w14:paraId="0F36B2AC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2. Что такое массивы </w:t>
      </w:r>
      <w:proofErr w:type="spellStart"/>
      <w:r w:rsidRPr="007824D9">
        <w:rPr>
          <w:b/>
          <w:sz w:val="28"/>
          <w:szCs w:val="22"/>
          <w:lang w:val="en-US" w:eastAsia="en-US"/>
        </w:rPr>
        <w:t>ndarray</w:t>
      </w:r>
      <w:proofErr w:type="spellEnd"/>
      <w:r w:rsidRPr="007824D9">
        <w:rPr>
          <w:b/>
          <w:sz w:val="28"/>
          <w:szCs w:val="22"/>
          <w:lang w:eastAsia="en-US"/>
        </w:rPr>
        <w:t>?</w:t>
      </w:r>
    </w:p>
    <w:p w14:paraId="40712F80" w14:textId="3A4E2AAD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proofErr w:type="spellStart"/>
      <w:r w:rsidRPr="007824D9">
        <w:rPr>
          <w:sz w:val="28"/>
          <w:szCs w:val="22"/>
          <w:lang w:val="en-US" w:eastAsia="en-US"/>
        </w:rPr>
        <w:t>ndarray</w:t>
      </w:r>
      <w:proofErr w:type="spellEnd"/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это основной тип данных библиотеки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, представляющий собой </w:t>
      </w:r>
      <w:r w:rsidRPr="007824D9">
        <w:rPr>
          <w:sz w:val="28"/>
          <w:szCs w:val="22"/>
          <w:lang w:val="en-US" w:eastAsia="en-US"/>
        </w:rPr>
        <w:t>N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мерный однородный массив. Все элементы такого массива обычно имеют один тип данных, например </w:t>
      </w:r>
      <w:r w:rsidRPr="007824D9">
        <w:rPr>
          <w:sz w:val="28"/>
          <w:szCs w:val="22"/>
          <w:lang w:val="en-US" w:eastAsia="en-US"/>
        </w:rPr>
        <w:t>int</w:t>
      </w:r>
      <w:r w:rsidRPr="007824D9">
        <w:rPr>
          <w:sz w:val="28"/>
          <w:szCs w:val="22"/>
          <w:lang w:eastAsia="en-US"/>
        </w:rPr>
        <w:t xml:space="preserve">64 или </w:t>
      </w:r>
      <w:r w:rsidRPr="007824D9">
        <w:rPr>
          <w:sz w:val="28"/>
          <w:szCs w:val="22"/>
          <w:lang w:val="en-US" w:eastAsia="en-US"/>
        </w:rPr>
        <w:t>float</w:t>
      </w:r>
      <w:r w:rsidRPr="007824D9">
        <w:rPr>
          <w:sz w:val="28"/>
          <w:szCs w:val="22"/>
          <w:lang w:eastAsia="en-US"/>
        </w:rPr>
        <w:t xml:space="preserve">64, что позволяет хранить и обрабатывать их быстрее, чем стандартные списки </w:t>
      </w:r>
      <w:r w:rsidRPr="007824D9">
        <w:rPr>
          <w:sz w:val="28"/>
          <w:szCs w:val="22"/>
          <w:lang w:val="en-US" w:eastAsia="en-US"/>
        </w:rPr>
        <w:t>Python</w:t>
      </w:r>
      <w:r w:rsidRPr="007824D9">
        <w:rPr>
          <w:sz w:val="28"/>
          <w:szCs w:val="22"/>
          <w:lang w:eastAsia="en-US"/>
        </w:rPr>
        <w:t xml:space="preserve">. Основные характеристики </w:t>
      </w:r>
      <w:proofErr w:type="spellStart"/>
      <w:r w:rsidRPr="007824D9">
        <w:rPr>
          <w:sz w:val="28"/>
          <w:szCs w:val="22"/>
          <w:lang w:val="en-US" w:eastAsia="en-US"/>
        </w:rPr>
        <w:t>ndarray</w:t>
      </w:r>
      <w:proofErr w:type="spellEnd"/>
      <w:r w:rsidRPr="007824D9">
        <w:rPr>
          <w:sz w:val="28"/>
          <w:szCs w:val="22"/>
          <w:lang w:eastAsia="en-US"/>
        </w:rPr>
        <w:t xml:space="preserve">: </w:t>
      </w:r>
      <w:r w:rsidRPr="007824D9">
        <w:rPr>
          <w:sz w:val="28"/>
          <w:szCs w:val="22"/>
          <w:lang w:val="en-US" w:eastAsia="en-US"/>
        </w:rPr>
        <w:t>shape</w:t>
      </w:r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форма массива, </w:t>
      </w:r>
      <w:proofErr w:type="spellStart"/>
      <w:r w:rsidRPr="007824D9">
        <w:rPr>
          <w:sz w:val="28"/>
          <w:szCs w:val="22"/>
          <w:lang w:val="en-US" w:eastAsia="en-US"/>
        </w:rPr>
        <w:t>ndim</w:t>
      </w:r>
      <w:proofErr w:type="spellEnd"/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число измерений, </w:t>
      </w:r>
      <w:r w:rsidRPr="007824D9">
        <w:rPr>
          <w:sz w:val="28"/>
          <w:szCs w:val="22"/>
          <w:lang w:val="en-US" w:eastAsia="en-US"/>
        </w:rPr>
        <w:t>size</w:t>
      </w:r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количество элементов, </w:t>
      </w:r>
      <w:proofErr w:type="spellStart"/>
      <w:r w:rsidRPr="007824D9">
        <w:rPr>
          <w:sz w:val="28"/>
          <w:szCs w:val="22"/>
          <w:lang w:val="en-US" w:eastAsia="en-US"/>
        </w:rPr>
        <w:t>dtype</w:t>
      </w:r>
      <w:proofErr w:type="spellEnd"/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тип элементов.</w:t>
      </w:r>
    </w:p>
    <w:p w14:paraId="5138121F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3. Как осуществляется доступ к частям многомерного массива?</w:t>
      </w:r>
    </w:p>
    <w:p w14:paraId="6F1C1A2F" w14:textId="7DA6DFB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Доступ к частям многомерного массива осуществляется с помощью индексации и срезов по каждой оси. Например, для двумерного массива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запись </w:t>
      </w:r>
      <w:proofErr w:type="gramStart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[</w:t>
      </w:r>
      <w:proofErr w:type="spellStart"/>
      <w:proofErr w:type="gramEnd"/>
      <w:r w:rsidRPr="007824D9">
        <w:rPr>
          <w:sz w:val="28"/>
          <w:szCs w:val="22"/>
          <w:lang w:val="en-US" w:eastAsia="en-US"/>
        </w:rPr>
        <w:t>i</w:t>
      </w:r>
      <w:proofErr w:type="spellEnd"/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j</w:t>
      </w:r>
      <w:r w:rsidRPr="007824D9">
        <w:rPr>
          <w:sz w:val="28"/>
          <w:szCs w:val="22"/>
          <w:lang w:eastAsia="en-US"/>
        </w:rPr>
        <w:t xml:space="preserve">] обращается к элементу </w:t>
      </w:r>
      <w:proofErr w:type="spellStart"/>
      <w:r w:rsidRPr="007824D9">
        <w:rPr>
          <w:sz w:val="28"/>
          <w:szCs w:val="22"/>
          <w:lang w:val="en-US" w:eastAsia="en-US"/>
        </w:rPr>
        <w:t>i</w:t>
      </w:r>
      <w:proofErr w:type="spellEnd"/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й строки и </w:t>
      </w:r>
      <w:r w:rsidRPr="007824D9">
        <w:rPr>
          <w:sz w:val="28"/>
          <w:szCs w:val="22"/>
          <w:lang w:val="en-US" w:eastAsia="en-US"/>
        </w:rPr>
        <w:t>j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го столбца,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[</w:t>
      </w:r>
      <w:proofErr w:type="spellStart"/>
      <w:r w:rsidRPr="007824D9">
        <w:rPr>
          <w:sz w:val="28"/>
          <w:szCs w:val="22"/>
          <w:lang w:val="en-US" w:eastAsia="en-US"/>
        </w:rPr>
        <w:t>i</w:t>
      </w:r>
      <w:proofErr w:type="spellEnd"/>
      <w:r w:rsidRPr="007824D9">
        <w:rPr>
          <w:sz w:val="28"/>
          <w:szCs w:val="22"/>
          <w:lang w:eastAsia="en-US"/>
        </w:rPr>
        <w:t xml:space="preserve">, :]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ко всей </w:t>
      </w:r>
      <w:proofErr w:type="spellStart"/>
      <w:r w:rsidRPr="007824D9">
        <w:rPr>
          <w:sz w:val="28"/>
          <w:szCs w:val="22"/>
          <w:lang w:val="en-US" w:eastAsia="en-US"/>
        </w:rPr>
        <w:lastRenderedPageBreak/>
        <w:t>i</w:t>
      </w:r>
      <w:proofErr w:type="spellEnd"/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й строке,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[:, </w:t>
      </w:r>
      <w:r w:rsidRPr="007824D9">
        <w:rPr>
          <w:sz w:val="28"/>
          <w:szCs w:val="22"/>
          <w:lang w:val="en-US" w:eastAsia="en-US"/>
        </w:rPr>
        <w:t>j</w:t>
      </w:r>
      <w:r w:rsidRPr="007824D9">
        <w:rPr>
          <w:sz w:val="28"/>
          <w:szCs w:val="22"/>
          <w:lang w:eastAsia="en-US"/>
        </w:rPr>
        <w:t xml:space="preserve">]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ко всему </w:t>
      </w:r>
      <w:r w:rsidRPr="007824D9">
        <w:rPr>
          <w:sz w:val="28"/>
          <w:szCs w:val="22"/>
          <w:lang w:val="en-US" w:eastAsia="en-US"/>
        </w:rPr>
        <w:t>j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му столбцу,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[1:3, 0:2]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к подматрице. Также применяются отрицательные индексы, шаги среза, многоточие </w:t>
      </w:r>
      <w:proofErr w:type="gramStart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[</w:t>
      </w:r>
      <w:proofErr w:type="gramEnd"/>
      <w:r w:rsidRPr="007824D9">
        <w:rPr>
          <w:sz w:val="28"/>
          <w:szCs w:val="22"/>
          <w:lang w:eastAsia="en-US"/>
        </w:rPr>
        <w:t xml:space="preserve">..., 0] и добавление новой оси через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newaxis</w:t>
      </w:r>
      <w:proofErr w:type="spellEnd"/>
      <w:r w:rsidRPr="007824D9">
        <w:rPr>
          <w:sz w:val="28"/>
          <w:szCs w:val="22"/>
          <w:lang w:eastAsia="en-US"/>
        </w:rPr>
        <w:t>.</w:t>
      </w:r>
    </w:p>
    <w:p w14:paraId="24255EA2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4. Как осуществляется расчет статистик по данным?</w:t>
      </w:r>
    </w:p>
    <w:p w14:paraId="1140E715" w14:textId="0F01146C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Расчет статистик выполняется с помощью функций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или методов объекта </w:t>
      </w:r>
      <w:proofErr w:type="spellStart"/>
      <w:r w:rsidRPr="007824D9">
        <w:rPr>
          <w:sz w:val="28"/>
          <w:szCs w:val="22"/>
          <w:lang w:val="en-US" w:eastAsia="en-US"/>
        </w:rPr>
        <w:t>ndarray</w:t>
      </w:r>
      <w:proofErr w:type="spellEnd"/>
      <w:r w:rsidRPr="007824D9">
        <w:rPr>
          <w:sz w:val="28"/>
          <w:szCs w:val="22"/>
          <w:lang w:eastAsia="en-US"/>
        </w:rPr>
        <w:t xml:space="preserve">. Основные функции: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mean</w:t>
      </w:r>
      <w:proofErr w:type="gramEnd"/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среднее значение,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median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медиана,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std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стандартное отклонение,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var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дисперсия,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min</w:t>
      </w:r>
      <w:r w:rsidRPr="007824D9">
        <w:rPr>
          <w:sz w:val="28"/>
          <w:szCs w:val="22"/>
          <w:lang w:eastAsia="en-US"/>
        </w:rPr>
        <w:t xml:space="preserve">() и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max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минимум и максимум,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sum</w:t>
      </w:r>
      <w:r w:rsidRPr="007824D9">
        <w:rPr>
          <w:sz w:val="28"/>
          <w:szCs w:val="22"/>
          <w:lang w:eastAsia="en-US"/>
        </w:rPr>
        <w:t xml:space="preserve">() — сумма,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percentile</w:t>
      </w:r>
      <w:r w:rsidRPr="007824D9">
        <w:rPr>
          <w:sz w:val="28"/>
          <w:szCs w:val="22"/>
          <w:lang w:eastAsia="en-US"/>
        </w:rPr>
        <w:t xml:space="preserve">() и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quantile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</w:t>
      </w:r>
      <w:proofErr w:type="spellStart"/>
      <w:r w:rsidRPr="007824D9">
        <w:rPr>
          <w:sz w:val="28"/>
          <w:szCs w:val="22"/>
          <w:lang w:eastAsia="en-US"/>
        </w:rPr>
        <w:t>процентили</w:t>
      </w:r>
      <w:proofErr w:type="spellEnd"/>
      <w:r w:rsidRPr="007824D9">
        <w:rPr>
          <w:sz w:val="28"/>
          <w:szCs w:val="22"/>
          <w:lang w:eastAsia="en-US"/>
        </w:rPr>
        <w:t xml:space="preserve"> и квантили. Параметр </w:t>
      </w:r>
      <w:r w:rsidRPr="007824D9">
        <w:rPr>
          <w:sz w:val="28"/>
          <w:szCs w:val="22"/>
          <w:lang w:val="en-US" w:eastAsia="en-US"/>
        </w:rPr>
        <w:t>axis</w:t>
      </w:r>
      <w:r w:rsidRPr="007824D9">
        <w:rPr>
          <w:sz w:val="28"/>
          <w:szCs w:val="22"/>
          <w:lang w:eastAsia="en-US"/>
        </w:rPr>
        <w:t xml:space="preserve"> позволяет рассчитывать статистики по строкам, столбцам или другим измерениям массива.</w:t>
      </w:r>
    </w:p>
    <w:p w14:paraId="01EDD6D7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5. Как выполняется выборка данных из массивов </w:t>
      </w:r>
      <w:proofErr w:type="spellStart"/>
      <w:r w:rsidRPr="007824D9">
        <w:rPr>
          <w:b/>
          <w:sz w:val="28"/>
          <w:szCs w:val="22"/>
          <w:lang w:val="en-US" w:eastAsia="en-US"/>
        </w:rPr>
        <w:t>ndarray</w:t>
      </w:r>
      <w:proofErr w:type="spellEnd"/>
      <w:r w:rsidRPr="007824D9">
        <w:rPr>
          <w:b/>
          <w:sz w:val="28"/>
          <w:szCs w:val="22"/>
          <w:lang w:eastAsia="en-US"/>
        </w:rPr>
        <w:t>?</w:t>
      </w:r>
    </w:p>
    <w:p w14:paraId="6B33DDBD" w14:textId="3A241542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Выборка данных из </w:t>
      </w:r>
      <w:proofErr w:type="spellStart"/>
      <w:r w:rsidRPr="007824D9">
        <w:rPr>
          <w:sz w:val="28"/>
          <w:szCs w:val="22"/>
          <w:lang w:val="en-US" w:eastAsia="en-US"/>
        </w:rPr>
        <w:t>ndarray</w:t>
      </w:r>
      <w:proofErr w:type="spellEnd"/>
      <w:r w:rsidRPr="007824D9">
        <w:rPr>
          <w:sz w:val="28"/>
          <w:szCs w:val="22"/>
          <w:lang w:eastAsia="en-US"/>
        </w:rPr>
        <w:t xml:space="preserve"> выполняется с помощью срезов, целочисленной индексации и логических масок. Например, </w:t>
      </w:r>
      <w:proofErr w:type="gramStart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[</w:t>
      </w:r>
      <w:proofErr w:type="gramEnd"/>
      <w:r w:rsidRPr="007824D9">
        <w:rPr>
          <w:sz w:val="28"/>
          <w:szCs w:val="22"/>
          <w:lang w:eastAsia="en-US"/>
        </w:rPr>
        <w:t xml:space="preserve">0:3] выбирает первые три элемента или строки,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[[0, 2, 4]] выбирает элементы с указанными индексами,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[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&gt; 0] возвращает только положительные элементы. Для более сложной выборки используются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where</w:t>
      </w:r>
      <w:proofErr w:type="gramEnd"/>
      <w:r w:rsidRPr="007824D9">
        <w:rPr>
          <w:sz w:val="28"/>
          <w:szCs w:val="22"/>
          <w:lang w:eastAsia="en-US"/>
        </w:rPr>
        <w:t xml:space="preserve">(),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take</w:t>
      </w:r>
      <w:r w:rsidRPr="007824D9">
        <w:rPr>
          <w:sz w:val="28"/>
          <w:szCs w:val="22"/>
          <w:lang w:eastAsia="en-US"/>
        </w:rPr>
        <w:t xml:space="preserve">(),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extract</w:t>
      </w:r>
      <w:r w:rsidRPr="007824D9">
        <w:rPr>
          <w:sz w:val="28"/>
          <w:szCs w:val="22"/>
          <w:lang w:eastAsia="en-US"/>
        </w:rPr>
        <w:t>(), а также комбинирование условий с операторами &amp;, | и ~.</w:t>
      </w:r>
    </w:p>
    <w:p w14:paraId="3FCE91D3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6. Приведите основные виды матриц и векторов. Опишите способы их создания в языке </w:t>
      </w:r>
      <w:r w:rsidRPr="007824D9">
        <w:rPr>
          <w:b/>
          <w:sz w:val="28"/>
          <w:szCs w:val="22"/>
          <w:lang w:val="en-US" w:eastAsia="en-US"/>
        </w:rPr>
        <w:t>Python</w:t>
      </w:r>
      <w:r w:rsidRPr="007824D9">
        <w:rPr>
          <w:b/>
          <w:sz w:val="28"/>
          <w:szCs w:val="22"/>
          <w:lang w:eastAsia="en-US"/>
        </w:rPr>
        <w:t>.</w:t>
      </w:r>
    </w:p>
    <w:p w14:paraId="72BD105C" w14:textId="28A67A21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>К основным видам векторов относятся строка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>вектор, столбец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вектор, нулевой вектор и единичный вектор. К основным видам матриц относятся квадратные, прямоугольные, нулевые, единичные, диагональные, скалярные, </w:t>
      </w:r>
      <w:proofErr w:type="spellStart"/>
      <w:r w:rsidRPr="007824D9">
        <w:rPr>
          <w:sz w:val="28"/>
          <w:szCs w:val="22"/>
          <w:lang w:eastAsia="en-US"/>
        </w:rPr>
        <w:t>верхнетреугольные</w:t>
      </w:r>
      <w:proofErr w:type="spellEnd"/>
      <w:r w:rsidRPr="007824D9">
        <w:rPr>
          <w:sz w:val="28"/>
          <w:szCs w:val="22"/>
          <w:lang w:eastAsia="en-US"/>
        </w:rPr>
        <w:t xml:space="preserve">, </w:t>
      </w:r>
      <w:proofErr w:type="spellStart"/>
      <w:r w:rsidRPr="007824D9">
        <w:rPr>
          <w:sz w:val="28"/>
          <w:szCs w:val="22"/>
          <w:lang w:eastAsia="en-US"/>
        </w:rPr>
        <w:t>нижнетреугольные</w:t>
      </w:r>
      <w:proofErr w:type="spellEnd"/>
      <w:r w:rsidRPr="007824D9">
        <w:rPr>
          <w:sz w:val="28"/>
          <w:szCs w:val="22"/>
          <w:lang w:eastAsia="en-US"/>
        </w:rPr>
        <w:t>, симметрические и кососимметрические матрицы.</w:t>
      </w:r>
    </w:p>
    <w:p w14:paraId="06765DA4" w14:textId="67549F86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В </w:t>
      </w:r>
      <w:r w:rsidRPr="007824D9">
        <w:rPr>
          <w:sz w:val="28"/>
          <w:szCs w:val="22"/>
          <w:lang w:val="en-US" w:eastAsia="en-US"/>
        </w:rPr>
        <w:t>Python</w:t>
      </w:r>
      <w:r w:rsidRPr="007824D9">
        <w:rPr>
          <w:sz w:val="28"/>
          <w:szCs w:val="22"/>
          <w:lang w:eastAsia="en-US"/>
        </w:rPr>
        <w:t xml:space="preserve"> с использованием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они создаются функциями: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array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из списков,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zeros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нулевая матрица,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ones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матрица из единиц,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eye</w:t>
      </w:r>
      <w:r w:rsidRPr="007824D9">
        <w:rPr>
          <w:sz w:val="28"/>
          <w:szCs w:val="22"/>
          <w:lang w:eastAsia="en-US"/>
        </w:rPr>
        <w:t xml:space="preserve">() или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identity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единичная матрица,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diag</w:t>
      </w:r>
      <w:proofErr w:type="spellEnd"/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диагональная матрица,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arange</w:t>
      </w:r>
      <w:proofErr w:type="spellEnd"/>
      <w:r w:rsidRPr="007824D9">
        <w:rPr>
          <w:sz w:val="28"/>
          <w:szCs w:val="22"/>
          <w:lang w:eastAsia="en-US"/>
        </w:rPr>
        <w:t xml:space="preserve">() и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linspace</w:t>
      </w:r>
      <w:proofErr w:type="spellEnd"/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массивы с последовательностями чисел,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reshape</w:t>
      </w:r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изменение формы массива, </w:t>
      </w:r>
      <w:r w:rsidRPr="007824D9">
        <w:rPr>
          <w:sz w:val="28"/>
          <w:szCs w:val="22"/>
          <w:lang w:val="en-US" w:eastAsia="en-US"/>
        </w:rPr>
        <w:lastRenderedPageBreak/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triu</w:t>
      </w:r>
      <w:proofErr w:type="spellEnd"/>
      <w:r w:rsidRPr="007824D9">
        <w:rPr>
          <w:sz w:val="28"/>
          <w:szCs w:val="22"/>
          <w:lang w:eastAsia="en-US"/>
        </w:rPr>
        <w:t xml:space="preserve">() и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tril</w:t>
      </w:r>
      <w:proofErr w:type="spellEnd"/>
      <w:r w:rsidRPr="007824D9">
        <w:rPr>
          <w:sz w:val="28"/>
          <w:szCs w:val="22"/>
          <w:lang w:eastAsia="en-US"/>
        </w:rPr>
        <w:t xml:space="preserve">()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верхняя и нижняя треугольные части матрицы,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random</w:t>
      </w:r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 xml:space="preserve">- </w:t>
      </w:r>
      <w:r w:rsidRPr="007824D9">
        <w:rPr>
          <w:sz w:val="28"/>
          <w:szCs w:val="22"/>
          <w:lang w:eastAsia="en-US"/>
        </w:rPr>
        <w:t>случайные матрицы. Например, строка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вектор создается как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array</w:t>
      </w:r>
      <w:proofErr w:type="gramEnd"/>
      <w:r w:rsidRPr="007824D9">
        <w:rPr>
          <w:sz w:val="28"/>
          <w:szCs w:val="22"/>
          <w:lang w:eastAsia="en-US"/>
        </w:rPr>
        <w:t>([1, 2, 3]), а столбец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вектор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как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array</w:t>
      </w:r>
      <w:r w:rsidRPr="007824D9">
        <w:rPr>
          <w:sz w:val="28"/>
          <w:szCs w:val="22"/>
          <w:lang w:eastAsia="en-US"/>
        </w:rPr>
        <w:t>([1, 2, 3]).</w:t>
      </w:r>
      <w:r w:rsidRPr="007824D9">
        <w:rPr>
          <w:sz w:val="28"/>
          <w:szCs w:val="22"/>
          <w:lang w:val="en-US" w:eastAsia="en-US"/>
        </w:rPr>
        <w:t>reshape</w:t>
      </w:r>
      <w:r w:rsidRPr="007824D9">
        <w:rPr>
          <w:sz w:val="28"/>
          <w:szCs w:val="22"/>
          <w:lang w:eastAsia="en-US"/>
        </w:rPr>
        <w:t>(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>1, 1).</w:t>
      </w:r>
    </w:p>
    <w:p w14:paraId="05F30DE3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7. Как выполняется транспонирование матриц?</w:t>
      </w:r>
    </w:p>
    <w:p w14:paraId="36FE7F0A" w14:textId="1963BD45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Транспонирование матрицы </w:t>
      </w:r>
      <w:proofErr w:type="gramStart"/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это</w:t>
      </w:r>
      <w:proofErr w:type="gramEnd"/>
      <w:r w:rsidRPr="007824D9">
        <w:rPr>
          <w:sz w:val="28"/>
          <w:szCs w:val="22"/>
          <w:lang w:eastAsia="en-US"/>
        </w:rPr>
        <w:t xml:space="preserve"> операция замены строк матрицы ее столбцами. Если дана матрица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то транспонированная матрица обозначается 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>, а ее элементы определяются правилом: (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ᵢⱼ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Aⱼᵢ</w:t>
      </w:r>
      <w:r w:rsidRPr="007824D9">
        <w:rPr>
          <w:sz w:val="28"/>
          <w:szCs w:val="22"/>
          <w:lang w:eastAsia="en-US"/>
        </w:rPr>
        <w:t xml:space="preserve">. 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транспонирование двумерной матрицы выполняется с помощью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</w:t>
      </w:r>
      <w:r w:rsidRPr="007824D9">
        <w:rPr>
          <w:sz w:val="28"/>
          <w:szCs w:val="22"/>
          <w:lang w:eastAsia="en-US"/>
        </w:rPr>
        <w:t xml:space="preserve">, </w:t>
      </w:r>
      <w:proofErr w:type="gramStart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transpose</w:t>
      </w:r>
      <w:proofErr w:type="gramEnd"/>
      <w:r w:rsidRPr="007824D9">
        <w:rPr>
          <w:sz w:val="28"/>
          <w:szCs w:val="22"/>
          <w:lang w:eastAsia="en-US"/>
        </w:rPr>
        <w:t xml:space="preserve">() или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transpose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).</w:t>
      </w:r>
    </w:p>
    <w:p w14:paraId="5C5C65FE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8. Приведите свойства операции транспонирования матриц.</w:t>
      </w:r>
    </w:p>
    <w:p w14:paraId="231A85AE" w14:textId="7CFE3C3B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>Основные свойства транспонирования: (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ᵀ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; 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</w:t>
      </w:r>
      <w:proofErr w:type="gramStart"/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ᵀ</w:t>
      </w:r>
      <w:proofErr w:type="gramEnd"/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Bᵀ</w:t>
      </w:r>
      <w:r w:rsidRPr="007824D9">
        <w:rPr>
          <w:sz w:val="28"/>
          <w:szCs w:val="22"/>
          <w:lang w:eastAsia="en-US"/>
        </w:rPr>
        <w:t>; (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ᵀ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kAᵀ</w:t>
      </w:r>
      <w:r w:rsidRPr="007824D9">
        <w:rPr>
          <w:sz w:val="28"/>
          <w:szCs w:val="22"/>
          <w:lang w:eastAsia="en-US"/>
        </w:rPr>
        <w:t>; (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ᵀ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BᵀAᵀ</w:t>
      </w:r>
      <w:r w:rsidRPr="007824D9">
        <w:rPr>
          <w:sz w:val="28"/>
          <w:szCs w:val="22"/>
          <w:lang w:eastAsia="en-US"/>
        </w:rPr>
        <w:t xml:space="preserve">;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); </w:t>
      </w:r>
      <w:r w:rsidRPr="007824D9">
        <w:rPr>
          <w:sz w:val="28"/>
          <w:szCs w:val="22"/>
          <w:lang w:val="en-US" w:eastAsia="en-US"/>
        </w:rPr>
        <w:t>rank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rank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). Если матрица симметрическая, то 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а если кососимметрическая, то 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 xml:space="preserve"> = −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. Для обратимой матрицы также выполняется (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>)⁻¹ = 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⁻</w:t>
      </w:r>
      <w:proofErr w:type="gramStart"/>
      <w:r w:rsidRPr="007824D9">
        <w:rPr>
          <w:sz w:val="28"/>
          <w:szCs w:val="22"/>
          <w:lang w:eastAsia="en-US"/>
        </w:rPr>
        <w:t>¹)</w:t>
      </w:r>
      <w:r w:rsidRPr="007824D9">
        <w:rPr>
          <w:sz w:val="28"/>
          <w:szCs w:val="22"/>
          <w:lang w:val="en-US" w:eastAsia="en-US"/>
        </w:rPr>
        <w:t>ᵀ</w:t>
      </w:r>
      <w:r w:rsidRPr="007824D9">
        <w:rPr>
          <w:sz w:val="28"/>
          <w:szCs w:val="22"/>
          <w:lang w:eastAsia="en-US"/>
        </w:rPr>
        <w:t>.</w:t>
      </w:r>
      <w:proofErr w:type="gramEnd"/>
    </w:p>
    <w:p w14:paraId="4B873522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9. Какие имеются средства в библиотеке </w:t>
      </w:r>
      <w:r w:rsidRPr="007824D9">
        <w:rPr>
          <w:b/>
          <w:sz w:val="28"/>
          <w:szCs w:val="22"/>
          <w:lang w:val="en-US" w:eastAsia="en-US"/>
        </w:rPr>
        <w:t>NumPy</w:t>
      </w:r>
      <w:r w:rsidRPr="007824D9">
        <w:rPr>
          <w:b/>
          <w:sz w:val="28"/>
          <w:szCs w:val="22"/>
          <w:lang w:eastAsia="en-US"/>
        </w:rPr>
        <w:t xml:space="preserve"> для выполнения транспонирования матриц?</w:t>
      </w:r>
    </w:p>
    <w:p w14:paraId="45CBA518" w14:textId="37285963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для транспонирования используются атрибут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</w:t>
      </w:r>
      <w:r w:rsidRPr="007824D9">
        <w:rPr>
          <w:sz w:val="28"/>
          <w:szCs w:val="22"/>
          <w:lang w:eastAsia="en-US"/>
        </w:rPr>
        <w:t xml:space="preserve">, метод </w:t>
      </w:r>
      <w:proofErr w:type="gramStart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transpose</w:t>
      </w:r>
      <w:proofErr w:type="gramEnd"/>
      <w:r w:rsidRPr="007824D9">
        <w:rPr>
          <w:sz w:val="28"/>
          <w:szCs w:val="22"/>
          <w:lang w:eastAsia="en-US"/>
        </w:rPr>
        <w:t xml:space="preserve">(), функция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transpose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), а также функция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swapaxes</w:t>
      </w:r>
      <w:proofErr w:type="spellEnd"/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axis</w:t>
      </w:r>
      <w:r w:rsidRPr="007824D9">
        <w:rPr>
          <w:sz w:val="28"/>
          <w:szCs w:val="22"/>
          <w:lang w:eastAsia="en-US"/>
        </w:rPr>
        <w:t xml:space="preserve">1, </w:t>
      </w:r>
      <w:r w:rsidRPr="007824D9">
        <w:rPr>
          <w:sz w:val="28"/>
          <w:szCs w:val="22"/>
          <w:lang w:val="en-US" w:eastAsia="en-US"/>
        </w:rPr>
        <w:t>axis</w:t>
      </w:r>
      <w:r w:rsidRPr="007824D9">
        <w:rPr>
          <w:sz w:val="28"/>
          <w:szCs w:val="22"/>
          <w:lang w:eastAsia="en-US"/>
        </w:rPr>
        <w:t xml:space="preserve">2), которая меняет местами две оси многомерного массива. Для массивов с числом измерений больше двух можно задавать порядок осей через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transpose</w:t>
      </w:r>
      <w:proofErr w:type="gramEnd"/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axes</w:t>
      </w:r>
      <w:r w:rsidRPr="007824D9">
        <w:rPr>
          <w:sz w:val="28"/>
          <w:szCs w:val="22"/>
          <w:lang w:eastAsia="en-US"/>
        </w:rPr>
        <w:t xml:space="preserve">=...). Для одномерного массива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T</w:t>
      </w:r>
      <w:r w:rsidRPr="007824D9">
        <w:rPr>
          <w:sz w:val="28"/>
          <w:szCs w:val="22"/>
          <w:lang w:eastAsia="en-US"/>
        </w:rPr>
        <w:t xml:space="preserve"> форму не меняет, поэтому вектор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столбец необходимо задавать как двумерный массив, например через </w:t>
      </w:r>
      <w:proofErr w:type="gramStart"/>
      <w:r w:rsidRPr="007824D9">
        <w:rPr>
          <w:sz w:val="28"/>
          <w:szCs w:val="22"/>
          <w:lang w:val="en-US" w:eastAsia="en-US"/>
        </w:rPr>
        <w:t>reshape</w:t>
      </w:r>
      <w:r w:rsidRPr="007824D9">
        <w:rPr>
          <w:sz w:val="28"/>
          <w:szCs w:val="22"/>
          <w:lang w:eastAsia="en-US"/>
        </w:rPr>
        <w:t>(</w:t>
      </w:r>
      <w:proofErr w:type="gramEnd"/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>1, 1).</w:t>
      </w:r>
    </w:p>
    <w:p w14:paraId="308951BA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10. Какие существуют основные действия над матрицами?</w:t>
      </w:r>
    </w:p>
    <w:p w14:paraId="6D6ED92C" w14:textId="081F76FA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>К основным действиям над матрицами относятся умножение матрицы на число, сложение и вычитание матриц, умножение матриц, транспонирование, нахождение определителя, вычисление обратной матрицы, нахождение ранга и следа матрицы, возведение матрицы в степень, решение систем линейных уравнений и применение элементарных преобразований строк или столбцов.</w:t>
      </w:r>
    </w:p>
    <w:p w14:paraId="508E5522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lastRenderedPageBreak/>
        <w:t>11. Как осуществляется умножение матрицы на число?</w:t>
      </w:r>
    </w:p>
    <w:p w14:paraId="5CCFB066" w14:textId="4A4EF14E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Умножение матрицы на число выполняется поэлементно: каждый элемент матрицы умножается на заданный скаляр. Если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 xml:space="preserve">, то </w:t>
      </w:r>
      <w:r w:rsidRPr="007824D9">
        <w:rPr>
          <w:sz w:val="28"/>
          <w:szCs w:val="22"/>
          <w:lang w:val="en-US" w:eastAsia="en-US"/>
        </w:rPr>
        <w:t>bᵢⱼ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 xml:space="preserve"> · </w:t>
      </w:r>
      <w:r w:rsidRPr="007824D9">
        <w:rPr>
          <w:sz w:val="28"/>
          <w:szCs w:val="22"/>
          <w:lang w:val="en-US" w:eastAsia="en-US"/>
        </w:rPr>
        <w:t>aᵢⱼ</w:t>
      </w:r>
      <w:r w:rsidRPr="007824D9">
        <w:rPr>
          <w:sz w:val="28"/>
          <w:szCs w:val="22"/>
          <w:lang w:eastAsia="en-US"/>
        </w:rPr>
        <w:t xml:space="preserve">. 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такая операция выполняется выражением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 xml:space="preserve"> *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или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*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 xml:space="preserve">, также можно использовать функцию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multiply</w:t>
      </w:r>
      <w:proofErr w:type="gramEnd"/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>).</w:t>
      </w:r>
    </w:p>
    <w:p w14:paraId="26AF2062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12. Какие свойства операции умножения матрицы на число?</w:t>
      </w:r>
    </w:p>
    <w:p w14:paraId="119AE7FF" w14:textId="7C26F126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Операция умножения матрицы на число обладает следующими свойствами: </w:t>
      </w:r>
      <w:proofErr w:type="gramStart"/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>(</w:t>
      </w:r>
      <w:proofErr w:type="gramEnd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kB</w:t>
      </w:r>
      <w:r w:rsidRPr="007824D9">
        <w:rPr>
          <w:sz w:val="28"/>
          <w:szCs w:val="22"/>
          <w:lang w:eastAsia="en-US"/>
        </w:rPr>
        <w:t>; (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m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mA</w:t>
      </w:r>
      <w:r w:rsidRPr="007824D9">
        <w:rPr>
          <w:sz w:val="28"/>
          <w:szCs w:val="22"/>
          <w:lang w:eastAsia="en-US"/>
        </w:rPr>
        <w:t xml:space="preserve">;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mA</w:t>
      </w:r>
      <w:r w:rsidRPr="007824D9">
        <w:rPr>
          <w:sz w:val="28"/>
          <w:szCs w:val="22"/>
          <w:lang w:eastAsia="en-US"/>
        </w:rPr>
        <w:t>) = (</w:t>
      </w:r>
      <w:r w:rsidRPr="007824D9">
        <w:rPr>
          <w:sz w:val="28"/>
          <w:szCs w:val="22"/>
          <w:lang w:val="en-US" w:eastAsia="en-US"/>
        </w:rPr>
        <w:t>km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; 1 ·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; 0 ·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O</w:t>
      </w:r>
      <w:r w:rsidRPr="007824D9">
        <w:rPr>
          <w:sz w:val="28"/>
          <w:szCs w:val="22"/>
          <w:lang w:eastAsia="en-US"/>
        </w:rPr>
        <w:t xml:space="preserve">, где </w:t>
      </w:r>
      <w:r w:rsidRPr="007824D9">
        <w:rPr>
          <w:sz w:val="28"/>
          <w:szCs w:val="22"/>
          <w:lang w:val="en-US" w:eastAsia="en-US"/>
        </w:rPr>
        <w:t>O</w:t>
      </w:r>
      <w:r w:rsidRPr="007824D9">
        <w:rPr>
          <w:sz w:val="28"/>
          <w:szCs w:val="22"/>
          <w:lang w:eastAsia="en-US"/>
        </w:rPr>
        <w:t xml:space="preserve"> — нулевая матрица; (−1)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= −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. Также выполняется свойство совместимости с транспонированием: (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ᵀ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kAᵀ</w:t>
      </w:r>
      <w:r w:rsidRPr="007824D9">
        <w:rPr>
          <w:sz w:val="28"/>
          <w:szCs w:val="22"/>
          <w:lang w:eastAsia="en-US"/>
        </w:rPr>
        <w:t>.</w:t>
      </w:r>
    </w:p>
    <w:p w14:paraId="7EC2E691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13. Как осуществляется операция сложения и вычитания матриц?</w:t>
      </w:r>
    </w:p>
    <w:p w14:paraId="23DDAA3F" w14:textId="4AD1F1C3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Сложение и вычитание матриц выполняется поэлементно и возможно для матриц одинакового размера. Если 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, то </w:t>
      </w:r>
      <w:r w:rsidRPr="007824D9">
        <w:rPr>
          <w:sz w:val="28"/>
          <w:szCs w:val="22"/>
          <w:lang w:val="en-US" w:eastAsia="en-US"/>
        </w:rPr>
        <w:t>cᵢⱼ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aᵢⱼ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bᵢⱼ</w:t>
      </w:r>
      <w:r w:rsidRPr="007824D9">
        <w:rPr>
          <w:sz w:val="28"/>
          <w:szCs w:val="22"/>
          <w:lang w:eastAsia="en-US"/>
        </w:rPr>
        <w:t xml:space="preserve">; если 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−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, то </w:t>
      </w:r>
      <w:r w:rsidRPr="007824D9">
        <w:rPr>
          <w:sz w:val="28"/>
          <w:szCs w:val="22"/>
          <w:lang w:val="en-US" w:eastAsia="en-US"/>
        </w:rPr>
        <w:t>cᵢⱼ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aᵢⱼ</w:t>
      </w:r>
      <w:r w:rsidRPr="007824D9">
        <w:rPr>
          <w:sz w:val="28"/>
          <w:szCs w:val="22"/>
          <w:lang w:eastAsia="en-US"/>
        </w:rPr>
        <w:t xml:space="preserve"> − </w:t>
      </w:r>
      <w:r w:rsidRPr="007824D9">
        <w:rPr>
          <w:sz w:val="28"/>
          <w:szCs w:val="22"/>
          <w:lang w:val="en-US" w:eastAsia="en-US"/>
        </w:rPr>
        <w:t>bᵢⱼ</w:t>
      </w:r>
      <w:r w:rsidRPr="007824D9">
        <w:rPr>
          <w:sz w:val="28"/>
          <w:szCs w:val="22"/>
          <w:lang w:eastAsia="en-US"/>
        </w:rPr>
        <w:t xml:space="preserve">. 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эти операции выполняются с помощью операторов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и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. При работе с массивами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также возможно </w:t>
      </w:r>
      <w:r w:rsidRPr="007824D9">
        <w:rPr>
          <w:sz w:val="28"/>
          <w:szCs w:val="22"/>
          <w:lang w:val="en-US" w:eastAsia="en-US"/>
        </w:rPr>
        <w:t>broadcasting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>расширение размеров, но в классической матричной алгебре размеры матриц должны совпадать.</w:t>
      </w:r>
    </w:p>
    <w:p w14:paraId="09D8EC49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14. Каковы свойства операций сложения и вычитания матриц?</w:t>
      </w:r>
    </w:p>
    <w:p w14:paraId="6B51C241" w14:textId="4E5EC1AC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Сложение матриц обладает коммутативностью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, ассоциативностью 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 + 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(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), имеет нейтральный элемент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O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и противоположный элемент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(−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O</w:t>
      </w:r>
      <w:r w:rsidRPr="007824D9">
        <w:rPr>
          <w:sz w:val="28"/>
          <w:szCs w:val="22"/>
          <w:lang w:eastAsia="en-US"/>
        </w:rPr>
        <w:t xml:space="preserve">. Вычитание можно рассматривать как сложение с противоположной матрицей: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−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(−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). В общем случае вычитание не является коммутативным и ассоциативным. Также выполняется распределительное свойство относительно умножения на число: </w:t>
      </w:r>
      <w:proofErr w:type="gramStart"/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>(</w:t>
      </w:r>
      <w:proofErr w:type="gramEnd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±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 xml:space="preserve"> ± </w:t>
      </w:r>
      <w:r w:rsidRPr="007824D9">
        <w:rPr>
          <w:sz w:val="28"/>
          <w:szCs w:val="22"/>
          <w:lang w:val="en-US" w:eastAsia="en-US"/>
        </w:rPr>
        <w:t>kB</w:t>
      </w:r>
      <w:r w:rsidRPr="007824D9">
        <w:rPr>
          <w:sz w:val="28"/>
          <w:szCs w:val="22"/>
          <w:lang w:eastAsia="en-US"/>
        </w:rPr>
        <w:t>.</w:t>
      </w:r>
    </w:p>
    <w:p w14:paraId="3A962370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15. Какие имеются средства в библиотеке </w:t>
      </w:r>
      <w:r w:rsidRPr="007824D9">
        <w:rPr>
          <w:b/>
          <w:sz w:val="28"/>
          <w:szCs w:val="22"/>
          <w:lang w:val="en-US" w:eastAsia="en-US"/>
        </w:rPr>
        <w:t>NumPy</w:t>
      </w:r>
      <w:r w:rsidRPr="007824D9">
        <w:rPr>
          <w:b/>
          <w:sz w:val="28"/>
          <w:szCs w:val="22"/>
          <w:lang w:eastAsia="en-US"/>
        </w:rPr>
        <w:t xml:space="preserve"> для выполнения операций сложения и вычитания матриц?</w:t>
      </w:r>
    </w:p>
    <w:p w14:paraId="4C1D0A95" w14:textId="38B73604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сложение и вычитание матриц выполняются операторами + и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, а также функциями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add</w:t>
      </w:r>
      <w:r w:rsidRPr="007824D9">
        <w:rPr>
          <w:sz w:val="28"/>
          <w:szCs w:val="22"/>
          <w:lang w:eastAsia="en-US"/>
        </w:rPr>
        <w:t>(</w:t>
      </w:r>
      <w:proofErr w:type="gramEnd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 и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subtract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). Для изменения массива на месте могут использоваться операции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+=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и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=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. Если формы </w:t>
      </w:r>
      <w:r w:rsidRPr="007824D9">
        <w:rPr>
          <w:sz w:val="28"/>
          <w:szCs w:val="22"/>
          <w:lang w:eastAsia="en-US"/>
        </w:rPr>
        <w:lastRenderedPageBreak/>
        <w:t xml:space="preserve">массивов совместимы,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применяет механизм </w:t>
      </w:r>
      <w:r w:rsidRPr="007824D9">
        <w:rPr>
          <w:sz w:val="28"/>
          <w:szCs w:val="22"/>
          <w:lang w:val="en-US" w:eastAsia="en-US"/>
        </w:rPr>
        <w:t>broadcasting</w:t>
      </w:r>
      <w:r w:rsidRPr="007824D9">
        <w:rPr>
          <w:sz w:val="28"/>
          <w:szCs w:val="22"/>
          <w:lang w:eastAsia="en-US"/>
        </w:rPr>
        <w:t>, но для обычного сложения и вычитания матриц их размеры должны быть одинаковыми.</w:t>
      </w:r>
    </w:p>
    <w:p w14:paraId="112BCD6C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16. Как осуществляется операция умножения матриц?</w:t>
      </w:r>
    </w:p>
    <w:p w14:paraId="0672DE50" w14:textId="6EF0F898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Умножение матриц возможно, если число столбцов первой матрицы равно числу строк второй. Если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имеет размер </w:t>
      </w:r>
      <w:r w:rsidRPr="007824D9">
        <w:rPr>
          <w:sz w:val="28"/>
          <w:szCs w:val="22"/>
          <w:lang w:val="en-US" w:eastAsia="en-US"/>
        </w:rPr>
        <w:t>m</w:t>
      </w:r>
      <w:r w:rsidRPr="007824D9">
        <w:rPr>
          <w:sz w:val="28"/>
          <w:szCs w:val="22"/>
          <w:lang w:eastAsia="en-US"/>
        </w:rPr>
        <w:t xml:space="preserve"> × </w:t>
      </w:r>
      <w:r w:rsidRPr="007824D9">
        <w:rPr>
          <w:sz w:val="28"/>
          <w:szCs w:val="22"/>
          <w:lang w:val="en-US" w:eastAsia="en-US"/>
        </w:rPr>
        <w:t>n</w:t>
      </w:r>
      <w:r w:rsidRPr="007824D9">
        <w:rPr>
          <w:sz w:val="28"/>
          <w:szCs w:val="22"/>
          <w:lang w:eastAsia="en-US"/>
        </w:rPr>
        <w:t xml:space="preserve">, а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имеет размер </w:t>
      </w:r>
      <w:r w:rsidRPr="007824D9">
        <w:rPr>
          <w:sz w:val="28"/>
          <w:szCs w:val="22"/>
          <w:lang w:val="en-US" w:eastAsia="en-US"/>
        </w:rPr>
        <w:t>n</w:t>
      </w:r>
      <w:r w:rsidRPr="007824D9">
        <w:rPr>
          <w:sz w:val="28"/>
          <w:szCs w:val="22"/>
          <w:lang w:eastAsia="en-US"/>
        </w:rPr>
        <w:t xml:space="preserve"> × </w:t>
      </w:r>
      <w:r w:rsidRPr="007824D9">
        <w:rPr>
          <w:sz w:val="28"/>
          <w:szCs w:val="22"/>
          <w:lang w:val="en-US" w:eastAsia="en-US"/>
        </w:rPr>
        <w:t>p</w:t>
      </w:r>
      <w:r w:rsidRPr="007824D9">
        <w:rPr>
          <w:sz w:val="28"/>
          <w:szCs w:val="22"/>
          <w:lang w:eastAsia="en-US"/>
        </w:rPr>
        <w:t xml:space="preserve">, то результат 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 xml:space="preserve"> имеет размер </w:t>
      </w:r>
      <w:r w:rsidRPr="007824D9">
        <w:rPr>
          <w:sz w:val="28"/>
          <w:szCs w:val="22"/>
          <w:lang w:val="en-US" w:eastAsia="en-US"/>
        </w:rPr>
        <w:t>m</w:t>
      </w:r>
      <w:r w:rsidRPr="007824D9">
        <w:rPr>
          <w:sz w:val="28"/>
          <w:szCs w:val="22"/>
          <w:lang w:eastAsia="en-US"/>
        </w:rPr>
        <w:t xml:space="preserve"> × </w:t>
      </w:r>
      <w:r w:rsidRPr="007824D9">
        <w:rPr>
          <w:sz w:val="28"/>
          <w:szCs w:val="22"/>
          <w:lang w:val="en-US" w:eastAsia="en-US"/>
        </w:rPr>
        <w:t>p</w:t>
      </w:r>
      <w:r w:rsidRPr="007824D9">
        <w:rPr>
          <w:sz w:val="28"/>
          <w:szCs w:val="22"/>
          <w:lang w:eastAsia="en-US"/>
        </w:rPr>
        <w:t xml:space="preserve">, а элементы вычисляются по формуле </w:t>
      </w:r>
      <w:r w:rsidRPr="007824D9">
        <w:rPr>
          <w:sz w:val="28"/>
          <w:szCs w:val="22"/>
          <w:lang w:val="en-US" w:eastAsia="en-US"/>
        </w:rPr>
        <w:t>cᵢⱼ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Σ</w:t>
      </w:r>
      <w:r w:rsidRPr="007824D9">
        <w:rPr>
          <w:sz w:val="28"/>
          <w:szCs w:val="22"/>
          <w:lang w:eastAsia="en-US"/>
        </w:rPr>
        <w:t xml:space="preserve"> </w:t>
      </w:r>
      <w:r w:rsidRPr="007824D9">
        <w:rPr>
          <w:sz w:val="28"/>
          <w:szCs w:val="22"/>
          <w:lang w:val="en-US" w:eastAsia="en-US"/>
        </w:rPr>
        <w:t>aᵢ</w:t>
      </w:r>
      <w:r w:rsidRPr="007824D9">
        <w:rPr>
          <w:sz w:val="28"/>
          <w:szCs w:val="22"/>
          <w:lang w:eastAsia="en-US"/>
        </w:rPr>
        <w:t>ₖ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>ₖ</w:t>
      </w:r>
      <w:r w:rsidRPr="007824D9">
        <w:rPr>
          <w:sz w:val="28"/>
          <w:szCs w:val="22"/>
          <w:lang w:val="en-US" w:eastAsia="en-US"/>
        </w:rPr>
        <w:t>ⱼ</w:t>
      </w:r>
      <w:r w:rsidRPr="007824D9">
        <w:rPr>
          <w:sz w:val="28"/>
          <w:szCs w:val="22"/>
          <w:lang w:eastAsia="en-US"/>
        </w:rPr>
        <w:t xml:space="preserve">, где суммирование выполняется по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 xml:space="preserve"> от 1 до </w:t>
      </w:r>
      <w:r w:rsidRPr="007824D9">
        <w:rPr>
          <w:sz w:val="28"/>
          <w:szCs w:val="22"/>
          <w:lang w:val="en-US" w:eastAsia="en-US"/>
        </w:rPr>
        <w:t>n</w:t>
      </w:r>
      <w:r w:rsidRPr="007824D9">
        <w:rPr>
          <w:sz w:val="28"/>
          <w:szCs w:val="22"/>
          <w:lang w:eastAsia="en-US"/>
        </w:rPr>
        <w:t xml:space="preserve">. 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матричное умножение выполняется оператором @, например 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@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. Оператор * 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означает поэлементное умножение, а не матричное.</w:t>
      </w:r>
    </w:p>
    <w:p w14:paraId="7FC7648C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17. Каковы свойства операции умножения матриц?</w:t>
      </w:r>
    </w:p>
    <w:p w14:paraId="24A0BADB" w14:textId="2260C0F5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>Умножение матриц обладает ассоциативностью: (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BC</w:t>
      </w:r>
      <w:r w:rsidRPr="007824D9">
        <w:rPr>
          <w:sz w:val="28"/>
          <w:szCs w:val="22"/>
          <w:lang w:eastAsia="en-US"/>
        </w:rPr>
        <w:t xml:space="preserve">), и дистрибутивностью: </w:t>
      </w:r>
      <w:proofErr w:type="gramStart"/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(</w:t>
      </w:r>
      <w:proofErr w:type="gramEnd"/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AC</w:t>
      </w:r>
      <w:r w:rsidRPr="007824D9">
        <w:rPr>
          <w:sz w:val="28"/>
          <w:szCs w:val="22"/>
          <w:lang w:eastAsia="en-US"/>
        </w:rPr>
        <w:t>, 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C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AC</w:t>
      </w:r>
      <w:r w:rsidRPr="007824D9">
        <w:rPr>
          <w:sz w:val="28"/>
          <w:szCs w:val="22"/>
          <w:lang w:eastAsia="en-US"/>
        </w:rPr>
        <w:t xml:space="preserve"> + </w:t>
      </w:r>
      <w:r w:rsidRPr="007824D9">
        <w:rPr>
          <w:sz w:val="28"/>
          <w:szCs w:val="22"/>
          <w:lang w:val="en-US" w:eastAsia="en-US"/>
        </w:rPr>
        <w:t>BC</w:t>
      </w:r>
      <w:r w:rsidRPr="007824D9">
        <w:rPr>
          <w:sz w:val="28"/>
          <w:szCs w:val="22"/>
          <w:lang w:eastAsia="en-US"/>
        </w:rPr>
        <w:t xml:space="preserve">. Оно совместимо с умножением на число: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>) = (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kB</w:t>
      </w:r>
      <w:r w:rsidRPr="007824D9">
        <w:rPr>
          <w:sz w:val="28"/>
          <w:szCs w:val="22"/>
          <w:lang w:eastAsia="en-US"/>
        </w:rPr>
        <w:t xml:space="preserve">). В общем случае умножение матриц некоммутативно, то есть 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 xml:space="preserve"> ≠ </w:t>
      </w:r>
      <w:r w:rsidRPr="007824D9">
        <w:rPr>
          <w:sz w:val="28"/>
          <w:szCs w:val="22"/>
          <w:lang w:val="en-US" w:eastAsia="en-US"/>
        </w:rPr>
        <w:t>BA</w:t>
      </w:r>
      <w:r w:rsidRPr="007824D9">
        <w:rPr>
          <w:sz w:val="28"/>
          <w:szCs w:val="22"/>
          <w:lang w:eastAsia="en-US"/>
        </w:rPr>
        <w:t xml:space="preserve">. Также выполняются свойства </w:t>
      </w:r>
      <w:r w:rsidRPr="007824D9">
        <w:rPr>
          <w:sz w:val="28"/>
          <w:szCs w:val="22"/>
          <w:lang w:val="en-US" w:eastAsia="en-US"/>
        </w:rPr>
        <w:t>AI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IA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AO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O</w:t>
      </w:r>
      <w:r w:rsidRPr="007824D9">
        <w:rPr>
          <w:sz w:val="28"/>
          <w:szCs w:val="22"/>
          <w:lang w:eastAsia="en-US"/>
        </w:rPr>
        <w:t>, (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ᵀ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BᵀAᵀ</w:t>
      </w:r>
      <w:r w:rsidRPr="007824D9">
        <w:rPr>
          <w:sz w:val="28"/>
          <w:szCs w:val="22"/>
          <w:lang w:eastAsia="en-US"/>
        </w:rPr>
        <w:t xml:space="preserve">, а для квадратных матриц </w:t>
      </w:r>
      <w:proofErr w:type="gramStart"/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proofErr w:type="gramEnd"/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>).</w:t>
      </w:r>
    </w:p>
    <w:p w14:paraId="452D3215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18. Какие имеются средства в библиотеке </w:t>
      </w:r>
      <w:r w:rsidRPr="007824D9">
        <w:rPr>
          <w:b/>
          <w:sz w:val="28"/>
          <w:szCs w:val="22"/>
          <w:lang w:val="en-US" w:eastAsia="en-US"/>
        </w:rPr>
        <w:t>NumPy</w:t>
      </w:r>
      <w:r w:rsidRPr="007824D9">
        <w:rPr>
          <w:b/>
          <w:sz w:val="28"/>
          <w:szCs w:val="22"/>
          <w:lang w:eastAsia="en-US"/>
        </w:rPr>
        <w:t xml:space="preserve"> для выполнения операции умножения матриц?</w:t>
      </w:r>
    </w:p>
    <w:p w14:paraId="4E3F9A78" w14:textId="2438BB74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Для матричного умножения 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используются оператор @, функция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matmul</w:t>
      </w:r>
      <w:proofErr w:type="spellEnd"/>
      <w:proofErr w:type="gramEnd"/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), функция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dot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 для двумерных массивов, а также метод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dot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). Для последовательного перемножения нескольких матриц удобно применять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proofErr w:type="gramEnd"/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multi</w:t>
      </w:r>
      <w:r w:rsidRPr="007824D9">
        <w:rPr>
          <w:sz w:val="28"/>
          <w:szCs w:val="22"/>
          <w:lang w:eastAsia="en-US"/>
        </w:rPr>
        <w:t>_</w:t>
      </w:r>
      <w:r w:rsidRPr="007824D9">
        <w:rPr>
          <w:sz w:val="28"/>
          <w:szCs w:val="22"/>
          <w:lang w:val="en-US" w:eastAsia="en-US"/>
        </w:rPr>
        <w:t>dot</w:t>
      </w:r>
      <w:r w:rsidRPr="007824D9">
        <w:rPr>
          <w:sz w:val="28"/>
          <w:szCs w:val="22"/>
          <w:lang w:eastAsia="en-US"/>
        </w:rPr>
        <w:t xml:space="preserve">(). Для более сложных тензорных вычислений могут использоваться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tensordot</w:t>
      </w:r>
      <w:proofErr w:type="spellEnd"/>
      <w:proofErr w:type="gramEnd"/>
      <w:r w:rsidRPr="007824D9">
        <w:rPr>
          <w:sz w:val="28"/>
          <w:szCs w:val="22"/>
          <w:lang w:eastAsia="en-US"/>
        </w:rPr>
        <w:t xml:space="preserve">() и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einsum</w:t>
      </w:r>
      <w:proofErr w:type="spellEnd"/>
      <w:r w:rsidRPr="007824D9">
        <w:rPr>
          <w:sz w:val="28"/>
          <w:szCs w:val="22"/>
          <w:lang w:eastAsia="en-US"/>
        </w:rPr>
        <w:t>().</w:t>
      </w:r>
    </w:p>
    <w:p w14:paraId="7915D01F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19. Что такое определитель матрицы? Каковы свойства определителя матрицы?</w:t>
      </w:r>
    </w:p>
    <w:p w14:paraId="54DE2FFE" w14:textId="7F402E70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Определитель </w:t>
      </w:r>
      <w:proofErr w:type="gramStart"/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это</w:t>
      </w:r>
      <w:proofErr w:type="gramEnd"/>
      <w:r w:rsidRPr="007824D9">
        <w:rPr>
          <w:sz w:val="28"/>
          <w:szCs w:val="22"/>
          <w:lang w:eastAsia="en-US"/>
        </w:rPr>
        <w:t xml:space="preserve"> числовая характеристика квадратной матрицы, обозначаемая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 или |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|. Он показывает, во сколько раз линейное преобразование, заданное матрицей, изменяет ориентированный объем, а также позволяет определить, является ли матрица вырожденной. Если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 </w:t>
      </w:r>
      <w:r w:rsidRPr="007824D9">
        <w:rPr>
          <w:sz w:val="28"/>
          <w:szCs w:val="22"/>
          <w:lang w:eastAsia="en-US"/>
        </w:rPr>
        <w:lastRenderedPageBreak/>
        <w:t xml:space="preserve">= 0, то матрица вырождена и обратной матрицы не имеет; если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 ≠ 0, то матрица </w:t>
      </w:r>
      <w:proofErr w:type="spellStart"/>
      <w:r w:rsidRPr="007824D9">
        <w:rPr>
          <w:sz w:val="28"/>
          <w:szCs w:val="22"/>
          <w:lang w:eastAsia="en-US"/>
        </w:rPr>
        <w:t>невырождена</w:t>
      </w:r>
      <w:proofErr w:type="spellEnd"/>
      <w:r w:rsidRPr="007824D9">
        <w:rPr>
          <w:sz w:val="28"/>
          <w:szCs w:val="22"/>
          <w:lang w:eastAsia="en-US"/>
        </w:rPr>
        <w:t>.</w:t>
      </w:r>
    </w:p>
    <w:p w14:paraId="4A7FF008" w14:textId="2AB7F9A5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Основные свойства определителя: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I</w:t>
      </w:r>
      <w:r w:rsidRPr="007824D9">
        <w:rPr>
          <w:sz w:val="28"/>
          <w:szCs w:val="22"/>
          <w:lang w:eastAsia="en-US"/>
        </w:rPr>
        <w:t xml:space="preserve">) = 1;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);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); при перестановке двух строк или столбцов знак определителя меняется; если две строки или два столбца равны или пропорциональны, то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 = 0; умножение строки на число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 xml:space="preserve"> умножает определитель на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 xml:space="preserve">; прибавление к строке другой строки, умноженной на число, определитель не изменяет; для матрицы порядка </w:t>
      </w:r>
      <w:r w:rsidRPr="007824D9">
        <w:rPr>
          <w:sz w:val="28"/>
          <w:szCs w:val="22"/>
          <w:lang w:val="en-US" w:eastAsia="en-US"/>
        </w:rPr>
        <w:t>n</w:t>
      </w:r>
      <w:r w:rsidRPr="007824D9">
        <w:rPr>
          <w:sz w:val="28"/>
          <w:szCs w:val="22"/>
          <w:lang w:eastAsia="en-US"/>
        </w:rPr>
        <w:t xml:space="preserve"> выполняется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 xml:space="preserve">) =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>ⁿ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);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⁻¹) = 1 /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), если обратная матрица существует.</w:t>
      </w:r>
    </w:p>
    <w:p w14:paraId="2928340E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20. Какие имеются средства в библиотеке </w:t>
      </w:r>
      <w:r w:rsidRPr="007824D9">
        <w:rPr>
          <w:b/>
          <w:sz w:val="28"/>
          <w:szCs w:val="22"/>
          <w:lang w:val="en-US" w:eastAsia="en-US"/>
        </w:rPr>
        <w:t>NumPy</w:t>
      </w:r>
      <w:r w:rsidRPr="007824D9">
        <w:rPr>
          <w:b/>
          <w:sz w:val="28"/>
          <w:szCs w:val="22"/>
          <w:lang w:eastAsia="en-US"/>
        </w:rPr>
        <w:t xml:space="preserve"> для нахождения значения определителя матрицы?</w:t>
      </w:r>
    </w:p>
    <w:p w14:paraId="70DE4685" w14:textId="203289FF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определитель квадратной матрицы вычисляется функцией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). Для численно устойчивого получения знака и логарифма модуля определителя используется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proofErr w:type="gramEnd"/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slogdet</w:t>
      </w:r>
      <w:proofErr w:type="spellEnd"/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). Так как вычисления выполняются в числах с плавающей точкой, результат для целочисленных матриц может иметь небольшую погрешность, поэтому при необходимости его округляют, например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round</w:t>
      </w:r>
      <w:proofErr w:type="gramEnd"/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)).</w:t>
      </w:r>
    </w:p>
    <w:p w14:paraId="1A444BD0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21. Что такое обратная матрица? Какой алгоритм нахождения обратной матрицы?</w:t>
      </w:r>
    </w:p>
    <w:p w14:paraId="491D28D4" w14:textId="7ADA674D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Обратная матрица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⁻¹ — это такая матрица, для которой выполняется </w:t>
      </w:r>
      <w:r w:rsidRPr="007824D9">
        <w:rPr>
          <w:sz w:val="28"/>
          <w:szCs w:val="22"/>
          <w:lang w:val="en-US" w:eastAsia="en-US"/>
        </w:rPr>
        <w:t>AA</w:t>
      </w:r>
      <w:r w:rsidRPr="007824D9">
        <w:rPr>
          <w:sz w:val="28"/>
          <w:szCs w:val="22"/>
          <w:lang w:eastAsia="en-US"/>
        </w:rPr>
        <w:t xml:space="preserve">⁻¹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⁻¹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I</w:t>
      </w:r>
      <w:r w:rsidRPr="007824D9">
        <w:rPr>
          <w:sz w:val="28"/>
          <w:szCs w:val="22"/>
          <w:lang w:eastAsia="en-US"/>
        </w:rPr>
        <w:t xml:space="preserve">, где </w:t>
      </w:r>
      <w:r w:rsidRPr="007824D9">
        <w:rPr>
          <w:sz w:val="28"/>
          <w:szCs w:val="22"/>
          <w:lang w:val="en-US" w:eastAsia="en-US"/>
        </w:rPr>
        <w:t>I</w:t>
      </w:r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единичная матрица. Обратная матрица существует только для квадратной невырожденной матрицы, то есть при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 ≠ 0.</w:t>
      </w:r>
    </w:p>
    <w:p w14:paraId="5FF014FB" w14:textId="50CE4FCE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Один из алгоритмов нахождения обратной матрицы основан на методе Гаусса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</w:t>
      </w:r>
      <w:proofErr w:type="spellStart"/>
      <w:r w:rsidRPr="007824D9">
        <w:rPr>
          <w:sz w:val="28"/>
          <w:szCs w:val="22"/>
          <w:lang w:eastAsia="en-US"/>
        </w:rPr>
        <w:t>Жордана</w:t>
      </w:r>
      <w:proofErr w:type="spellEnd"/>
      <w:r w:rsidRPr="007824D9">
        <w:rPr>
          <w:sz w:val="28"/>
          <w:szCs w:val="22"/>
          <w:lang w:eastAsia="en-US"/>
        </w:rPr>
        <w:t xml:space="preserve">: сначала проверяют, что матрица квадратная и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 ≠ 0; затем составляют расширенную матрицу [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| </w:t>
      </w:r>
      <w:r w:rsidRPr="007824D9">
        <w:rPr>
          <w:sz w:val="28"/>
          <w:szCs w:val="22"/>
          <w:lang w:val="en-US" w:eastAsia="en-US"/>
        </w:rPr>
        <w:t>I</w:t>
      </w:r>
      <w:r w:rsidRPr="007824D9">
        <w:rPr>
          <w:sz w:val="28"/>
          <w:szCs w:val="22"/>
          <w:lang w:eastAsia="en-US"/>
        </w:rPr>
        <w:t xml:space="preserve">]; с помощью элементарных преобразований строк приводят левую часть к единичной матрице; после этого правая часть становится обратной матрицей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⁻¹. Также обратную матрицу можно находить по формуле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⁻¹ = </w:t>
      </w:r>
      <w:r w:rsidRPr="007824D9">
        <w:rPr>
          <w:sz w:val="28"/>
          <w:szCs w:val="22"/>
          <w:lang w:val="en-US" w:eastAsia="en-US"/>
        </w:rPr>
        <w:t>adj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 /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), где </w:t>
      </w:r>
      <w:r w:rsidRPr="007824D9">
        <w:rPr>
          <w:sz w:val="28"/>
          <w:szCs w:val="22"/>
          <w:lang w:val="en-US" w:eastAsia="en-US"/>
        </w:rPr>
        <w:t>adj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присоединенная матрица.</w:t>
      </w:r>
    </w:p>
    <w:p w14:paraId="1861BF12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>22. Каковы свойства обратной матрицы?</w:t>
      </w:r>
    </w:p>
    <w:p w14:paraId="0BF828AF" w14:textId="5B9720C1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lastRenderedPageBreak/>
        <w:t>Основные свойства обратной матрицы: обратная матрица единственна; 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⁻¹)⁻¹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; (</w:t>
      </w:r>
      <w:r w:rsidRPr="007824D9">
        <w:rPr>
          <w:sz w:val="28"/>
          <w:szCs w:val="22"/>
          <w:lang w:val="en-US" w:eastAsia="en-US"/>
        </w:rPr>
        <w:t>AB</w:t>
      </w:r>
      <w:r w:rsidRPr="007824D9">
        <w:rPr>
          <w:sz w:val="28"/>
          <w:szCs w:val="22"/>
          <w:lang w:eastAsia="en-US"/>
        </w:rPr>
        <w:t xml:space="preserve">)⁻¹ =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>⁻¹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⁻¹; (</w:t>
      </w:r>
      <w:r w:rsidRPr="007824D9">
        <w:rPr>
          <w:sz w:val="28"/>
          <w:szCs w:val="22"/>
          <w:lang w:val="en-US" w:eastAsia="en-US"/>
        </w:rPr>
        <w:t>Aᵀ</w:t>
      </w:r>
      <w:r w:rsidRPr="007824D9">
        <w:rPr>
          <w:sz w:val="28"/>
          <w:szCs w:val="22"/>
          <w:lang w:eastAsia="en-US"/>
        </w:rPr>
        <w:t>)⁻¹ = 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⁻¹)</w:t>
      </w:r>
      <w:r w:rsidRPr="007824D9">
        <w:rPr>
          <w:sz w:val="28"/>
          <w:szCs w:val="22"/>
          <w:lang w:val="en-US" w:eastAsia="en-US"/>
        </w:rPr>
        <w:t>ᵀ</w:t>
      </w:r>
      <w:r w:rsidRPr="007824D9">
        <w:rPr>
          <w:sz w:val="28"/>
          <w:szCs w:val="22"/>
          <w:lang w:eastAsia="en-US"/>
        </w:rPr>
        <w:t>; (</w:t>
      </w:r>
      <w:r w:rsidRPr="007824D9">
        <w:rPr>
          <w:sz w:val="28"/>
          <w:szCs w:val="22"/>
          <w:lang w:val="en-US" w:eastAsia="en-US"/>
        </w:rPr>
        <w:t>kA</w:t>
      </w:r>
      <w:r w:rsidRPr="007824D9">
        <w:rPr>
          <w:sz w:val="28"/>
          <w:szCs w:val="22"/>
          <w:lang w:eastAsia="en-US"/>
        </w:rPr>
        <w:t>)⁻¹ = (1/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>)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⁻¹ при </w:t>
      </w:r>
      <w:r w:rsidRPr="007824D9">
        <w:rPr>
          <w:sz w:val="28"/>
          <w:szCs w:val="22"/>
          <w:lang w:val="en-US" w:eastAsia="en-US"/>
        </w:rPr>
        <w:t>k</w:t>
      </w:r>
      <w:r w:rsidRPr="007824D9">
        <w:rPr>
          <w:sz w:val="28"/>
          <w:szCs w:val="22"/>
          <w:lang w:eastAsia="en-US"/>
        </w:rPr>
        <w:t xml:space="preserve"> ≠ 0;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⁻¹) = 1 /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); если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обратима, то </w:t>
      </w:r>
      <w:r w:rsidRPr="007824D9">
        <w:rPr>
          <w:sz w:val="28"/>
          <w:szCs w:val="22"/>
          <w:lang w:val="en-US" w:eastAsia="en-US"/>
        </w:rPr>
        <w:t>rank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 равен ее порядку. Матрица имеет обратную тогда и только тогда, когда она квадратная и ее определитель не равен нулю.</w:t>
      </w:r>
    </w:p>
    <w:p w14:paraId="4A3D7DBE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23. Какие имеются средства в библиотеке </w:t>
      </w:r>
      <w:r w:rsidRPr="007824D9">
        <w:rPr>
          <w:b/>
          <w:sz w:val="28"/>
          <w:szCs w:val="22"/>
          <w:lang w:val="en-US" w:eastAsia="en-US"/>
        </w:rPr>
        <w:t>NumPy</w:t>
      </w:r>
      <w:r w:rsidRPr="007824D9">
        <w:rPr>
          <w:b/>
          <w:sz w:val="28"/>
          <w:szCs w:val="22"/>
          <w:lang w:eastAsia="en-US"/>
        </w:rPr>
        <w:t xml:space="preserve"> для нахождения обратной матрицы?</w:t>
      </w:r>
    </w:p>
    <w:p w14:paraId="0D1B0867" w14:textId="15D863F6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В </w:t>
      </w:r>
      <w:r w:rsidRPr="007824D9">
        <w:rPr>
          <w:sz w:val="28"/>
          <w:szCs w:val="22"/>
          <w:lang w:val="en-US" w:eastAsia="en-US"/>
        </w:rPr>
        <w:t>NumPy</w:t>
      </w:r>
      <w:r w:rsidRPr="007824D9">
        <w:rPr>
          <w:sz w:val="28"/>
          <w:szCs w:val="22"/>
          <w:lang w:eastAsia="en-US"/>
        </w:rPr>
        <w:t xml:space="preserve"> обратная матрица находится функцией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inv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). Также ее можно получить решением матричного уравнения </w:t>
      </w:r>
      <w:r w:rsidRPr="007824D9">
        <w:rPr>
          <w:sz w:val="28"/>
          <w:szCs w:val="22"/>
          <w:lang w:val="en-US" w:eastAsia="en-US"/>
        </w:rPr>
        <w:t>AX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I</w:t>
      </w:r>
      <w:r w:rsidRPr="007824D9">
        <w:rPr>
          <w:sz w:val="28"/>
          <w:szCs w:val="22"/>
          <w:lang w:eastAsia="en-US"/>
        </w:rPr>
        <w:t xml:space="preserve"> с помощью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proofErr w:type="gramEnd"/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solve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I</w:t>
      </w:r>
      <w:r w:rsidRPr="007824D9">
        <w:rPr>
          <w:sz w:val="28"/>
          <w:szCs w:val="22"/>
          <w:lang w:eastAsia="en-US"/>
        </w:rPr>
        <w:t xml:space="preserve">), где </w:t>
      </w:r>
      <w:r w:rsidRPr="007824D9">
        <w:rPr>
          <w:sz w:val="28"/>
          <w:szCs w:val="22"/>
          <w:lang w:val="en-US" w:eastAsia="en-US"/>
        </w:rPr>
        <w:t>I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eye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n</w:t>
      </w:r>
      <w:r w:rsidRPr="007824D9">
        <w:rPr>
          <w:sz w:val="28"/>
          <w:szCs w:val="22"/>
          <w:lang w:eastAsia="en-US"/>
        </w:rPr>
        <w:t xml:space="preserve">). Для плохо обусловленных или вырожденных матриц применяют </w:t>
      </w:r>
      <w:proofErr w:type="spellStart"/>
      <w:r w:rsidRPr="007824D9">
        <w:rPr>
          <w:sz w:val="28"/>
          <w:szCs w:val="22"/>
          <w:lang w:eastAsia="en-US"/>
        </w:rPr>
        <w:t>псевдообратную</w:t>
      </w:r>
      <w:proofErr w:type="spellEnd"/>
      <w:r w:rsidRPr="007824D9">
        <w:rPr>
          <w:sz w:val="28"/>
          <w:szCs w:val="22"/>
          <w:lang w:eastAsia="en-US"/>
        </w:rPr>
        <w:t xml:space="preserve"> матрицу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proofErr w:type="gramEnd"/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pinv</w:t>
      </w:r>
      <w:proofErr w:type="spellEnd"/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). Перед вычислением обратной матрицы полезно проверять определитель, ранг или число обусловленности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proofErr w:type="gramEnd"/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cond</w:t>
      </w:r>
      <w:proofErr w:type="spellEnd"/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).</w:t>
      </w:r>
    </w:p>
    <w:p w14:paraId="611E0460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24. Самостоятельно изучите метод Крамера для решения систем линейных уравнений. Приведите алгоритм решения системы линейных уравнений методом Крамера средствами библиотеки </w:t>
      </w:r>
      <w:r w:rsidRPr="007824D9">
        <w:rPr>
          <w:b/>
          <w:sz w:val="28"/>
          <w:szCs w:val="22"/>
          <w:lang w:val="en-US" w:eastAsia="en-US"/>
        </w:rPr>
        <w:t>NumPy</w:t>
      </w:r>
      <w:r w:rsidRPr="007824D9">
        <w:rPr>
          <w:b/>
          <w:sz w:val="28"/>
          <w:szCs w:val="22"/>
          <w:lang w:eastAsia="en-US"/>
        </w:rPr>
        <w:t>.</w:t>
      </w:r>
    </w:p>
    <w:p w14:paraId="579AB01D" w14:textId="62C02AEE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Метод Крамера применяется для решения системы линейных уравнений </w:t>
      </w:r>
      <w:r w:rsidRPr="007824D9">
        <w:rPr>
          <w:sz w:val="28"/>
          <w:szCs w:val="22"/>
          <w:lang w:val="en-US" w:eastAsia="en-US"/>
        </w:rPr>
        <w:t>AX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, где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квадратная матрица коэффициентов, </w:t>
      </w:r>
      <w:r w:rsidRPr="007824D9">
        <w:rPr>
          <w:sz w:val="28"/>
          <w:szCs w:val="22"/>
          <w:lang w:val="en-US" w:eastAsia="en-US"/>
        </w:rPr>
        <w:t>X</w:t>
      </w:r>
      <w:r w:rsidRPr="007824D9">
        <w:rPr>
          <w:sz w:val="28"/>
          <w:szCs w:val="22"/>
          <w:lang w:eastAsia="en-US"/>
        </w:rPr>
        <w:t xml:space="preserve"> — вектор неизвестных,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 вектор свободных членов. Метод применим, если главный определитель </w:t>
      </w:r>
      <w:r w:rsidRPr="007824D9">
        <w:rPr>
          <w:sz w:val="28"/>
          <w:szCs w:val="22"/>
          <w:lang w:val="en-US" w:eastAsia="en-US"/>
        </w:rPr>
        <w:t>D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) не равен нулю. Для каждой неизвестной </w:t>
      </w:r>
      <w:r w:rsidRPr="007824D9">
        <w:rPr>
          <w:sz w:val="28"/>
          <w:szCs w:val="22"/>
          <w:lang w:val="en-US" w:eastAsia="en-US"/>
        </w:rPr>
        <w:t>xᵢ</w:t>
      </w:r>
      <w:r w:rsidRPr="007824D9">
        <w:rPr>
          <w:sz w:val="28"/>
          <w:szCs w:val="22"/>
          <w:lang w:eastAsia="en-US"/>
        </w:rPr>
        <w:t xml:space="preserve"> формируется матрица </w:t>
      </w:r>
      <w:r w:rsidRPr="007824D9">
        <w:rPr>
          <w:sz w:val="28"/>
          <w:szCs w:val="22"/>
          <w:lang w:val="en-US" w:eastAsia="en-US"/>
        </w:rPr>
        <w:t>Aᵢ</w:t>
      </w:r>
      <w:r w:rsidRPr="007824D9">
        <w:rPr>
          <w:sz w:val="28"/>
          <w:szCs w:val="22"/>
          <w:lang w:eastAsia="en-US"/>
        </w:rPr>
        <w:t xml:space="preserve">, в которой </w:t>
      </w:r>
      <w:proofErr w:type="spellStart"/>
      <w:r w:rsidRPr="007824D9">
        <w:rPr>
          <w:sz w:val="28"/>
          <w:szCs w:val="22"/>
          <w:lang w:val="en-US" w:eastAsia="en-US"/>
        </w:rPr>
        <w:t>i</w:t>
      </w:r>
      <w:proofErr w:type="spellEnd"/>
      <w:r>
        <w:rPr>
          <w:sz w:val="28"/>
          <w:szCs w:val="22"/>
          <w:lang w:eastAsia="en-US"/>
        </w:rPr>
        <w:t>-</w:t>
      </w:r>
      <w:r w:rsidRPr="007824D9">
        <w:rPr>
          <w:sz w:val="28"/>
          <w:szCs w:val="22"/>
          <w:lang w:eastAsia="en-US"/>
        </w:rPr>
        <w:t xml:space="preserve">й столбец матрицы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заменяется вектором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. Затем неизвестная находится по формуле </w:t>
      </w:r>
      <w:r w:rsidRPr="007824D9">
        <w:rPr>
          <w:sz w:val="28"/>
          <w:szCs w:val="22"/>
          <w:lang w:val="en-US" w:eastAsia="en-US"/>
        </w:rPr>
        <w:t>xᵢ</w:t>
      </w:r>
      <w:r w:rsidRPr="007824D9">
        <w:rPr>
          <w:sz w:val="28"/>
          <w:szCs w:val="22"/>
          <w:lang w:eastAsia="en-US"/>
        </w:rPr>
        <w:t xml:space="preserve"> = </w:t>
      </w:r>
      <w:proofErr w:type="gramStart"/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proofErr w:type="gramEnd"/>
      <w:r w:rsidRPr="007824D9">
        <w:rPr>
          <w:sz w:val="28"/>
          <w:szCs w:val="22"/>
          <w:lang w:val="en-US" w:eastAsia="en-US"/>
        </w:rPr>
        <w:t>Aᵢ</w:t>
      </w:r>
      <w:r w:rsidRPr="007824D9">
        <w:rPr>
          <w:sz w:val="28"/>
          <w:szCs w:val="22"/>
          <w:lang w:eastAsia="en-US"/>
        </w:rPr>
        <w:t xml:space="preserve">) / </w:t>
      </w:r>
      <w:r w:rsidRPr="007824D9">
        <w:rPr>
          <w:sz w:val="28"/>
          <w:szCs w:val="22"/>
          <w:lang w:val="en-US" w:eastAsia="en-US"/>
        </w:rPr>
        <w:t>det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).</w:t>
      </w:r>
    </w:p>
    <w:p w14:paraId="64632F2F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proofErr w:type="spellStart"/>
      <w:r w:rsidRPr="007824D9">
        <w:rPr>
          <w:sz w:val="28"/>
          <w:szCs w:val="22"/>
          <w:lang w:val="en-US" w:eastAsia="en-US"/>
        </w:rPr>
        <w:t>Алгоритм</w:t>
      </w:r>
      <w:proofErr w:type="spellEnd"/>
      <w:r w:rsidRPr="007824D9">
        <w:rPr>
          <w:sz w:val="28"/>
          <w:szCs w:val="22"/>
          <w:lang w:val="en-US" w:eastAsia="en-US"/>
        </w:rPr>
        <w:t xml:space="preserve"> </w:t>
      </w:r>
      <w:proofErr w:type="spellStart"/>
      <w:r w:rsidRPr="007824D9">
        <w:rPr>
          <w:sz w:val="28"/>
          <w:szCs w:val="22"/>
          <w:lang w:val="en-US" w:eastAsia="en-US"/>
        </w:rPr>
        <w:t>средствами</w:t>
      </w:r>
      <w:proofErr w:type="spellEnd"/>
      <w:r w:rsidRPr="007824D9">
        <w:rPr>
          <w:sz w:val="28"/>
          <w:szCs w:val="22"/>
          <w:lang w:val="en-US" w:eastAsia="en-US"/>
        </w:rPr>
        <w:t xml:space="preserve"> NumPy:</w:t>
      </w:r>
    </w:p>
    <w:p w14:paraId="4C16186F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import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numpy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as np</w:t>
      </w:r>
    </w:p>
    <w:p w14:paraId="06B4258E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48117A26" w14:textId="7C5D0673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A =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np.array</w:t>
      </w:r>
      <w:proofErr w:type="spellEnd"/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([[2, 1, 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>1],</w:t>
      </w:r>
    </w:p>
    <w:p w14:paraId="6187DB2B" w14:textId="62C0B8AE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          [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3, 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>1, 2],</w:t>
      </w:r>
    </w:p>
    <w:p w14:paraId="33EFF8E2" w14:textId="5DD8F839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          [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2, 1, 2]],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dtype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=float)</w:t>
      </w:r>
    </w:p>
    <w:p w14:paraId="182BBE09" w14:textId="19948CCA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b =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np.array</w:t>
      </w:r>
      <w:proofErr w:type="spellEnd"/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([8, 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11, 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3],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dtype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=float)</w:t>
      </w:r>
    </w:p>
    <w:p w14:paraId="61262121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0ED1E23B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D =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np.linalg.det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(A)</w:t>
      </w:r>
    </w:p>
    <w:p w14:paraId="24E0B2D9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if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np.isclose</w:t>
      </w:r>
      <w:proofErr w:type="spellEnd"/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(D, 0):</w:t>
      </w:r>
    </w:p>
    <w:p w14:paraId="5B39F843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raise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ValueError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</w:t>
      </w:r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'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Метод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Крамера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неприменим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: det(A) = 0')</w:t>
      </w:r>
    </w:p>
    <w:p w14:paraId="59F5FC7A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4CE3C1DD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x =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np.empty</w:t>
      </w:r>
      <w:proofErr w:type="spellEnd"/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len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(b))</w:t>
      </w:r>
    </w:p>
    <w:p w14:paraId="58912A8D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lastRenderedPageBreak/>
        <w:t xml:space="preserve">for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i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in range(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len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(b)):</w:t>
      </w:r>
    </w:p>
    <w:p w14:paraId="541A594F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Ai =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A.copy</w:t>
      </w:r>
      <w:proofErr w:type="spellEnd"/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()</w:t>
      </w:r>
    </w:p>
    <w:p w14:paraId="11E10FBB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Ai</w:t>
      </w:r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[:,</w:t>
      </w:r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i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] = b</w:t>
      </w:r>
    </w:p>
    <w:p w14:paraId="02253F38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x[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i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] =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np.linalg.det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</w:t>
      </w:r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Ai) / D</w:t>
      </w:r>
    </w:p>
    <w:p w14:paraId="69F7095A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452EC2E0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>print</w:t>
      </w:r>
      <w:r w:rsidRPr="007824D9">
        <w:rPr>
          <w:rFonts w:ascii="Courier New" w:eastAsia="Courier New" w:hAnsi="Courier New" w:cs="Courier New"/>
          <w:szCs w:val="22"/>
          <w:lang w:eastAsia="en-US"/>
        </w:rPr>
        <w:t>(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>x</w:t>
      </w:r>
      <w:r w:rsidRPr="007824D9">
        <w:rPr>
          <w:rFonts w:ascii="Courier New" w:eastAsia="Courier New" w:hAnsi="Courier New" w:cs="Courier New"/>
          <w:szCs w:val="22"/>
          <w:lang w:eastAsia="en-US"/>
        </w:rPr>
        <w:t>)</w:t>
      </w:r>
    </w:p>
    <w:p w14:paraId="72517155" w14:textId="52E22005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Для больших систем метод Крамера используется редко, так как он требует вычисления нескольких определителей и менее эффективен, чем методы на основе разложения матриц или функция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proofErr w:type="gramEnd"/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solve</w:t>
      </w:r>
      <w:r w:rsidRPr="007824D9">
        <w:rPr>
          <w:sz w:val="28"/>
          <w:szCs w:val="22"/>
          <w:lang w:eastAsia="en-US"/>
        </w:rPr>
        <w:t>().</w:t>
      </w:r>
    </w:p>
    <w:p w14:paraId="3975C42A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b/>
          <w:sz w:val="28"/>
          <w:szCs w:val="22"/>
          <w:lang w:eastAsia="en-US"/>
        </w:rPr>
        <w:t xml:space="preserve">25. Самостоятельно изучите матричный метод для решения систем линейных уравнений. Приведите алгоритм решения системы линейных уравнений матричным методом средствами библиотеки </w:t>
      </w:r>
      <w:r w:rsidRPr="007824D9">
        <w:rPr>
          <w:b/>
          <w:sz w:val="28"/>
          <w:szCs w:val="22"/>
          <w:lang w:val="en-US" w:eastAsia="en-US"/>
        </w:rPr>
        <w:t>NumPy</w:t>
      </w:r>
      <w:r w:rsidRPr="007824D9">
        <w:rPr>
          <w:b/>
          <w:sz w:val="28"/>
          <w:szCs w:val="22"/>
          <w:lang w:eastAsia="en-US"/>
        </w:rPr>
        <w:t>.</w:t>
      </w:r>
    </w:p>
    <w:p w14:paraId="75F34384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Матричный метод решения системы линейных уравнений основан на записи системы в виде </w:t>
      </w:r>
      <w:r w:rsidRPr="007824D9">
        <w:rPr>
          <w:sz w:val="28"/>
          <w:szCs w:val="22"/>
          <w:lang w:val="en-US" w:eastAsia="en-US"/>
        </w:rPr>
        <w:t>AX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. Если матрица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 квадратная и невырожденная, то существует обратная матрица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⁻¹, и решение находится по формуле </w:t>
      </w:r>
      <w:r w:rsidRPr="007824D9">
        <w:rPr>
          <w:sz w:val="28"/>
          <w:szCs w:val="22"/>
          <w:lang w:val="en-US" w:eastAsia="en-US"/>
        </w:rPr>
        <w:t>X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>⁻¹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>.</w:t>
      </w:r>
    </w:p>
    <w:p w14:paraId="10720B01" w14:textId="77777777" w:rsidR="007824D9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proofErr w:type="spellStart"/>
      <w:r w:rsidRPr="007824D9">
        <w:rPr>
          <w:sz w:val="28"/>
          <w:szCs w:val="22"/>
          <w:lang w:val="en-US" w:eastAsia="en-US"/>
        </w:rPr>
        <w:t>Алгоритм</w:t>
      </w:r>
      <w:proofErr w:type="spellEnd"/>
      <w:r w:rsidRPr="007824D9">
        <w:rPr>
          <w:sz w:val="28"/>
          <w:szCs w:val="22"/>
          <w:lang w:val="en-US" w:eastAsia="en-US"/>
        </w:rPr>
        <w:t xml:space="preserve"> </w:t>
      </w:r>
      <w:proofErr w:type="spellStart"/>
      <w:r w:rsidRPr="007824D9">
        <w:rPr>
          <w:sz w:val="28"/>
          <w:szCs w:val="22"/>
          <w:lang w:val="en-US" w:eastAsia="en-US"/>
        </w:rPr>
        <w:t>средствами</w:t>
      </w:r>
      <w:proofErr w:type="spellEnd"/>
      <w:r w:rsidRPr="007824D9">
        <w:rPr>
          <w:sz w:val="28"/>
          <w:szCs w:val="22"/>
          <w:lang w:val="en-US" w:eastAsia="en-US"/>
        </w:rPr>
        <w:t xml:space="preserve"> NumPy:</w:t>
      </w:r>
    </w:p>
    <w:p w14:paraId="021CD625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import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numpy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as np</w:t>
      </w:r>
    </w:p>
    <w:p w14:paraId="2750066F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4413A49F" w14:textId="1132DB1A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A =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np.array</w:t>
      </w:r>
      <w:proofErr w:type="spellEnd"/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([[2, 1, 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>1],</w:t>
      </w:r>
    </w:p>
    <w:p w14:paraId="409F3F81" w14:textId="761B447F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          [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3, 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>1, 2],</w:t>
      </w:r>
    </w:p>
    <w:p w14:paraId="3854063D" w14:textId="4FF66270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          [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2, 1, 2]],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dtype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=float)</w:t>
      </w:r>
    </w:p>
    <w:p w14:paraId="0A802BDA" w14:textId="0BFDFB5D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b =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np.array</w:t>
      </w:r>
      <w:proofErr w:type="spellEnd"/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([8, 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11, </w:t>
      </w:r>
      <w:r>
        <w:rPr>
          <w:rFonts w:ascii="Courier New" w:eastAsia="Courier New" w:hAnsi="Courier New" w:cs="Courier New"/>
          <w:szCs w:val="22"/>
          <w:lang w:val="en-US" w:eastAsia="en-US"/>
        </w:rPr>
        <w:t>-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3],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dtype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=float)</w:t>
      </w:r>
    </w:p>
    <w:p w14:paraId="721F0DEE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2C664518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if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np.isclose</w:t>
      </w:r>
      <w:proofErr w:type="spellEnd"/>
      <w:proofErr w:type="gram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np.linalg.det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(A), 0):</w:t>
      </w:r>
    </w:p>
    <w:p w14:paraId="6A757744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   raise</w:t>
      </w:r>
      <w:r w:rsidRPr="007824D9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proofErr w:type="spellStart"/>
      <w:proofErr w:type="gram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ValueError</w:t>
      </w:r>
      <w:proofErr w:type="spellEnd"/>
      <w:r w:rsidRPr="007824D9">
        <w:rPr>
          <w:rFonts w:ascii="Courier New" w:eastAsia="Courier New" w:hAnsi="Courier New" w:cs="Courier New"/>
          <w:szCs w:val="22"/>
          <w:lang w:eastAsia="en-US"/>
        </w:rPr>
        <w:t>(</w:t>
      </w:r>
      <w:proofErr w:type="gramEnd"/>
      <w:r w:rsidRPr="007824D9">
        <w:rPr>
          <w:rFonts w:ascii="Courier New" w:eastAsia="Courier New" w:hAnsi="Courier New" w:cs="Courier New"/>
          <w:szCs w:val="22"/>
          <w:lang w:eastAsia="en-US"/>
        </w:rPr>
        <w:t xml:space="preserve">'Матрица </w:t>
      </w:r>
      <w:r w:rsidRPr="007824D9">
        <w:rPr>
          <w:rFonts w:ascii="Courier New" w:eastAsia="Courier New" w:hAnsi="Courier New" w:cs="Courier New"/>
          <w:szCs w:val="22"/>
          <w:lang w:val="en-US" w:eastAsia="en-US"/>
        </w:rPr>
        <w:t>A</w:t>
      </w:r>
      <w:r w:rsidRPr="007824D9">
        <w:rPr>
          <w:rFonts w:ascii="Courier New" w:eastAsia="Courier New" w:hAnsi="Courier New" w:cs="Courier New"/>
          <w:szCs w:val="22"/>
          <w:lang w:eastAsia="en-US"/>
        </w:rPr>
        <w:t xml:space="preserve"> вырождена, обратной матрицы нет')</w:t>
      </w:r>
    </w:p>
    <w:p w14:paraId="376D6BD5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7824D9">
        <w:rPr>
          <w:rFonts w:ascii="Courier New" w:eastAsia="Courier New" w:hAnsi="Courier New" w:cs="Courier New"/>
          <w:szCs w:val="22"/>
          <w:lang w:eastAsia="en-US"/>
        </w:rPr>
        <w:t xml:space="preserve"> </w:t>
      </w:r>
    </w:p>
    <w:p w14:paraId="7BCE9514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A_inv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=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np.linalg.inv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>(A)</w:t>
      </w:r>
    </w:p>
    <w:p w14:paraId="3F3A2424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x = </w:t>
      </w:r>
      <w:proofErr w:type="spellStart"/>
      <w:r w:rsidRPr="007824D9">
        <w:rPr>
          <w:rFonts w:ascii="Courier New" w:eastAsia="Courier New" w:hAnsi="Courier New" w:cs="Courier New"/>
          <w:szCs w:val="22"/>
          <w:lang w:val="en-US" w:eastAsia="en-US"/>
        </w:rPr>
        <w:t>A_inv</w:t>
      </w:r>
      <w:proofErr w:type="spellEnd"/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@ b</w:t>
      </w:r>
    </w:p>
    <w:p w14:paraId="348946EE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1172E7BD" w14:textId="77777777" w:rsidR="007824D9" w:rsidRPr="007824D9" w:rsidRDefault="007824D9" w:rsidP="007824D9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7824D9">
        <w:rPr>
          <w:rFonts w:ascii="Courier New" w:eastAsia="Courier New" w:hAnsi="Courier New" w:cs="Courier New"/>
          <w:szCs w:val="22"/>
          <w:lang w:val="en-US" w:eastAsia="en-US"/>
        </w:rPr>
        <w:t>print(x)</w:t>
      </w:r>
    </w:p>
    <w:p w14:paraId="19137EAD" w14:textId="013BC4CE" w:rsidR="00117046" w:rsidRPr="007824D9" w:rsidRDefault="007824D9" w:rsidP="007824D9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7824D9">
        <w:rPr>
          <w:sz w:val="28"/>
          <w:szCs w:val="22"/>
          <w:lang w:eastAsia="en-US"/>
        </w:rPr>
        <w:t xml:space="preserve">На практике вместо явного вычисления обратной матрицы чаще используют функцию </w:t>
      </w:r>
      <w:proofErr w:type="gramStart"/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proofErr w:type="gramEnd"/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solve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 xml:space="preserve">), так как она быстрее и численно устойчивее: </w:t>
      </w:r>
      <w:r w:rsidRPr="007824D9">
        <w:rPr>
          <w:sz w:val="28"/>
          <w:szCs w:val="22"/>
          <w:lang w:val="en-US" w:eastAsia="en-US"/>
        </w:rPr>
        <w:t>x</w:t>
      </w:r>
      <w:r w:rsidRPr="007824D9">
        <w:rPr>
          <w:sz w:val="28"/>
          <w:szCs w:val="22"/>
          <w:lang w:eastAsia="en-US"/>
        </w:rPr>
        <w:t xml:space="preserve"> = </w:t>
      </w:r>
      <w:r w:rsidRPr="007824D9">
        <w:rPr>
          <w:sz w:val="28"/>
          <w:szCs w:val="22"/>
          <w:lang w:val="en-US" w:eastAsia="en-US"/>
        </w:rPr>
        <w:t>np</w:t>
      </w:r>
      <w:r w:rsidRPr="007824D9">
        <w:rPr>
          <w:sz w:val="28"/>
          <w:szCs w:val="22"/>
          <w:lang w:eastAsia="en-US"/>
        </w:rPr>
        <w:t>.</w:t>
      </w:r>
      <w:proofErr w:type="spellStart"/>
      <w:r w:rsidRPr="007824D9">
        <w:rPr>
          <w:sz w:val="28"/>
          <w:szCs w:val="22"/>
          <w:lang w:val="en-US" w:eastAsia="en-US"/>
        </w:rPr>
        <w:t>linalg</w:t>
      </w:r>
      <w:proofErr w:type="spellEnd"/>
      <w:r w:rsidRPr="007824D9">
        <w:rPr>
          <w:sz w:val="28"/>
          <w:szCs w:val="22"/>
          <w:lang w:eastAsia="en-US"/>
        </w:rPr>
        <w:t>.</w:t>
      </w:r>
      <w:r w:rsidRPr="007824D9">
        <w:rPr>
          <w:sz w:val="28"/>
          <w:szCs w:val="22"/>
          <w:lang w:val="en-US" w:eastAsia="en-US"/>
        </w:rPr>
        <w:t>solve</w:t>
      </w:r>
      <w:r w:rsidRPr="007824D9">
        <w:rPr>
          <w:sz w:val="28"/>
          <w:szCs w:val="22"/>
          <w:lang w:eastAsia="en-US"/>
        </w:rPr>
        <w:t>(</w:t>
      </w:r>
      <w:r w:rsidRPr="007824D9">
        <w:rPr>
          <w:sz w:val="28"/>
          <w:szCs w:val="22"/>
          <w:lang w:val="en-US" w:eastAsia="en-US"/>
        </w:rPr>
        <w:t>A</w:t>
      </w:r>
      <w:r w:rsidRPr="007824D9">
        <w:rPr>
          <w:sz w:val="28"/>
          <w:szCs w:val="22"/>
          <w:lang w:eastAsia="en-US"/>
        </w:rPr>
        <w:t xml:space="preserve">, </w:t>
      </w:r>
      <w:r w:rsidRPr="007824D9">
        <w:rPr>
          <w:sz w:val="28"/>
          <w:szCs w:val="22"/>
          <w:lang w:val="en-US" w:eastAsia="en-US"/>
        </w:rPr>
        <w:t>b</w:t>
      </w:r>
      <w:r w:rsidRPr="007824D9">
        <w:rPr>
          <w:sz w:val="28"/>
          <w:szCs w:val="22"/>
          <w:lang w:eastAsia="en-US"/>
        </w:rPr>
        <w:t>).</w:t>
      </w:r>
    </w:p>
    <w:sectPr w:rsidR="00117046" w:rsidRPr="007824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16303" w14:textId="77777777" w:rsidR="007E4694" w:rsidRDefault="007E4694" w:rsidP="00B36224">
      <w:r>
        <w:separator/>
      </w:r>
    </w:p>
  </w:endnote>
  <w:endnote w:type="continuationSeparator" w:id="0">
    <w:p w14:paraId="674D2612" w14:textId="77777777" w:rsidR="007E4694" w:rsidRDefault="007E4694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B2BCC" w14:textId="77777777" w:rsidR="007E4694" w:rsidRDefault="007E4694" w:rsidP="00B36224">
      <w:r>
        <w:separator/>
      </w:r>
    </w:p>
  </w:footnote>
  <w:footnote w:type="continuationSeparator" w:id="0">
    <w:p w14:paraId="3764F0C8" w14:textId="77777777" w:rsidR="007E4694" w:rsidRDefault="007E4694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A4AFB"/>
    <w:multiLevelType w:val="multilevel"/>
    <w:tmpl w:val="6CBE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10410"/>
    <w:rsid w:val="00024ED4"/>
    <w:rsid w:val="00052D3F"/>
    <w:rsid w:val="00065C7D"/>
    <w:rsid w:val="000D5F56"/>
    <w:rsid w:val="000E3BA6"/>
    <w:rsid w:val="000E4B36"/>
    <w:rsid w:val="000F7916"/>
    <w:rsid w:val="00107C56"/>
    <w:rsid w:val="00117046"/>
    <w:rsid w:val="00125225"/>
    <w:rsid w:val="0013309F"/>
    <w:rsid w:val="00172D72"/>
    <w:rsid w:val="001E3203"/>
    <w:rsid w:val="001F1C30"/>
    <w:rsid w:val="00201E05"/>
    <w:rsid w:val="00207BD0"/>
    <w:rsid w:val="00247D13"/>
    <w:rsid w:val="00267A7F"/>
    <w:rsid w:val="00296C61"/>
    <w:rsid w:val="002F36EC"/>
    <w:rsid w:val="00304AD1"/>
    <w:rsid w:val="0030522D"/>
    <w:rsid w:val="00332AEA"/>
    <w:rsid w:val="003766F9"/>
    <w:rsid w:val="00384C01"/>
    <w:rsid w:val="003A0875"/>
    <w:rsid w:val="003C3C17"/>
    <w:rsid w:val="003F7508"/>
    <w:rsid w:val="00481691"/>
    <w:rsid w:val="004C1EB1"/>
    <w:rsid w:val="004C28CD"/>
    <w:rsid w:val="004D6E9C"/>
    <w:rsid w:val="004E64FD"/>
    <w:rsid w:val="004F6C7D"/>
    <w:rsid w:val="00501509"/>
    <w:rsid w:val="00503E32"/>
    <w:rsid w:val="00575BFC"/>
    <w:rsid w:val="005C6881"/>
    <w:rsid w:val="005D17EC"/>
    <w:rsid w:val="005E16E6"/>
    <w:rsid w:val="005E7393"/>
    <w:rsid w:val="0065078E"/>
    <w:rsid w:val="00661E0D"/>
    <w:rsid w:val="00670894"/>
    <w:rsid w:val="006861F9"/>
    <w:rsid w:val="006A723D"/>
    <w:rsid w:val="006D2658"/>
    <w:rsid w:val="006E2441"/>
    <w:rsid w:val="006E28F9"/>
    <w:rsid w:val="00754777"/>
    <w:rsid w:val="00756B14"/>
    <w:rsid w:val="007824D9"/>
    <w:rsid w:val="00784060"/>
    <w:rsid w:val="0079003F"/>
    <w:rsid w:val="007B3238"/>
    <w:rsid w:val="007D6F5A"/>
    <w:rsid w:val="007E4694"/>
    <w:rsid w:val="00815B37"/>
    <w:rsid w:val="00817904"/>
    <w:rsid w:val="008239DB"/>
    <w:rsid w:val="00842095"/>
    <w:rsid w:val="0084726C"/>
    <w:rsid w:val="008A2F88"/>
    <w:rsid w:val="008B4774"/>
    <w:rsid w:val="008C22D8"/>
    <w:rsid w:val="008C5D71"/>
    <w:rsid w:val="008E0C1D"/>
    <w:rsid w:val="008F7CB5"/>
    <w:rsid w:val="00925C9B"/>
    <w:rsid w:val="00947900"/>
    <w:rsid w:val="009C7F45"/>
    <w:rsid w:val="009D56D8"/>
    <w:rsid w:val="009F5468"/>
    <w:rsid w:val="00A53397"/>
    <w:rsid w:val="00A83373"/>
    <w:rsid w:val="00A86E0B"/>
    <w:rsid w:val="00AA3392"/>
    <w:rsid w:val="00AE5B9E"/>
    <w:rsid w:val="00AF3B84"/>
    <w:rsid w:val="00B36224"/>
    <w:rsid w:val="00B94B20"/>
    <w:rsid w:val="00BD33BF"/>
    <w:rsid w:val="00BE58B1"/>
    <w:rsid w:val="00BF3D47"/>
    <w:rsid w:val="00CB00CD"/>
    <w:rsid w:val="00D02AF1"/>
    <w:rsid w:val="00D13374"/>
    <w:rsid w:val="00D24F7E"/>
    <w:rsid w:val="00D546AA"/>
    <w:rsid w:val="00D729E6"/>
    <w:rsid w:val="00D90885"/>
    <w:rsid w:val="00DB1503"/>
    <w:rsid w:val="00DB1BFB"/>
    <w:rsid w:val="00E17992"/>
    <w:rsid w:val="00E22042"/>
    <w:rsid w:val="00E25676"/>
    <w:rsid w:val="00E50F83"/>
    <w:rsid w:val="00E83C63"/>
    <w:rsid w:val="00E95B91"/>
    <w:rsid w:val="00EE51BB"/>
    <w:rsid w:val="00F16551"/>
    <w:rsid w:val="00F22FC7"/>
    <w:rsid w:val="00F3556C"/>
    <w:rsid w:val="00F54F8B"/>
    <w:rsid w:val="00F8085F"/>
    <w:rsid w:val="00F96230"/>
    <w:rsid w:val="00FB00B5"/>
    <w:rsid w:val="00FB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2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E83C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E83C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90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548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634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5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FACD1-B979-4EA1-96BF-37B0EBBEB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24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42</cp:revision>
  <cp:lastPrinted>2025-12-02T20:44:00Z</cp:lastPrinted>
  <dcterms:created xsi:type="dcterms:W3CDTF">2021-09-07T08:37:00Z</dcterms:created>
  <dcterms:modified xsi:type="dcterms:W3CDTF">2026-06-19T22:25:00Z</dcterms:modified>
</cp:coreProperties>
</file>