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7728" w14:textId="77777777" w:rsidR="00D72928" w:rsidRPr="0022013E" w:rsidRDefault="00D72928" w:rsidP="00D72928">
      <w:pPr>
        <w:spacing w:after="120" w:line="240" w:lineRule="auto"/>
        <w:ind w:firstLine="420"/>
        <w:jc w:val="center"/>
        <w:rPr>
          <w:rFonts w:ascii="Times New Roman" w:eastAsia="Times New Roman" w:hAnsi="Times New Roman" w:cs="Times New Roman"/>
          <w:b/>
          <w:bCs/>
          <w:color w:val="000000"/>
          <w:sz w:val="24"/>
          <w:szCs w:val="24"/>
          <w:shd w:val="clear" w:color="auto" w:fill="FFFFFF"/>
          <w:lang w:eastAsia="ru-RU"/>
        </w:rPr>
      </w:pPr>
      <w:r w:rsidRPr="0022013E">
        <w:rPr>
          <w:rFonts w:ascii="Times New Roman" w:eastAsia="Times New Roman" w:hAnsi="Times New Roman" w:cs="Times New Roman"/>
          <w:b/>
          <w:bCs/>
          <w:color w:val="000000"/>
          <w:sz w:val="24"/>
          <w:szCs w:val="24"/>
          <w:shd w:val="clear" w:color="auto" w:fill="FFFFFF"/>
          <w:lang w:eastAsia="ru-RU"/>
        </w:rPr>
        <w:t>Министерство науки и высшего образования РФ</w:t>
      </w:r>
    </w:p>
    <w:p w14:paraId="03102907" w14:textId="77777777" w:rsidR="00D72928" w:rsidRPr="0022013E" w:rsidRDefault="00D72928" w:rsidP="00D72928">
      <w:pPr>
        <w:spacing w:after="120" w:line="240" w:lineRule="auto"/>
        <w:ind w:firstLine="420"/>
        <w:jc w:val="center"/>
        <w:rPr>
          <w:rFonts w:ascii="Times New Roman" w:eastAsia="Times New Roman" w:hAnsi="Times New Roman" w:cs="Times New Roman"/>
          <w:b/>
          <w:bCs/>
          <w:color w:val="000000"/>
          <w:sz w:val="24"/>
          <w:szCs w:val="24"/>
          <w:shd w:val="clear" w:color="auto" w:fill="FFFFFF"/>
          <w:lang w:eastAsia="ru-RU"/>
        </w:rPr>
      </w:pPr>
      <w:r w:rsidRPr="0022013E">
        <w:rPr>
          <w:rFonts w:ascii="Times New Roman" w:eastAsia="Times New Roman" w:hAnsi="Times New Roman" w:cs="Times New Roman"/>
          <w:b/>
          <w:bCs/>
          <w:color w:val="000000"/>
          <w:sz w:val="24"/>
          <w:szCs w:val="24"/>
          <w:shd w:val="clear" w:color="auto" w:fill="FFFFFF"/>
          <w:lang w:eastAsia="ru-RU"/>
        </w:rPr>
        <w:t>Федеральное государственное бюджетное образовательное учреждение высшего образования</w:t>
      </w:r>
    </w:p>
    <w:p w14:paraId="1E02AFD0" w14:textId="77777777" w:rsidR="00D72928" w:rsidRPr="0022013E" w:rsidRDefault="00D72928" w:rsidP="00D72928">
      <w:pPr>
        <w:spacing w:after="120" w:line="240" w:lineRule="auto"/>
        <w:ind w:firstLine="420"/>
        <w:jc w:val="center"/>
        <w:rPr>
          <w:rFonts w:ascii="-webkit-standard" w:eastAsia="Times New Roman" w:hAnsi="-webkit-standard" w:cs="Times New Roman"/>
          <w:b/>
          <w:bCs/>
          <w:color w:val="000000"/>
          <w:sz w:val="24"/>
          <w:szCs w:val="24"/>
          <w:lang w:eastAsia="ru-RU"/>
        </w:rPr>
      </w:pPr>
      <w:r>
        <w:rPr>
          <w:rFonts w:ascii="Times New Roman" w:eastAsia="Times New Roman" w:hAnsi="Times New Roman" w:cs="Times New Roman"/>
          <w:b/>
          <w:bCs/>
          <w:color w:val="000000"/>
          <w:sz w:val="24"/>
          <w:szCs w:val="24"/>
          <w:shd w:val="clear" w:color="auto" w:fill="FFFFFF"/>
          <w:lang w:eastAsia="ru-RU"/>
        </w:rPr>
        <w:t>«</w:t>
      </w:r>
      <w:r w:rsidRPr="0022013E">
        <w:rPr>
          <w:rFonts w:ascii="Times New Roman" w:eastAsia="Times New Roman" w:hAnsi="Times New Roman" w:cs="Times New Roman"/>
          <w:b/>
          <w:bCs/>
          <w:color w:val="000000"/>
          <w:sz w:val="24"/>
          <w:szCs w:val="24"/>
          <w:shd w:val="clear" w:color="auto" w:fill="FFFFFF"/>
          <w:lang w:eastAsia="ru-RU"/>
        </w:rPr>
        <w:t>Московский авиационный институт</w:t>
      </w:r>
      <w:r>
        <w:rPr>
          <w:rFonts w:ascii="Times New Roman" w:eastAsia="Times New Roman" w:hAnsi="Times New Roman" w:cs="Times New Roman"/>
          <w:b/>
          <w:bCs/>
          <w:color w:val="000000"/>
          <w:sz w:val="24"/>
          <w:szCs w:val="24"/>
          <w:shd w:val="clear" w:color="auto" w:fill="FFFFFF"/>
          <w:lang w:eastAsia="ru-RU"/>
        </w:rPr>
        <w:t>»</w:t>
      </w:r>
    </w:p>
    <w:p w14:paraId="681F6FDE" w14:textId="77777777" w:rsidR="00D72928" w:rsidRPr="0022013E" w:rsidRDefault="00D72928" w:rsidP="00D72928">
      <w:pPr>
        <w:spacing w:after="120" w:line="240" w:lineRule="auto"/>
        <w:ind w:firstLine="420"/>
        <w:jc w:val="center"/>
        <w:rPr>
          <w:rFonts w:ascii="-webkit-standard" w:eastAsia="Times New Roman" w:hAnsi="-webkit-standard" w:cs="Times New Roman"/>
          <w:b/>
          <w:bCs/>
          <w:color w:val="000000"/>
          <w:sz w:val="24"/>
          <w:szCs w:val="24"/>
          <w:lang w:eastAsia="ru-RU"/>
        </w:rPr>
      </w:pPr>
      <w:r w:rsidRPr="0022013E">
        <w:rPr>
          <w:rFonts w:ascii="Times New Roman" w:eastAsia="Times New Roman" w:hAnsi="Times New Roman" w:cs="Times New Roman"/>
          <w:b/>
          <w:bCs/>
          <w:color w:val="000000"/>
          <w:sz w:val="24"/>
          <w:szCs w:val="24"/>
          <w:shd w:val="clear" w:color="auto" w:fill="FFFFFF"/>
          <w:lang w:eastAsia="ru-RU"/>
        </w:rPr>
        <w:t>Национальный исследовательский университет</w:t>
      </w:r>
    </w:p>
    <w:p w14:paraId="19137610" w14:textId="77777777" w:rsidR="00D72928" w:rsidRDefault="00D72928" w:rsidP="00D72928">
      <w:pPr>
        <w:spacing w:after="240" w:line="240" w:lineRule="auto"/>
        <w:rPr>
          <w:rFonts w:ascii="-webkit-standard" w:eastAsia="Times New Roman" w:hAnsi="-webkit-standard" w:cs="Times New Roman"/>
          <w:color w:val="000000"/>
          <w:sz w:val="24"/>
          <w:szCs w:val="24"/>
          <w:lang w:eastAsia="ru-RU"/>
        </w:rPr>
      </w:pPr>
    </w:p>
    <w:p w14:paraId="1AA4F232" w14:textId="77777777" w:rsidR="00D72928" w:rsidRPr="0022013E" w:rsidRDefault="00D72928" w:rsidP="00D72928">
      <w:pPr>
        <w:spacing w:after="0" w:line="240" w:lineRule="auto"/>
        <w:jc w:val="center"/>
        <w:rPr>
          <w:rFonts w:ascii="-webkit-standard" w:eastAsia="Times New Roman" w:hAnsi="-webkit-standard" w:cs="Times New Roman"/>
          <w:color w:val="000000"/>
          <w:sz w:val="24"/>
          <w:szCs w:val="24"/>
          <w:lang w:eastAsia="ru-RU"/>
        </w:rPr>
      </w:pPr>
      <w:r w:rsidRPr="0022013E">
        <w:rPr>
          <w:rFonts w:ascii="Times New Roman" w:eastAsia="Times New Roman" w:hAnsi="Times New Roman" w:cs="Times New Roman"/>
          <w:b/>
          <w:bCs/>
          <w:color w:val="000000"/>
          <w:sz w:val="24"/>
          <w:szCs w:val="24"/>
          <w:lang w:eastAsia="ru-RU"/>
        </w:rPr>
        <w:t>Институт</w:t>
      </w:r>
      <w:r w:rsidRPr="0022013E">
        <w:rPr>
          <w:rFonts w:ascii="Times New Roman" w:eastAsia="Times New Roman" w:hAnsi="Times New Roman" w:cs="Times New Roman"/>
          <w:color w:val="000000"/>
          <w:sz w:val="24"/>
          <w:szCs w:val="24"/>
          <w:lang w:eastAsia="ru-RU"/>
        </w:rPr>
        <w:t xml:space="preserve"> №8: «Информационные технологии и прикладная математика»</w:t>
      </w:r>
    </w:p>
    <w:p w14:paraId="44EC2C59" w14:textId="77777777" w:rsidR="00D72928" w:rsidRPr="0022013E" w:rsidRDefault="00D72928" w:rsidP="00D72928">
      <w:pPr>
        <w:spacing w:after="0" w:line="240" w:lineRule="auto"/>
        <w:jc w:val="center"/>
        <w:rPr>
          <w:rFonts w:ascii="-webkit-standard" w:eastAsia="Times New Roman" w:hAnsi="-webkit-standard" w:cs="Times New Roman"/>
          <w:color w:val="000000"/>
          <w:sz w:val="24"/>
          <w:szCs w:val="24"/>
          <w:lang w:eastAsia="ru-RU"/>
        </w:rPr>
      </w:pPr>
      <w:r w:rsidRPr="0022013E">
        <w:rPr>
          <w:rFonts w:ascii="Times New Roman" w:eastAsia="Times New Roman" w:hAnsi="Times New Roman" w:cs="Times New Roman"/>
          <w:b/>
          <w:bCs/>
          <w:color w:val="000000"/>
          <w:sz w:val="24"/>
          <w:szCs w:val="24"/>
          <w:lang w:eastAsia="ru-RU"/>
        </w:rPr>
        <w:t>Кафедра</w:t>
      </w:r>
      <w:r w:rsidRPr="0022013E">
        <w:rPr>
          <w:rFonts w:ascii="Times New Roman" w:eastAsia="Times New Roman" w:hAnsi="Times New Roman" w:cs="Times New Roman"/>
          <w:color w:val="000000"/>
          <w:sz w:val="24"/>
          <w:szCs w:val="24"/>
          <w:lang w:eastAsia="ru-RU"/>
        </w:rPr>
        <w:t xml:space="preserve"> 806: «Вычислительная математика и программирование»</w:t>
      </w:r>
    </w:p>
    <w:p w14:paraId="336E3769" w14:textId="77777777" w:rsidR="00D72928" w:rsidRDefault="00D72928" w:rsidP="00D72928">
      <w:pPr>
        <w:spacing w:after="0" w:line="240" w:lineRule="auto"/>
        <w:jc w:val="center"/>
        <w:rPr>
          <w:rFonts w:ascii="-webkit-standard" w:eastAsia="Times New Roman" w:hAnsi="-webkit-standard" w:cs="Times New Roman"/>
          <w:color w:val="000000"/>
          <w:sz w:val="24"/>
          <w:szCs w:val="24"/>
          <w:lang w:eastAsia="ru-RU"/>
        </w:rPr>
      </w:pPr>
    </w:p>
    <w:p w14:paraId="26509242" w14:textId="77777777" w:rsidR="00D72928" w:rsidRDefault="00D72928" w:rsidP="00D72928">
      <w:pPr>
        <w:spacing w:after="120" w:line="240" w:lineRule="auto"/>
        <w:ind w:firstLine="420"/>
        <w:jc w:val="center"/>
        <w:rPr>
          <w:rFonts w:ascii="-webkit-standard" w:eastAsia="Times New Roman" w:hAnsi="-webkit-standard" w:cs="Times New Roman"/>
          <w:color w:val="000000"/>
          <w:sz w:val="24"/>
          <w:szCs w:val="24"/>
          <w:lang w:eastAsia="ru-RU"/>
        </w:rPr>
      </w:pPr>
      <w:r>
        <w:rPr>
          <w:rFonts w:ascii="Times New Roman" w:eastAsia="Times New Roman" w:hAnsi="Times New Roman" w:cs="Times New Roman"/>
          <w:color w:val="000000"/>
          <w:sz w:val="28"/>
          <w:szCs w:val="28"/>
          <w:shd w:val="clear" w:color="auto" w:fill="FFFFFF"/>
          <w:lang w:eastAsia="ru-RU"/>
        </w:rPr>
        <w:t> </w:t>
      </w:r>
    </w:p>
    <w:p w14:paraId="7C07C304" w14:textId="77777777" w:rsidR="00D72928" w:rsidRDefault="00D72928" w:rsidP="00D72928">
      <w:pPr>
        <w:spacing w:after="120" w:line="240" w:lineRule="auto"/>
        <w:ind w:firstLine="420"/>
        <w:jc w:val="center"/>
        <w:rPr>
          <w:rFonts w:ascii="-webkit-standard" w:eastAsia="Times New Roman" w:hAnsi="-webkit-standard" w:cs="Times New Roman"/>
          <w:color w:val="000000"/>
          <w:sz w:val="24"/>
          <w:szCs w:val="24"/>
          <w:lang w:eastAsia="ru-RU"/>
        </w:rPr>
      </w:pPr>
      <w:r>
        <w:rPr>
          <w:rFonts w:ascii="Times New Roman" w:eastAsia="Times New Roman" w:hAnsi="Times New Roman" w:cs="Times New Roman"/>
          <w:color w:val="000000"/>
          <w:sz w:val="28"/>
          <w:szCs w:val="28"/>
          <w:shd w:val="clear" w:color="auto" w:fill="FFFFFF"/>
          <w:lang w:eastAsia="ru-RU"/>
        </w:rPr>
        <w:t> </w:t>
      </w:r>
    </w:p>
    <w:p w14:paraId="50D176E0" w14:textId="77777777" w:rsidR="00D72928" w:rsidRDefault="00D72928" w:rsidP="00D72928">
      <w:pPr>
        <w:spacing w:after="120" w:line="240" w:lineRule="auto"/>
        <w:ind w:firstLine="420"/>
        <w:jc w:val="center"/>
        <w:rPr>
          <w:rFonts w:ascii="-webkit-standard" w:eastAsia="Times New Roman" w:hAnsi="-webkit-standard" w:cs="Times New Roman"/>
          <w:color w:val="000000"/>
          <w:sz w:val="24"/>
          <w:szCs w:val="24"/>
          <w:lang w:eastAsia="ru-RU"/>
        </w:rPr>
      </w:pPr>
      <w:r>
        <w:rPr>
          <w:rFonts w:ascii="Times New Roman" w:eastAsia="Times New Roman" w:hAnsi="Times New Roman" w:cs="Times New Roman"/>
          <w:color w:val="000000"/>
          <w:sz w:val="28"/>
          <w:szCs w:val="28"/>
          <w:shd w:val="clear" w:color="auto" w:fill="FFFFFF"/>
          <w:lang w:eastAsia="ru-RU"/>
        </w:rPr>
        <w:t> </w:t>
      </w:r>
    </w:p>
    <w:p w14:paraId="0ECA441F" w14:textId="77777777" w:rsidR="00D72928" w:rsidRDefault="00D72928" w:rsidP="00D72928">
      <w:pPr>
        <w:spacing w:after="120" w:line="240" w:lineRule="auto"/>
        <w:ind w:firstLine="420"/>
        <w:jc w:val="center"/>
        <w:rPr>
          <w:rFonts w:ascii="-webkit-standard" w:eastAsia="Times New Roman" w:hAnsi="-webkit-standard" w:cs="Times New Roman"/>
          <w:color w:val="000000"/>
          <w:sz w:val="24"/>
          <w:szCs w:val="24"/>
          <w:lang w:eastAsia="ru-RU"/>
        </w:rPr>
      </w:pPr>
      <w:r>
        <w:rPr>
          <w:rFonts w:ascii="Times New Roman" w:eastAsia="Times New Roman" w:hAnsi="Times New Roman" w:cs="Times New Roman"/>
          <w:color w:val="000000"/>
          <w:sz w:val="28"/>
          <w:szCs w:val="28"/>
          <w:shd w:val="clear" w:color="auto" w:fill="FFFFFF"/>
          <w:lang w:eastAsia="ru-RU"/>
        </w:rPr>
        <w:t> </w:t>
      </w:r>
    </w:p>
    <w:p w14:paraId="00A41D73" w14:textId="6F082F71" w:rsidR="00D72928" w:rsidRPr="00A95927" w:rsidRDefault="00D72928" w:rsidP="00D72928">
      <w:pPr>
        <w:spacing w:after="120" w:line="240" w:lineRule="auto"/>
        <w:ind w:firstLine="420"/>
        <w:jc w:val="center"/>
        <w:rPr>
          <w:rFonts w:ascii="Times New Roman" w:eastAsia="Times New Roman" w:hAnsi="Times New Roman" w:cs="Times New Roman"/>
          <w:b/>
          <w:bCs/>
          <w:color w:val="000000"/>
          <w:sz w:val="28"/>
          <w:szCs w:val="28"/>
          <w:shd w:val="clear" w:color="auto" w:fill="FFFFFF"/>
          <w:lang w:val="en-US" w:eastAsia="ru-RU"/>
        </w:rPr>
      </w:pPr>
      <w:r>
        <w:rPr>
          <w:rFonts w:ascii="Times New Roman" w:eastAsia="Times New Roman" w:hAnsi="Times New Roman" w:cs="Times New Roman"/>
          <w:b/>
          <w:bCs/>
          <w:color w:val="000000"/>
          <w:sz w:val="28"/>
          <w:szCs w:val="28"/>
          <w:shd w:val="clear" w:color="auto" w:fill="FFFFFF"/>
          <w:lang w:eastAsia="ru-RU"/>
        </w:rPr>
        <w:t>Лабораторная работа №</w:t>
      </w:r>
      <w:r w:rsidR="006C740F">
        <w:rPr>
          <w:rFonts w:ascii="Times New Roman" w:eastAsia="Times New Roman" w:hAnsi="Times New Roman" w:cs="Times New Roman"/>
          <w:b/>
          <w:bCs/>
          <w:color w:val="000000"/>
          <w:sz w:val="28"/>
          <w:szCs w:val="28"/>
          <w:shd w:val="clear" w:color="auto" w:fill="FFFFFF"/>
          <w:lang w:eastAsia="ru-RU"/>
        </w:rPr>
        <w:t>2</w:t>
      </w:r>
    </w:p>
    <w:p w14:paraId="330A837E" w14:textId="77777777" w:rsidR="00D72928" w:rsidRPr="0022013E" w:rsidRDefault="00D72928" w:rsidP="00D72928">
      <w:pPr>
        <w:spacing w:after="120" w:line="240" w:lineRule="auto"/>
        <w:ind w:firstLine="420"/>
        <w:jc w:val="center"/>
        <w:rPr>
          <w:rFonts w:ascii="-webkit-standard" w:eastAsia="Times New Roman" w:hAnsi="-webkit-standard" w:cs="Times New Roman"/>
          <w:color w:val="000000"/>
          <w:sz w:val="28"/>
          <w:szCs w:val="28"/>
          <w:lang w:eastAsia="ru-RU"/>
        </w:rPr>
      </w:pPr>
      <w:r w:rsidRPr="0022013E">
        <w:rPr>
          <w:rFonts w:ascii="Times New Roman" w:eastAsia="Times New Roman" w:hAnsi="Times New Roman" w:cs="Times New Roman"/>
          <w:b/>
          <w:bCs/>
          <w:color w:val="000000"/>
          <w:sz w:val="28"/>
          <w:szCs w:val="28"/>
          <w:shd w:val="clear" w:color="auto" w:fill="FFFFFF"/>
          <w:lang w:eastAsia="ru-RU"/>
        </w:rPr>
        <w:t>по курсу «</w:t>
      </w:r>
      <w:r>
        <w:rPr>
          <w:rFonts w:ascii="Times New Roman" w:eastAsia="Times New Roman" w:hAnsi="Times New Roman" w:cs="Times New Roman"/>
          <w:b/>
          <w:bCs/>
          <w:color w:val="000000"/>
          <w:sz w:val="28"/>
          <w:szCs w:val="28"/>
          <w:shd w:val="clear" w:color="auto" w:fill="FFFFFF"/>
          <w:lang w:eastAsia="ru-RU"/>
        </w:rPr>
        <w:t>Функциональное программирование</w:t>
      </w:r>
      <w:r w:rsidRPr="0022013E">
        <w:rPr>
          <w:rFonts w:ascii="Times New Roman" w:eastAsia="Times New Roman" w:hAnsi="Times New Roman" w:cs="Times New Roman"/>
          <w:b/>
          <w:bCs/>
          <w:color w:val="000000"/>
          <w:sz w:val="28"/>
          <w:szCs w:val="28"/>
          <w:shd w:val="clear" w:color="auto" w:fill="FFFFFF"/>
          <w:lang w:eastAsia="ru-RU"/>
        </w:rPr>
        <w:t>»</w:t>
      </w:r>
    </w:p>
    <w:p w14:paraId="356353E3" w14:textId="77777777" w:rsidR="00D72928" w:rsidRDefault="00D72928" w:rsidP="00D72928">
      <w:pPr>
        <w:spacing w:after="0" w:line="240" w:lineRule="auto"/>
        <w:rPr>
          <w:rFonts w:ascii="-webkit-standard" w:eastAsia="Times New Roman" w:hAnsi="-webkit-standard" w:cs="Times New Roman"/>
          <w:color w:val="000000"/>
          <w:sz w:val="24"/>
          <w:szCs w:val="24"/>
          <w:lang w:eastAsia="ru-RU"/>
        </w:rPr>
      </w:pPr>
    </w:p>
    <w:p w14:paraId="3E960C03" w14:textId="77777777" w:rsidR="00D72928" w:rsidRDefault="00D72928" w:rsidP="00D72928">
      <w:pPr>
        <w:spacing w:after="120" w:line="240" w:lineRule="auto"/>
        <w:ind w:firstLine="420"/>
        <w:jc w:val="center"/>
        <w:rPr>
          <w:rFonts w:ascii="-webkit-standard" w:eastAsia="Times New Roman" w:hAnsi="-webkit-standard" w:cs="Times New Roman"/>
          <w:color w:val="000000"/>
          <w:sz w:val="24"/>
          <w:szCs w:val="24"/>
          <w:lang w:eastAsia="ru-RU"/>
        </w:rPr>
      </w:pPr>
      <w:r>
        <w:rPr>
          <w:rFonts w:ascii="Times New Roman" w:eastAsia="Times New Roman" w:hAnsi="Times New Roman" w:cs="Times New Roman"/>
          <w:color w:val="000000"/>
          <w:sz w:val="32"/>
          <w:szCs w:val="32"/>
          <w:lang w:eastAsia="ru-RU"/>
        </w:rPr>
        <w:t> </w:t>
      </w:r>
    </w:p>
    <w:p w14:paraId="1D579779" w14:textId="77777777" w:rsidR="00D72928" w:rsidRDefault="00D72928" w:rsidP="00D72928">
      <w:pPr>
        <w:spacing w:after="120" w:line="240" w:lineRule="auto"/>
        <w:ind w:firstLine="420"/>
        <w:jc w:val="center"/>
        <w:rPr>
          <w:rFonts w:ascii="-webkit-standard" w:eastAsia="Times New Roman" w:hAnsi="-webkit-standard" w:cs="Times New Roman"/>
          <w:color w:val="000000"/>
          <w:sz w:val="24"/>
          <w:szCs w:val="24"/>
          <w:lang w:eastAsia="ru-RU"/>
        </w:rPr>
      </w:pPr>
      <w:r>
        <w:rPr>
          <w:rFonts w:ascii="Times New Roman" w:eastAsia="Times New Roman" w:hAnsi="Times New Roman" w:cs="Times New Roman"/>
          <w:color w:val="000000"/>
          <w:sz w:val="32"/>
          <w:szCs w:val="32"/>
          <w:lang w:eastAsia="ru-RU"/>
        </w:rPr>
        <w:t> </w:t>
      </w:r>
    </w:p>
    <w:p w14:paraId="445AC244" w14:textId="77777777" w:rsidR="00D72928" w:rsidRDefault="00D72928" w:rsidP="00D72928">
      <w:pPr>
        <w:spacing w:after="120" w:line="240" w:lineRule="auto"/>
        <w:ind w:firstLine="420"/>
        <w:jc w:val="center"/>
        <w:rPr>
          <w:rFonts w:ascii="-webkit-standard" w:eastAsia="Times New Roman" w:hAnsi="-webkit-standard" w:cs="Times New Roman"/>
          <w:color w:val="000000"/>
          <w:sz w:val="24"/>
          <w:szCs w:val="24"/>
          <w:lang w:eastAsia="ru-RU"/>
        </w:rPr>
      </w:pPr>
      <w:r>
        <w:rPr>
          <w:rFonts w:ascii="Times New Roman" w:eastAsia="Times New Roman" w:hAnsi="Times New Roman" w:cs="Times New Roman"/>
          <w:color w:val="000000"/>
          <w:sz w:val="28"/>
          <w:szCs w:val="28"/>
          <w:shd w:val="clear" w:color="auto" w:fill="FFFFFF"/>
          <w:lang w:eastAsia="ru-RU"/>
        </w:rPr>
        <w:t> </w:t>
      </w:r>
    </w:p>
    <w:p w14:paraId="68DB8537" w14:textId="77777777" w:rsidR="00D72928" w:rsidRDefault="00D72928" w:rsidP="00D72928">
      <w:pPr>
        <w:spacing w:after="120" w:line="240" w:lineRule="auto"/>
        <w:ind w:left="4960" w:firstLine="80"/>
      </w:pPr>
      <w:r>
        <w:rPr>
          <w:rFonts w:ascii="Times New Roman" w:eastAsia="Times New Roman" w:hAnsi="Times New Roman" w:cs="Times New Roman"/>
          <w:color w:val="000000"/>
          <w:sz w:val="28"/>
          <w:szCs w:val="28"/>
          <w:shd w:val="clear" w:color="auto" w:fill="FFFFFF"/>
          <w:lang w:eastAsia="ru-RU"/>
        </w:rPr>
        <w:t>Студент: Назарова А.И.</w:t>
      </w:r>
    </w:p>
    <w:p w14:paraId="48927901" w14:textId="77777777" w:rsidR="00D72928" w:rsidRDefault="00D72928" w:rsidP="00D72928">
      <w:pPr>
        <w:spacing w:after="120" w:line="240" w:lineRule="auto"/>
        <w:ind w:left="4960" w:firstLine="80"/>
        <w:rPr>
          <w:rFonts w:ascii="-webkit-standard" w:eastAsia="Times New Roman" w:hAnsi="-webkit-standard" w:cs="Times New Roman"/>
          <w:color w:val="000000"/>
          <w:sz w:val="24"/>
          <w:szCs w:val="24"/>
          <w:lang w:eastAsia="ru-RU"/>
        </w:rPr>
      </w:pPr>
      <w:r>
        <w:rPr>
          <w:rFonts w:ascii="Times New Roman" w:eastAsia="Times New Roman" w:hAnsi="Times New Roman" w:cs="Times New Roman"/>
          <w:color w:val="000000"/>
          <w:sz w:val="28"/>
          <w:szCs w:val="28"/>
          <w:shd w:val="clear" w:color="auto" w:fill="FFFFFF"/>
          <w:lang w:eastAsia="ru-RU"/>
        </w:rPr>
        <w:t>Преподаватель: Иванов Д.А.</w:t>
      </w:r>
    </w:p>
    <w:p w14:paraId="3638F607" w14:textId="77777777" w:rsidR="00D72928" w:rsidRDefault="00D72928" w:rsidP="00D72928">
      <w:pPr>
        <w:spacing w:after="120" w:line="240" w:lineRule="auto"/>
        <w:ind w:left="4960" w:firstLine="80"/>
      </w:pPr>
      <w:r>
        <w:rPr>
          <w:rFonts w:ascii="Times New Roman" w:eastAsia="Times New Roman" w:hAnsi="Times New Roman" w:cs="Times New Roman"/>
          <w:color w:val="000000"/>
          <w:sz w:val="28"/>
          <w:szCs w:val="28"/>
          <w:shd w:val="clear" w:color="auto" w:fill="FFFFFF"/>
          <w:lang w:eastAsia="ru-RU"/>
        </w:rPr>
        <w:t>Группа: М80-308Б-19</w:t>
      </w:r>
    </w:p>
    <w:p w14:paraId="42433C24" w14:textId="77777777" w:rsidR="00D72928" w:rsidRDefault="00D72928" w:rsidP="00D72928">
      <w:pPr>
        <w:spacing w:after="120" w:line="240" w:lineRule="auto"/>
        <w:ind w:left="4960" w:firstLine="80"/>
        <w:rPr>
          <w:rFonts w:ascii="-webkit-standard" w:eastAsia="Times New Roman" w:hAnsi="-webkit-standard" w:cs="Times New Roman"/>
          <w:color w:val="000000"/>
          <w:sz w:val="24"/>
          <w:szCs w:val="24"/>
          <w:lang w:eastAsia="ru-RU"/>
        </w:rPr>
      </w:pPr>
      <w:r>
        <w:rPr>
          <w:rFonts w:ascii="Times New Roman" w:eastAsia="Times New Roman" w:hAnsi="Times New Roman" w:cs="Times New Roman"/>
          <w:color w:val="000000"/>
          <w:sz w:val="28"/>
          <w:szCs w:val="28"/>
          <w:shd w:val="clear" w:color="auto" w:fill="FFFFFF"/>
          <w:lang w:eastAsia="ru-RU"/>
        </w:rPr>
        <w:t>Дата:</w:t>
      </w:r>
    </w:p>
    <w:p w14:paraId="28670380" w14:textId="77777777" w:rsidR="00D72928" w:rsidRDefault="00D72928" w:rsidP="00D72928">
      <w:pPr>
        <w:spacing w:after="120" w:line="240" w:lineRule="auto"/>
        <w:ind w:left="4960" w:firstLine="80"/>
        <w:rPr>
          <w:rFonts w:ascii="Times New Roman" w:eastAsia="Times New Roman" w:hAnsi="Times New Roman" w:cs="Times New Roman"/>
          <w:color w:val="000000"/>
          <w:sz w:val="28"/>
          <w:szCs w:val="28"/>
          <w:highlight w:val="white"/>
          <w:lang w:eastAsia="ru-RU"/>
        </w:rPr>
      </w:pPr>
      <w:r>
        <w:rPr>
          <w:rFonts w:ascii="Times New Roman" w:eastAsia="Times New Roman" w:hAnsi="Times New Roman" w:cs="Times New Roman"/>
          <w:color w:val="000000"/>
          <w:sz w:val="28"/>
          <w:szCs w:val="28"/>
          <w:shd w:val="clear" w:color="auto" w:fill="FFFFFF"/>
          <w:lang w:eastAsia="ru-RU"/>
        </w:rPr>
        <w:t>Оценка:</w:t>
      </w:r>
    </w:p>
    <w:p w14:paraId="12FE17D9" w14:textId="77777777" w:rsidR="00D72928" w:rsidRDefault="00D72928" w:rsidP="00D72928">
      <w:pPr>
        <w:spacing w:after="120" w:line="240" w:lineRule="auto"/>
        <w:ind w:left="4960" w:firstLine="80"/>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Подпись:</w:t>
      </w:r>
    </w:p>
    <w:p w14:paraId="38E5AB36" w14:textId="77777777" w:rsidR="00D72928" w:rsidRDefault="00D72928" w:rsidP="00D72928">
      <w:pPr>
        <w:spacing w:after="240" w:line="240" w:lineRule="auto"/>
        <w:rPr>
          <w:rFonts w:ascii="Times New Roman" w:eastAsia="Times New Roman" w:hAnsi="Times New Roman" w:cs="Times New Roman"/>
          <w:sz w:val="24"/>
          <w:szCs w:val="24"/>
          <w:lang w:eastAsia="ru-RU"/>
        </w:rPr>
      </w:pPr>
    </w:p>
    <w:p w14:paraId="5DE6061D" w14:textId="77777777" w:rsidR="00D72928" w:rsidRDefault="00D72928" w:rsidP="00D72928">
      <w:pPr>
        <w:rPr>
          <w:sz w:val="28"/>
        </w:rPr>
      </w:pPr>
    </w:p>
    <w:p w14:paraId="5C857C05" w14:textId="77777777" w:rsidR="00D72928" w:rsidRDefault="00D72928" w:rsidP="00D72928">
      <w:pPr>
        <w:rPr>
          <w:sz w:val="28"/>
        </w:rPr>
      </w:pPr>
    </w:p>
    <w:p w14:paraId="07F3C4D4" w14:textId="77777777" w:rsidR="00D72928" w:rsidRDefault="00D72928" w:rsidP="00D72928">
      <w:pPr>
        <w:rPr>
          <w:sz w:val="28"/>
        </w:rPr>
      </w:pPr>
    </w:p>
    <w:p w14:paraId="2DD2B9E8" w14:textId="77777777" w:rsidR="00D72928" w:rsidRDefault="00D72928" w:rsidP="00D72928">
      <w:pPr>
        <w:rPr>
          <w:sz w:val="28"/>
        </w:rPr>
      </w:pPr>
    </w:p>
    <w:p w14:paraId="0832B84D" w14:textId="77777777" w:rsidR="00D72928" w:rsidRDefault="00D72928" w:rsidP="00D72928">
      <w:pPr>
        <w:rPr>
          <w:sz w:val="28"/>
        </w:rPr>
      </w:pPr>
    </w:p>
    <w:p w14:paraId="1CD50C3C" w14:textId="77777777" w:rsidR="00D72928" w:rsidRDefault="00D72928" w:rsidP="00D72928">
      <w:pPr>
        <w:jc w:val="center"/>
        <w:rPr>
          <w:sz w:val="28"/>
        </w:rPr>
      </w:pPr>
    </w:p>
    <w:p w14:paraId="34431E5B" w14:textId="77777777" w:rsidR="00D72928" w:rsidRPr="00F37BF7" w:rsidRDefault="00D72928" w:rsidP="00D72928">
      <w:pPr>
        <w:jc w:val="center"/>
        <w:rPr>
          <w:sz w:val="28"/>
        </w:rPr>
      </w:pPr>
      <w:r>
        <w:rPr>
          <w:sz w:val="28"/>
        </w:rPr>
        <w:t>Москва, 202</w:t>
      </w:r>
      <w:r w:rsidRPr="00F37BF7">
        <w:rPr>
          <w:sz w:val="28"/>
        </w:rPr>
        <w:t>2</w:t>
      </w:r>
    </w:p>
    <w:p w14:paraId="0DF06A9E" w14:textId="5207A89E" w:rsidR="00D72928" w:rsidRDefault="00D72928" w:rsidP="00D72928">
      <w:pPr>
        <w:pStyle w:val="1"/>
        <w:numPr>
          <w:ilvl w:val="0"/>
          <w:numId w:val="2"/>
        </w:numPr>
        <w:tabs>
          <w:tab w:val="num" w:pos="360"/>
        </w:tabs>
        <w:ind w:left="0" w:firstLine="0"/>
      </w:pPr>
      <w:r>
        <w:lastRenderedPageBreak/>
        <w:t>Тема работы</w:t>
      </w:r>
    </w:p>
    <w:p w14:paraId="0ADCA6D8" w14:textId="4DF96018" w:rsidR="00A95927" w:rsidRDefault="00A95927" w:rsidP="00A95927"/>
    <w:p w14:paraId="5B36F5E8" w14:textId="5E402B1A" w:rsidR="00D72928" w:rsidRPr="00A95927" w:rsidRDefault="00A95927" w:rsidP="00A95927">
      <w:pPr>
        <w:ind w:firstLine="708"/>
        <w:rPr>
          <w:rFonts w:ascii="Times New Roman" w:hAnsi="Times New Roman" w:cs="Times New Roman"/>
          <w:sz w:val="28"/>
          <w:szCs w:val="28"/>
        </w:rPr>
      </w:pPr>
      <w:r w:rsidRPr="00A95927">
        <w:rPr>
          <w:rFonts w:ascii="Times New Roman" w:hAnsi="Times New Roman" w:cs="Times New Roman"/>
          <w:sz w:val="28"/>
          <w:szCs w:val="28"/>
        </w:rPr>
        <w:t xml:space="preserve"> Простейшие функции работы со списками Коммон Лисп</w:t>
      </w:r>
      <w:r w:rsidRPr="00A95927">
        <w:rPr>
          <w:rFonts w:ascii="Times New Roman" w:hAnsi="Times New Roman" w:cs="Times New Roman"/>
          <w:sz w:val="28"/>
          <w:szCs w:val="28"/>
        </w:rPr>
        <w:t>.</w:t>
      </w:r>
    </w:p>
    <w:p w14:paraId="43D63D7A" w14:textId="4E180E37" w:rsidR="00D72928" w:rsidRDefault="00D72928" w:rsidP="00D72928">
      <w:pPr>
        <w:pStyle w:val="1"/>
        <w:numPr>
          <w:ilvl w:val="0"/>
          <w:numId w:val="2"/>
        </w:numPr>
        <w:tabs>
          <w:tab w:val="num" w:pos="360"/>
        </w:tabs>
        <w:ind w:left="0" w:firstLine="0"/>
      </w:pPr>
      <w:r>
        <w:t>Цель работы</w:t>
      </w:r>
    </w:p>
    <w:p w14:paraId="0BE62761" w14:textId="77777777" w:rsidR="00A95927" w:rsidRPr="00A95927" w:rsidRDefault="00A95927" w:rsidP="00A95927"/>
    <w:p w14:paraId="0D01574D" w14:textId="17816E16" w:rsidR="00D72928" w:rsidRPr="00CC1E1E" w:rsidRDefault="00D72928" w:rsidP="00D72928">
      <w:pPr>
        <w:jc w:val="both"/>
        <w:rPr>
          <w:rFonts w:ascii="Times New Roman" w:hAnsi="Times New Roman" w:cs="Times New Roman"/>
          <w:sz w:val="24"/>
          <w:szCs w:val="24"/>
        </w:rPr>
      </w:pPr>
      <w:r>
        <w:rPr>
          <w:rFonts w:ascii="Times New Roman" w:hAnsi="Times New Roman" w:cs="Times New Roman"/>
          <w:sz w:val="28"/>
          <w:szCs w:val="28"/>
        </w:rPr>
        <w:tab/>
      </w:r>
      <w:r w:rsidR="00A95927">
        <w:rPr>
          <w:rFonts w:ascii="Times New Roman" w:hAnsi="Times New Roman" w:cs="Times New Roman"/>
          <w:sz w:val="28"/>
          <w:szCs w:val="28"/>
        </w:rPr>
        <w:t>Н</w:t>
      </w:r>
      <w:r w:rsidR="00A95927" w:rsidRPr="00A95927">
        <w:rPr>
          <w:rFonts w:ascii="Times New Roman" w:hAnsi="Times New Roman" w:cs="Times New Roman"/>
          <w:sz w:val="28"/>
          <w:szCs w:val="28"/>
        </w:rPr>
        <w:t>аучиться конструировать списки, находить элемент в списке, использовать схему линейной и древовидной рекурсии для обхода и реконструкции плоских списков и деревьев.</w:t>
      </w:r>
    </w:p>
    <w:p w14:paraId="077EE09F" w14:textId="7081B16B" w:rsidR="00D72928" w:rsidRDefault="00D72928" w:rsidP="00D72928">
      <w:pPr>
        <w:pStyle w:val="1"/>
        <w:numPr>
          <w:ilvl w:val="0"/>
          <w:numId w:val="2"/>
        </w:numPr>
        <w:tabs>
          <w:tab w:val="num" w:pos="360"/>
        </w:tabs>
        <w:ind w:left="0" w:firstLine="0"/>
      </w:pPr>
      <w:r>
        <w:t xml:space="preserve">Задание (вариант </w:t>
      </w:r>
      <w:r w:rsidR="00A95927">
        <w:t>2.41</w:t>
      </w:r>
      <w:r>
        <w:t>)</w:t>
      </w:r>
    </w:p>
    <w:p w14:paraId="3A805553" w14:textId="685629F1" w:rsidR="00A95927" w:rsidRDefault="00A95927" w:rsidP="00A95927"/>
    <w:p w14:paraId="4C93E5C1" w14:textId="71B73C42" w:rsidR="00A95927" w:rsidRPr="00A95927" w:rsidRDefault="00A95927" w:rsidP="00A95927">
      <w:pPr>
        <w:ind w:firstLine="708"/>
        <w:jc w:val="both"/>
        <w:rPr>
          <w:rFonts w:ascii="Times New Roman" w:hAnsi="Times New Roman" w:cs="Times New Roman"/>
          <w:sz w:val="28"/>
          <w:szCs w:val="28"/>
        </w:rPr>
      </w:pPr>
      <w:r w:rsidRPr="00A95927">
        <w:rPr>
          <w:rFonts w:ascii="Times New Roman" w:hAnsi="Times New Roman" w:cs="Times New Roman"/>
          <w:sz w:val="28"/>
          <w:szCs w:val="28"/>
        </w:rPr>
        <w:t>Запрограммируйте рекурсивно на языке Коммон Лисп функцию-предикат tree-similar-p (x y), которая принимает два аргумента - дерева, представленных в виде списков атомов. Предикат должен вернуть истину, если одинаковые атомы расположены в списках х и у в одном и том же порядке при обходе дерева слева направо, т.е. независимо от внутренней структуры х и у.</w:t>
      </w:r>
    </w:p>
    <w:p w14:paraId="70F2A4C1" w14:textId="77777777" w:rsidR="00D72928" w:rsidRPr="00B42222" w:rsidRDefault="00D72928" w:rsidP="00D72928">
      <w:pPr>
        <w:pStyle w:val="1"/>
        <w:numPr>
          <w:ilvl w:val="0"/>
          <w:numId w:val="2"/>
        </w:numPr>
        <w:tabs>
          <w:tab w:val="num" w:pos="360"/>
        </w:tabs>
        <w:ind w:left="0" w:firstLine="0"/>
      </w:pPr>
      <w:r>
        <w:t>Оборудование студента</w:t>
      </w:r>
    </w:p>
    <w:p w14:paraId="27A77647" w14:textId="77777777" w:rsidR="00D72928" w:rsidRDefault="00D72928" w:rsidP="00D72928">
      <w:pPr>
        <w:jc w:val="both"/>
      </w:pPr>
      <w:r>
        <w:t xml:space="preserve">  </w:t>
      </w:r>
      <w:r>
        <w:tab/>
      </w:r>
    </w:p>
    <w:p w14:paraId="5E714680" w14:textId="77777777" w:rsidR="00D72928" w:rsidRDefault="00D72928" w:rsidP="00D72928">
      <w:pPr>
        <w:ind w:firstLine="708"/>
        <w:jc w:val="both"/>
        <w:rPr>
          <w:rFonts w:ascii="Times New Roman" w:hAnsi="Times New Roman" w:cs="Times New Roman"/>
          <w:sz w:val="28"/>
          <w:szCs w:val="28"/>
        </w:rPr>
      </w:pPr>
      <w:r w:rsidRPr="009D4463">
        <w:rPr>
          <w:rFonts w:ascii="Times New Roman" w:hAnsi="Times New Roman" w:cs="Times New Roman"/>
          <w:sz w:val="28"/>
          <w:szCs w:val="28"/>
        </w:rPr>
        <w:t xml:space="preserve">Ноутбук </w:t>
      </w:r>
      <w:r w:rsidRPr="009D4463">
        <w:rPr>
          <w:rFonts w:ascii="Times New Roman" w:hAnsi="Times New Roman" w:cs="Times New Roman"/>
          <w:sz w:val="28"/>
          <w:szCs w:val="28"/>
          <w:lang w:val="en-US"/>
        </w:rPr>
        <w:t>Xiaomi</w:t>
      </w:r>
      <w:r w:rsidRPr="009D4463">
        <w:rPr>
          <w:rFonts w:ascii="Times New Roman" w:hAnsi="Times New Roman" w:cs="Times New Roman"/>
          <w:sz w:val="28"/>
          <w:szCs w:val="28"/>
        </w:rPr>
        <w:t>, процессор: Intel(R) Core(TM) i7-8550U CPU @ 1.80GHz, 2001 МГц, ядер: 4, логических процессоров: 8</w:t>
      </w:r>
    </w:p>
    <w:p w14:paraId="3AAA8BFE" w14:textId="77777777" w:rsidR="00D72928" w:rsidRDefault="00D72928" w:rsidP="00D72928">
      <w:pPr>
        <w:pStyle w:val="1"/>
        <w:numPr>
          <w:ilvl w:val="0"/>
          <w:numId w:val="2"/>
        </w:numPr>
        <w:tabs>
          <w:tab w:val="num" w:pos="360"/>
        </w:tabs>
        <w:ind w:left="0" w:firstLine="0"/>
      </w:pPr>
      <w:r>
        <w:t>Программное обеспечение</w:t>
      </w:r>
    </w:p>
    <w:p w14:paraId="3BC973E7" w14:textId="77777777" w:rsidR="00D72928" w:rsidRDefault="00D72928" w:rsidP="00D72928">
      <w:pPr>
        <w:pStyle w:val="a3"/>
        <w:jc w:val="both"/>
        <w:rPr>
          <w:rFonts w:ascii="Times New Roman" w:hAnsi="Times New Roman" w:cs="Times New Roman"/>
          <w:sz w:val="28"/>
          <w:szCs w:val="28"/>
        </w:rPr>
      </w:pPr>
    </w:p>
    <w:p w14:paraId="3A703C96" w14:textId="77777777" w:rsidR="00D72928" w:rsidRPr="008B1EA9" w:rsidRDefault="00D72928" w:rsidP="00D72928">
      <w:pPr>
        <w:pStyle w:val="a3"/>
        <w:jc w:val="both"/>
        <w:rPr>
          <w:rFonts w:ascii="Times New Roman" w:hAnsi="Times New Roman" w:cs="Times New Roman"/>
          <w:sz w:val="28"/>
          <w:szCs w:val="28"/>
        </w:rPr>
      </w:pPr>
      <w:r w:rsidRPr="008B1EA9">
        <w:rPr>
          <w:rFonts w:ascii="Times New Roman" w:hAnsi="Times New Roman" w:cs="Times New Roman"/>
          <w:sz w:val="28"/>
          <w:szCs w:val="28"/>
        </w:rPr>
        <w:t>Майкрософт Windows 10 Домашняя</w:t>
      </w:r>
    </w:p>
    <w:p w14:paraId="7ED10DE5" w14:textId="77777777" w:rsidR="00D72928" w:rsidRDefault="00D72928" w:rsidP="00D72928">
      <w:pPr>
        <w:pStyle w:val="1"/>
        <w:numPr>
          <w:ilvl w:val="0"/>
          <w:numId w:val="2"/>
        </w:numPr>
        <w:tabs>
          <w:tab w:val="num" w:pos="360"/>
        </w:tabs>
        <w:ind w:left="0" w:firstLine="0"/>
      </w:pPr>
      <w:r>
        <w:t>Идея, метод, алгоритм</w:t>
      </w:r>
    </w:p>
    <w:p w14:paraId="350F0E5E" w14:textId="77777777" w:rsidR="00D72928" w:rsidRDefault="00D72928" w:rsidP="00D72928"/>
    <w:p w14:paraId="1DA6EF83" w14:textId="6AFBC8AC" w:rsidR="00D72928" w:rsidRPr="00E60F7B" w:rsidRDefault="00D72928" w:rsidP="00D72928">
      <w:pPr>
        <w:jc w:val="both"/>
        <w:rPr>
          <w:rFonts w:ascii="Times New Roman" w:hAnsi="Times New Roman" w:cs="Times New Roman"/>
          <w:sz w:val="28"/>
          <w:szCs w:val="28"/>
        </w:rPr>
      </w:pPr>
      <w:r>
        <w:tab/>
      </w:r>
      <w:r w:rsidR="00E60F7B" w:rsidRPr="00E60F7B">
        <w:rPr>
          <w:rFonts w:ascii="Times New Roman" w:hAnsi="Times New Roman" w:cs="Times New Roman"/>
          <w:sz w:val="28"/>
          <w:szCs w:val="28"/>
        </w:rPr>
        <w:t xml:space="preserve">Так как в задании не нужно учитывать структуру дерева, то можно заметить, что достаточно проверить на эквивалентность списки, представляющие деревья. Но так как списки могут быть вложенными, сначала необходимо избавиться от вложенности. Функция to-list раскрывает все вложенные списки, а функция </w:t>
      </w:r>
      <w:r w:rsidR="00E60F7B" w:rsidRPr="00E60F7B">
        <w:rPr>
          <w:rFonts w:ascii="Times New Roman" w:hAnsi="Times New Roman" w:cs="Times New Roman"/>
          <w:sz w:val="28"/>
          <w:szCs w:val="28"/>
          <w:lang w:val="en-US"/>
        </w:rPr>
        <w:t>equal</w:t>
      </w:r>
      <w:r w:rsidR="00E60F7B" w:rsidRPr="00E60F7B">
        <w:rPr>
          <w:rFonts w:ascii="Times New Roman" w:hAnsi="Times New Roman" w:cs="Times New Roman"/>
          <w:sz w:val="28"/>
          <w:szCs w:val="28"/>
        </w:rPr>
        <w:t xml:space="preserve"> проверяет эквивалентность двух списков.</w:t>
      </w:r>
    </w:p>
    <w:p w14:paraId="283F3362" w14:textId="77777777" w:rsidR="00D72928" w:rsidRPr="00CD2EDF" w:rsidRDefault="00D72928" w:rsidP="00D72928"/>
    <w:p w14:paraId="1BA2F252" w14:textId="77777777" w:rsidR="00D72928" w:rsidRPr="008B1EA9" w:rsidRDefault="00D72928" w:rsidP="00D72928">
      <w:pPr>
        <w:pStyle w:val="1"/>
        <w:numPr>
          <w:ilvl w:val="0"/>
          <w:numId w:val="2"/>
        </w:numPr>
        <w:tabs>
          <w:tab w:val="num" w:pos="360"/>
        </w:tabs>
        <w:ind w:left="0" w:firstLine="0"/>
        <w:rPr>
          <w:lang w:val="en-US"/>
        </w:rPr>
      </w:pPr>
      <w:r>
        <w:lastRenderedPageBreak/>
        <w:t>Сценарий выполнения работы</w:t>
      </w:r>
    </w:p>
    <w:p w14:paraId="553704B6" w14:textId="77777777" w:rsidR="00D72928" w:rsidRDefault="00D72928" w:rsidP="00D72928">
      <w:pPr>
        <w:pStyle w:val="1"/>
        <w:numPr>
          <w:ilvl w:val="0"/>
          <w:numId w:val="2"/>
        </w:numPr>
        <w:tabs>
          <w:tab w:val="num" w:pos="360"/>
        </w:tabs>
        <w:ind w:left="0" w:firstLine="0"/>
      </w:pPr>
      <w:r>
        <w:t>Распечатка программы и ее результат</w:t>
      </w:r>
    </w:p>
    <w:p w14:paraId="3ABC9A8D" w14:textId="77777777" w:rsidR="00D72928" w:rsidRPr="008B1EA9" w:rsidRDefault="00D72928" w:rsidP="00D72928">
      <w:pPr>
        <w:rPr>
          <w:rFonts w:ascii="Times New Roman" w:hAnsi="Times New Roman" w:cs="Times New Roman"/>
          <w:sz w:val="28"/>
          <w:szCs w:val="28"/>
        </w:rPr>
      </w:pPr>
    </w:p>
    <w:p w14:paraId="7081E44B" w14:textId="77777777" w:rsidR="00D72928" w:rsidRPr="008B1EA9" w:rsidRDefault="00D72928" w:rsidP="00D72928">
      <w:pPr>
        <w:rPr>
          <w:rFonts w:ascii="Times New Roman" w:hAnsi="Times New Roman" w:cs="Times New Roman"/>
          <w:sz w:val="28"/>
          <w:szCs w:val="28"/>
        </w:rPr>
      </w:pPr>
      <w:r w:rsidRPr="008B1EA9">
        <w:rPr>
          <w:rFonts w:ascii="Times New Roman" w:hAnsi="Times New Roman" w:cs="Times New Roman"/>
          <w:sz w:val="28"/>
          <w:szCs w:val="28"/>
        </w:rPr>
        <w:t>Программа</w:t>
      </w:r>
    </w:p>
    <w:p w14:paraId="62BF2C35" w14:textId="164B54F3" w:rsidR="00E60F7B" w:rsidRPr="00E60F7B" w:rsidRDefault="00E60F7B" w:rsidP="00E60F7B">
      <w:pPr>
        <w:rPr>
          <w:rFonts w:ascii="Courier New" w:hAnsi="Courier New" w:cs="Courier New"/>
          <w:lang w:val="en-US"/>
        </w:rPr>
      </w:pPr>
      <w:r w:rsidRPr="00E60F7B">
        <w:rPr>
          <w:rFonts w:ascii="Courier New" w:hAnsi="Courier New" w:cs="Courier New"/>
          <w:lang w:val="en-US"/>
        </w:rPr>
        <w:t>(defun to-list (tree)</w:t>
      </w:r>
      <w:r>
        <w:rPr>
          <w:rFonts w:ascii="Courier New" w:hAnsi="Courier New" w:cs="Courier New"/>
          <w:lang w:val="en-US"/>
        </w:rPr>
        <w:br/>
      </w:r>
      <w:r w:rsidRPr="00E60F7B">
        <w:rPr>
          <w:rFonts w:ascii="Courier New" w:hAnsi="Courier New" w:cs="Courier New"/>
          <w:lang w:val="en-US"/>
        </w:rPr>
        <w:t xml:space="preserve">    (if (null tree)</w:t>
      </w:r>
      <w:r>
        <w:rPr>
          <w:rFonts w:ascii="Courier New" w:hAnsi="Courier New" w:cs="Courier New"/>
          <w:lang w:val="en-US"/>
        </w:rPr>
        <w:br/>
      </w:r>
      <w:r w:rsidRPr="00E60F7B">
        <w:rPr>
          <w:rFonts w:ascii="Courier New" w:hAnsi="Courier New" w:cs="Courier New"/>
          <w:lang w:val="en-US"/>
        </w:rPr>
        <w:t xml:space="preserve">        </w:t>
      </w:r>
      <w:r>
        <w:rPr>
          <w:rFonts w:ascii="Courier New" w:hAnsi="Courier New" w:cs="Courier New"/>
          <w:lang w:val="en-US"/>
        </w:rPr>
        <w:t xml:space="preserve"> </w:t>
      </w:r>
      <w:r w:rsidRPr="00E60F7B">
        <w:rPr>
          <w:rFonts w:ascii="Courier New" w:hAnsi="Courier New" w:cs="Courier New"/>
          <w:lang w:val="en-US"/>
        </w:rPr>
        <w:t>nil</w:t>
      </w:r>
      <w:r>
        <w:rPr>
          <w:rFonts w:ascii="Courier New" w:hAnsi="Courier New" w:cs="Courier New"/>
          <w:lang w:val="en-US"/>
        </w:rPr>
        <w:br/>
      </w:r>
      <w:r w:rsidRPr="00E60F7B">
        <w:rPr>
          <w:rFonts w:ascii="Courier New" w:hAnsi="Courier New" w:cs="Courier New"/>
          <w:lang w:val="en-US"/>
        </w:rPr>
        <w:t xml:space="preserve">        (if (atom (first tree))</w:t>
      </w:r>
      <w:r>
        <w:rPr>
          <w:rFonts w:ascii="Courier New" w:hAnsi="Courier New" w:cs="Courier New"/>
          <w:lang w:val="en-US"/>
        </w:rPr>
        <w:br/>
      </w:r>
      <w:r w:rsidRPr="00E60F7B">
        <w:rPr>
          <w:rFonts w:ascii="Courier New" w:hAnsi="Courier New" w:cs="Courier New"/>
          <w:lang w:val="en-US"/>
        </w:rPr>
        <w:t xml:space="preserve">            (cons (first tree) (to-list (rest tree)))</w:t>
      </w:r>
      <w:r>
        <w:rPr>
          <w:rFonts w:ascii="Courier New" w:hAnsi="Courier New" w:cs="Courier New"/>
          <w:lang w:val="en-US"/>
        </w:rPr>
        <w:br/>
      </w:r>
      <w:r w:rsidRPr="00E60F7B">
        <w:rPr>
          <w:rFonts w:ascii="Courier New" w:hAnsi="Courier New" w:cs="Courier New"/>
          <w:lang w:val="en-US"/>
        </w:rPr>
        <w:t xml:space="preserve">            (append (to-list (first tree)) (to-list (rest tree)))</w:t>
      </w:r>
      <w:r>
        <w:rPr>
          <w:rFonts w:ascii="Courier New" w:hAnsi="Courier New" w:cs="Courier New"/>
          <w:lang w:val="en-US"/>
        </w:rPr>
        <w:br/>
      </w:r>
      <w:r w:rsidRPr="00E60F7B">
        <w:rPr>
          <w:rFonts w:ascii="Courier New" w:hAnsi="Courier New" w:cs="Courier New"/>
          <w:lang w:val="en-US"/>
        </w:rPr>
        <w:t xml:space="preserve">        )</w:t>
      </w:r>
      <w:r>
        <w:rPr>
          <w:rFonts w:ascii="Courier New" w:hAnsi="Courier New" w:cs="Courier New"/>
          <w:lang w:val="en-US"/>
        </w:rPr>
        <w:br/>
      </w:r>
      <w:r w:rsidRPr="00E60F7B">
        <w:rPr>
          <w:rFonts w:ascii="Courier New" w:hAnsi="Courier New" w:cs="Courier New"/>
          <w:lang w:val="en-US"/>
        </w:rPr>
        <w:t xml:space="preserve">    )</w:t>
      </w:r>
      <w:r>
        <w:rPr>
          <w:rFonts w:ascii="Courier New" w:hAnsi="Courier New" w:cs="Courier New"/>
          <w:lang w:val="en-US"/>
        </w:rPr>
        <w:br/>
      </w:r>
      <w:r w:rsidRPr="00E60F7B">
        <w:rPr>
          <w:rFonts w:ascii="Courier New" w:hAnsi="Courier New" w:cs="Courier New"/>
          <w:lang w:val="en-US"/>
        </w:rPr>
        <w:t>)</w:t>
      </w:r>
      <w:r>
        <w:rPr>
          <w:rFonts w:ascii="Courier New" w:hAnsi="Courier New" w:cs="Courier New"/>
          <w:lang w:val="en-US"/>
        </w:rPr>
        <w:br/>
      </w:r>
    </w:p>
    <w:p w14:paraId="5E077E39" w14:textId="714FA5EA" w:rsidR="00E60F7B" w:rsidRDefault="00E60F7B" w:rsidP="00E60F7B">
      <w:pPr>
        <w:rPr>
          <w:rFonts w:ascii="Courier New" w:hAnsi="Courier New" w:cs="Courier New"/>
          <w:lang w:val="en-US"/>
        </w:rPr>
      </w:pPr>
      <w:r w:rsidRPr="00E60F7B">
        <w:rPr>
          <w:rFonts w:ascii="Courier New" w:hAnsi="Courier New" w:cs="Courier New"/>
          <w:lang w:val="en-US"/>
        </w:rPr>
        <w:t>(defun tree-similar-p (tree1 tree2)</w:t>
      </w:r>
      <w:r>
        <w:rPr>
          <w:rFonts w:ascii="Courier New" w:hAnsi="Courier New" w:cs="Courier New"/>
          <w:lang w:val="en-US"/>
        </w:rPr>
        <w:br/>
      </w:r>
      <w:r w:rsidRPr="00E60F7B">
        <w:rPr>
          <w:rFonts w:ascii="Courier New" w:hAnsi="Courier New" w:cs="Courier New"/>
          <w:lang w:val="en-US"/>
        </w:rPr>
        <w:t xml:space="preserve">    (equal (to-list tree1) (to-list tree2))</w:t>
      </w:r>
      <w:r>
        <w:rPr>
          <w:rFonts w:ascii="Courier New" w:hAnsi="Courier New" w:cs="Courier New"/>
          <w:lang w:val="en-US"/>
        </w:rPr>
        <w:br/>
      </w:r>
      <w:r w:rsidRPr="00E60F7B">
        <w:rPr>
          <w:rFonts w:ascii="Courier New" w:hAnsi="Courier New" w:cs="Courier New"/>
          <w:lang w:val="en-US"/>
        </w:rPr>
        <w:t>)</w:t>
      </w:r>
    </w:p>
    <w:p w14:paraId="0D2BE8F8" w14:textId="179D04C3" w:rsidR="00D72928" w:rsidRDefault="00D72928" w:rsidP="00E60F7B">
      <w:pPr>
        <w:rPr>
          <w:rFonts w:ascii="Times New Roman" w:hAnsi="Times New Roman" w:cs="Times New Roman"/>
          <w:sz w:val="28"/>
          <w:szCs w:val="28"/>
        </w:rPr>
      </w:pPr>
      <w:r w:rsidRPr="008B1EA9">
        <w:rPr>
          <w:rFonts w:ascii="Times New Roman" w:hAnsi="Times New Roman" w:cs="Times New Roman"/>
          <w:sz w:val="28"/>
          <w:szCs w:val="28"/>
        </w:rPr>
        <w:t>Результат</w:t>
      </w:r>
    </w:p>
    <w:p w14:paraId="7DCC5EF7" w14:textId="51B65E92" w:rsidR="00E60F7B" w:rsidRPr="00E60F7B" w:rsidRDefault="00E60F7B" w:rsidP="00E60F7B">
      <w:pPr>
        <w:rPr>
          <w:rFonts w:ascii="Courier New" w:hAnsi="Courier New" w:cs="Courier New"/>
          <w:lang w:val="en-US"/>
        </w:rPr>
      </w:pPr>
      <w:r w:rsidRPr="00E60F7B">
        <w:rPr>
          <w:rFonts w:ascii="Courier New" w:hAnsi="Courier New" w:cs="Courier New"/>
          <w:lang w:val="en-US"/>
        </w:rPr>
        <w:t>&gt; (tree-similar-p '(1 (2 (3 4)) 5) '((1 2) 3 (4 5)))</w:t>
      </w:r>
      <w:r>
        <w:rPr>
          <w:rFonts w:ascii="Courier New" w:hAnsi="Courier New" w:cs="Courier New"/>
          <w:lang w:val="en-US"/>
        </w:rPr>
        <w:br/>
      </w:r>
      <w:r w:rsidRPr="00E60F7B">
        <w:rPr>
          <w:rFonts w:ascii="Courier New" w:hAnsi="Courier New" w:cs="Courier New"/>
          <w:lang w:val="en-US"/>
        </w:rPr>
        <w:t>T</w:t>
      </w:r>
      <w:r>
        <w:rPr>
          <w:rFonts w:ascii="Courier New" w:hAnsi="Courier New" w:cs="Courier New"/>
          <w:lang w:val="en-US"/>
        </w:rPr>
        <w:br/>
      </w:r>
      <w:r w:rsidRPr="00E60F7B">
        <w:rPr>
          <w:rFonts w:ascii="Courier New" w:hAnsi="Courier New" w:cs="Courier New"/>
          <w:lang w:val="en-US"/>
        </w:rPr>
        <w:t>&gt; (tree-similar-p '(1 (2 (3 4)) 5) '((1 2) 3 (5 4)))</w:t>
      </w:r>
      <w:r>
        <w:rPr>
          <w:rFonts w:ascii="Courier New" w:hAnsi="Courier New" w:cs="Courier New"/>
          <w:lang w:val="en-US"/>
        </w:rPr>
        <w:br/>
      </w:r>
      <w:r w:rsidRPr="00E60F7B">
        <w:rPr>
          <w:rFonts w:ascii="Courier New" w:hAnsi="Courier New" w:cs="Courier New"/>
          <w:lang w:val="en-US"/>
        </w:rPr>
        <w:t>NIL</w:t>
      </w:r>
      <w:r>
        <w:rPr>
          <w:rFonts w:ascii="Courier New" w:hAnsi="Courier New" w:cs="Courier New"/>
          <w:lang w:val="en-US"/>
        </w:rPr>
        <w:br/>
      </w:r>
      <w:r w:rsidRPr="00E60F7B">
        <w:rPr>
          <w:rFonts w:ascii="Courier New" w:hAnsi="Courier New" w:cs="Courier New"/>
          <w:lang w:val="en-US"/>
        </w:rPr>
        <w:t>&gt; (tree-similar-p '((1 2)) '(1 2))</w:t>
      </w:r>
      <w:r>
        <w:rPr>
          <w:rFonts w:ascii="Courier New" w:hAnsi="Courier New" w:cs="Courier New"/>
          <w:lang w:val="en-US"/>
        </w:rPr>
        <w:br/>
      </w:r>
      <w:r w:rsidRPr="00E60F7B">
        <w:rPr>
          <w:rFonts w:ascii="Courier New" w:hAnsi="Courier New" w:cs="Courier New"/>
          <w:lang w:val="en-US"/>
        </w:rPr>
        <w:t>T</w:t>
      </w:r>
      <w:r>
        <w:rPr>
          <w:rFonts w:ascii="Courier New" w:hAnsi="Courier New" w:cs="Courier New"/>
          <w:lang w:val="en-US"/>
        </w:rPr>
        <w:br/>
      </w:r>
      <w:r w:rsidRPr="00E60F7B">
        <w:rPr>
          <w:rFonts w:ascii="Courier New" w:hAnsi="Courier New" w:cs="Courier New"/>
          <w:lang w:val="en-US"/>
        </w:rPr>
        <w:t>&gt; (tree-similar-p '((1) (2)) '((1) 2))</w:t>
      </w:r>
      <w:r>
        <w:rPr>
          <w:rFonts w:ascii="Courier New" w:hAnsi="Courier New" w:cs="Courier New"/>
          <w:lang w:val="en-US"/>
        </w:rPr>
        <w:br/>
      </w:r>
      <w:r w:rsidRPr="00E60F7B">
        <w:rPr>
          <w:rFonts w:ascii="Courier New" w:hAnsi="Courier New" w:cs="Courier New"/>
          <w:lang w:val="en-US"/>
        </w:rPr>
        <w:t>T</w:t>
      </w:r>
      <w:r>
        <w:rPr>
          <w:rFonts w:ascii="Courier New" w:hAnsi="Courier New" w:cs="Courier New"/>
          <w:lang w:val="en-US"/>
        </w:rPr>
        <w:br/>
      </w:r>
      <w:r w:rsidRPr="00E60F7B">
        <w:rPr>
          <w:rFonts w:ascii="Courier New" w:hAnsi="Courier New" w:cs="Courier New"/>
          <w:lang w:val="en-US"/>
        </w:rPr>
        <w:t>&gt; (tree-similar-p '(1 (2 (3))) '(((3) 2 ) 1))</w:t>
      </w:r>
      <w:r>
        <w:rPr>
          <w:rFonts w:ascii="Courier New" w:hAnsi="Courier New" w:cs="Courier New"/>
          <w:lang w:val="en-US"/>
        </w:rPr>
        <w:br/>
      </w:r>
      <w:r w:rsidRPr="00E60F7B">
        <w:rPr>
          <w:rFonts w:ascii="Courier New" w:hAnsi="Courier New" w:cs="Courier New"/>
          <w:lang w:val="en-US"/>
        </w:rPr>
        <w:t>NIL</w:t>
      </w:r>
    </w:p>
    <w:p w14:paraId="3436E846" w14:textId="77777777" w:rsidR="00D72928" w:rsidRPr="008B1EA9" w:rsidRDefault="00D72928" w:rsidP="00D72928">
      <w:pPr>
        <w:pStyle w:val="1"/>
        <w:numPr>
          <w:ilvl w:val="0"/>
          <w:numId w:val="2"/>
        </w:numPr>
        <w:tabs>
          <w:tab w:val="num" w:pos="360"/>
        </w:tabs>
        <w:ind w:left="0" w:firstLine="0"/>
      </w:pPr>
      <w:r>
        <w:t>Дневник отладки</w:t>
      </w:r>
    </w:p>
    <w:p w14:paraId="3979977A" w14:textId="77777777" w:rsidR="00D72928" w:rsidRDefault="00D72928" w:rsidP="00D72928">
      <w:pPr>
        <w:pStyle w:val="3"/>
        <w:rPr>
          <w:rFonts w:eastAsia="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440"/>
        <w:gridCol w:w="2340"/>
        <w:gridCol w:w="3060"/>
        <w:gridCol w:w="2520"/>
      </w:tblGrid>
      <w:tr w:rsidR="00D72928" w14:paraId="548695EB" w14:textId="77777777" w:rsidTr="000C53F3">
        <w:tc>
          <w:tcPr>
            <w:tcW w:w="468" w:type="dxa"/>
            <w:tcBorders>
              <w:top w:val="single" w:sz="4" w:space="0" w:color="auto"/>
              <w:left w:val="single" w:sz="4" w:space="0" w:color="auto"/>
              <w:bottom w:val="single" w:sz="4" w:space="0" w:color="auto"/>
              <w:right w:val="single" w:sz="4" w:space="0" w:color="auto"/>
            </w:tcBorders>
            <w:hideMark/>
          </w:tcPr>
          <w:p w14:paraId="08B4F931" w14:textId="77777777" w:rsidR="00D72928" w:rsidRDefault="00D72928" w:rsidP="000C53F3">
            <w:pPr>
              <w:pStyle w:val="a4"/>
              <w:jc w:val="center"/>
              <w:rPr>
                <w:sz w:val="20"/>
              </w:rPr>
            </w:pPr>
            <w:r>
              <w:rPr>
                <w:sz w:val="20"/>
              </w:rPr>
              <w:t>№</w:t>
            </w:r>
          </w:p>
        </w:tc>
        <w:tc>
          <w:tcPr>
            <w:tcW w:w="1440" w:type="dxa"/>
            <w:tcBorders>
              <w:top w:val="single" w:sz="4" w:space="0" w:color="auto"/>
              <w:left w:val="single" w:sz="4" w:space="0" w:color="auto"/>
              <w:bottom w:val="single" w:sz="4" w:space="0" w:color="auto"/>
              <w:right w:val="single" w:sz="4" w:space="0" w:color="auto"/>
            </w:tcBorders>
            <w:hideMark/>
          </w:tcPr>
          <w:p w14:paraId="21C8866C" w14:textId="77777777" w:rsidR="00D72928" w:rsidRDefault="00D72928" w:rsidP="000C53F3">
            <w:pPr>
              <w:pStyle w:val="a4"/>
              <w:jc w:val="center"/>
              <w:rPr>
                <w:sz w:val="20"/>
                <w:lang w:val="en-US"/>
              </w:rPr>
            </w:pPr>
            <w:r>
              <w:rPr>
                <w:sz w:val="20"/>
                <w:lang w:val="en-US"/>
              </w:rPr>
              <w:t>Дата, время</w:t>
            </w:r>
          </w:p>
        </w:tc>
        <w:tc>
          <w:tcPr>
            <w:tcW w:w="2340" w:type="dxa"/>
            <w:tcBorders>
              <w:top w:val="single" w:sz="4" w:space="0" w:color="auto"/>
              <w:left w:val="single" w:sz="4" w:space="0" w:color="auto"/>
              <w:bottom w:val="single" w:sz="4" w:space="0" w:color="auto"/>
              <w:right w:val="single" w:sz="4" w:space="0" w:color="auto"/>
            </w:tcBorders>
            <w:hideMark/>
          </w:tcPr>
          <w:p w14:paraId="24D9AADD" w14:textId="77777777" w:rsidR="00D72928" w:rsidRDefault="00D72928" w:rsidP="000C53F3">
            <w:pPr>
              <w:pStyle w:val="a4"/>
              <w:jc w:val="center"/>
              <w:rPr>
                <w:sz w:val="20"/>
                <w:lang w:val="en-US"/>
              </w:rPr>
            </w:pPr>
            <w:r>
              <w:rPr>
                <w:sz w:val="20"/>
                <w:lang w:val="en-US"/>
              </w:rPr>
              <w:t>Событие</w:t>
            </w:r>
          </w:p>
        </w:tc>
        <w:tc>
          <w:tcPr>
            <w:tcW w:w="3060" w:type="dxa"/>
            <w:tcBorders>
              <w:top w:val="single" w:sz="4" w:space="0" w:color="auto"/>
              <w:left w:val="single" w:sz="4" w:space="0" w:color="auto"/>
              <w:bottom w:val="single" w:sz="4" w:space="0" w:color="auto"/>
              <w:right w:val="single" w:sz="4" w:space="0" w:color="auto"/>
            </w:tcBorders>
            <w:hideMark/>
          </w:tcPr>
          <w:p w14:paraId="4D7C9AA7" w14:textId="77777777" w:rsidR="00D72928" w:rsidRDefault="00D72928" w:rsidP="000C53F3">
            <w:pPr>
              <w:pStyle w:val="a4"/>
              <w:jc w:val="center"/>
              <w:rPr>
                <w:sz w:val="20"/>
                <w:lang w:val="en-US"/>
              </w:rPr>
            </w:pPr>
            <w:r>
              <w:rPr>
                <w:sz w:val="20"/>
                <w:lang w:val="en-US"/>
              </w:rPr>
              <w:t>Действие по исправлению</w:t>
            </w:r>
          </w:p>
        </w:tc>
        <w:tc>
          <w:tcPr>
            <w:tcW w:w="2520" w:type="dxa"/>
            <w:tcBorders>
              <w:top w:val="single" w:sz="4" w:space="0" w:color="auto"/>
              <w:left w:val="single" w:sz="4" w:space="0" w:color="auto"/>
              <w:bottom w:val="single" w:sz="4" w:space="0" w:color="auto"/>
              <w:right w:val="single" w:sz="4" w:space="0" w:color="auto"/>
            </w:tcBorders>
            <w:hideMark/>
          </w:tcPr>
          <w:p w14:paraId="4045E59D" w14:textId="77777777" w:rsidR="00D72928" w:rsidRDefault="00D72928" w:rsidP="000C53F3">
            <w:pPr>
              <w:pStyle w:val="a4"/>
              <w:jc w:val="center"/>
              <w:rPr>
                <w:sz w:val="20"/>
                <w:lang w:val="en-US"/>
              </w:rPr>
            </w:pPr>
            <w:r>
              <w:rPr>
                <w:sz w:val="20"/>
                <w:lang w:val="en-US"/>
              </w:rPr>
              <w:t>Примечание</w:t>
            </w:r>
          </w:p>
        </w:tc>
      </w:tr>
      <w:tr w:rsidR="00D72928" w14:paraId="033DCF77" w14:textId="77777777" w:rsidTr="000C53F3">
        <w:tc>
          <w:tcPr>
            <w:tcW w:w="468" w:type="dxa"/>
            <w:tcBorders>
              <w:top w:val="single" w:sz="4" w:space="0" w:color="auto"/>
              <w:left w:val="single" w:sz="4" w:space="0" w:color="auto"/>
              <w:bottom w:val="single" w:sz="4" w:space="0" w:color="auto"/>
              <w:right w:val="single" w:sz="4" w:space="0" w:color="auto"/>
            </w:tcBorders>
            <w:hideMark/>
          </w:tcPr>
          <w:p w14:paraId="4A324910" w14:textId="1300C0D1" w:rsidR="00D72928" w:rsidRDefault="00D72928" w:rsidP="00D72928">
            <w:pPr>
              <w:pStyle w:val="a4"/>
              <w:rPr>
                <w:lang w:val="en-US"/>
              </w:rPr>
            </w:pPr>
          </w:p>
        </w:tc>
        <w:tc>
          <w:tcPr>
            <w:tcW w:w="1440" w:type="dxa"/>
            <w:tcBorders>
              <w:top w:val="single" w:sz="4" w:space="0" w:color="auto"/>
              <w:left w:val="single" w:sz="4" w:space="0" w:color="auto"/>
              <w:bottom w:val="single" w:sz="4" w:space="0" w:color="auto"/>
              <w:right w:val="single" w:sz="4" w:space="0" w:color="auto"/>
            </w:tcBorders>
          </w:tcPr>
          <w:p w14:paraId="0629CBD9" w14:textId="1EF1D4C4" w:rsidR="00D72928" w:rsidRPr="00A66A81" w:rsidRDefault="00D72928" w:rsidP="000C53F3">
            <w:pPr>
              <w:pStyle w:val="a4"/>
            </w:pPr>
          </w:p>
        </w:tc>
        <w:tc>
          <w:tcPr>
            <w:tcW w:w="2340" w:type="dxa"/>
            <w:tcBorders>
              <w:top w:val="single" w:sz="4" w:space="0" w:color="auto"/>
              <w:left w:val="single" w:sz="4" w:space="0" w:color="auto"/>
              <w:bottom w:val="single" w:sz="4" w:space="0" w:color="auto"/>
              <w:right w:val="single" w:sz="4" w:space="0" w:color="auto"/>
            </w:tcBorders>
          </w:tcPr>
          <w:p w14:paraId="0C7DFFEE" w14:textId="3E7C1794" w:rsidR="00D72928" w:rsidRPr="00A66A81" w:rsidRDefault="00D72928" w:rsidP="000C53F3">
            <w:pPr>
              <w:pStyle w:val="a4"/>
            </w:pPr>
          </w:p>
        </w:tc>
        <w:tc>
          <w:tcPr>
            <w:tcW w:w="3060" w:type="dxa"/>
            <w:tcBorders>
              <w:top w:val="single" w:sz="4" w:space="0" w:color="auto"/>
              <w:left w:val="single" w:sz="4" w:space="0" w:color="auto"/>
              <w:bottom w:val="single" w:sz="4" w:space="0" w:color="auto"/>
              <w:right w:val="single" w:sz="4" w:space="0" w:color="auto"/>
            </w:tcBorders>
          </w:tcPr>
          <w:p w14:paraId="58CFF47F" w14:textId="39A16155" w:rsidR="00D72928" w:rsidRPr="00A66A81" w:rsidRDefault="00D72928" w:rsidP="000C53F3">
            <w:pPr>
              <w:pStyle w:val="a4"/>
            </w:pPr>
          </w:p>
        </w:tc>
        <w:tc>
          <w:tcPr>
            <w:tcW w:w="2520" w:type="dxa"/>
            <w:tcBorders>
              <w:top w:val="single" w:sz="4" w:space="0" w:color="auto"/>
              <w:left w:val="single" w:sz="4" w:space="0" w:color="auto"/>
              <w:bottom w:val="single" w:sz="4" w:space="0" w:color="auto"/>
              <w:right w:val="single" w:sz="4" w:space="0" w:color="auto"/>
            </w:tcBorders>
          </w:tcPr>
          <w:p w14:paraId="3CE39E54" w14:textId="77777777" w:rsidR="00D72928" w:rsidRDefault="00D72928" w:rsidP="000C53F3">
            <w:pPr>
              <w:pStyle w:val="a4"/>
              <w:rPr>
                <w:lang w:val="en-US"/>
              </w:rPr>
            </w:pPr>
          </w:p>
        </w:tc>
      </w:tr>
    </w:tbl>
    <w:p w14:paraId="754CBEA0" w14:textId="77777777" w:rsidR="00D72928" w:rsidRDefault="00D72928" w:rsidP="00D72928"/>
    <w:p w14:paraId="1C39FB63" w14:textId="77777777" w:rsidR="00D72928" w:rsidRDefault="00D72928" w:rsidP="00D72928">
      <w:pPr>
        <w:pStyle w:val="1"/>
        <w:numPr>
          <w:ilvl w:val="0"/>
          <w:numId w:val="2"/>
        </w:numPr>
        <w:tabs>
          <w:tab w:val="num" w:pos="360"/>
        </w:tabs>
        <w:ind w:left="0" w:firstLine="0"/>
      </w:pPr>
      <w:r w:rsidRPr="00A66A81">
        <w:t>Замечания автора по существу работы</w:t>
      </w:r>
    </w:p>
    <w:p w14:paraId="776DC7B9" w14:textId="77777777" w:rsidR="00D72928" w:rsidRPr="00A66A81" w:rsidRDefault="00D72928" w:rsidP="00D72928">
      <w:pPr>
        <w:rPr>
          <w:rFonts w:ascii="Times New Roman" w:hAnsi="Times New Roman" w:cs="Times New Roman"/>
          <w:sz w:val="28"/>
          <w:szCs w:val="28"/>
        </w:rPr>
      </w:pPr>
    </w:p>
    <w:p w14:paraId="4993FE57" w14:textId="7D78F3D5" w:rsidR="00D72928" w:rsidRPr="00A66A81" w:rsidRDefault="00D72928" w:rsidP="00D72928">
      <w:pPr>
        <w:ind w:firstLine="360"/>
        <w:jc w:val="both"/>
        <w:rPr>
          <w:rFonts w:ascii="Times New Roman" w:hAnsi="Times New Roman" w:cs="Times New Roman"/>
          <w:sz w:val="28"/>
          <w:szCs w:val="28"/>
        </w:rPr>
      </w:pPr>
      <w:r w:rsidRPr="00A66A81">
        <w:rPr>
          <w:rFonts w:ascii="Times New Roman" w:hAnsi="Times New Roman" w:cs="Times New Roman"/>
          <w:sz w:val="28"/>
          <w:szCs w:val="28"/>
        </w:rPr>
        <w:t xml:space="preserve">Работа показалось слишком простой с точки зрения </w:t>
      </w:r>
      <w:r w:rsidR="00E60F7B">
        <w:rPr>
          <w:rFonts w:ascii="Times New Roman" w:hAnsi="Times New Roman" w:cs="Times New Roman"/>
          <w:sz w:val="28"/>
          <w:szCs w:val="28"/>
        </w:rPr>
        <w:t>логики</w:t>
      </w:r>
      <w:r w:rsidRPr="00A66A81">
        <w:rPr>
          <w:rFonts w:ascii="Times New Roman" w:hAnsi="Times New Roman" w:cs="Times New Roman"/>
          <w:sz w:val="28"/>
          <w:szCs w:val="28"/>
        </w:rPr>
        <w:t>.</w:t>
      </w:r>
    </w:p>
    <w:p w14:paraId="4D912C71" w14:textId="77777777" w:rsidR="00D72928" w:rsidRPr="00A66A81" w:rsidRDefault="00D72928" w:rsidP="00D72928">
      <w:pPr>
        <w:ind w:left="1416"/>
      </w:pPr>
    </w:p>
    <w:p w14:paraId="5562C6E9" w14:textId="77777777" w:rsidR="00D72928" w:rsidRDefault="00D72928" w:rsidP="00D72928">
      <w:pPr>
        <w:pStyle w:val="1"/>
        <w:numPr>
          <w:ilvl w:val="0"/>
          <w:numId w:val="2"/>
        </w:numPr>
        <w:tabs>
          <w:tab w:val="num" w:pos="360"/>
        </w:tabs>
        <w:ind w:left="0" w:firstLine="0"/>
      </w:pPr>
      <w:r>
        <w:t>Выводы</w:t>
      </w:r>
    </w:p>
    <w:p w14:paraId="4975CD02" w14:textId="77777777" w:rsidR="00D72928" w:rsidRDefault="00D72928" w:rsidP="00D72928">
      <w:pPr>
        <w:rPr>
          <w:rFonts w:ascii="Times New Roman" w:hAnsi="Times New Roman" w:cs="Times New Roman"/>
          <w:sz w:val="24"/>
          <w:szCs w:val="24"/>
        </w:rPr>
      </w:pPr>
      <w:r>
        <w:rPr>
          <w:rFonts w:ascii="Times New Roman" w:hAnsi="Times New Roman" w:cs="Times New Roman"/>
          <w:sz w:val="24"/>
          <w:szCs w:val="24"/>
        </w:rPr>
        <w:tab/>
        <w:t xml:space="preserve"> </w:t>
      </w:r>
    </w:p>
    <w:p w14:paraId="7BE5A986" w14:textId="3B9BBEDC" w:rsidR="00D72928" w:rsidRPr="00E60F7B" w:rsidRDefault="00D72928" w:rsidP="00E60F7B">
      <w:pPr>
        <w:jc w:val="both"/>
        <w:rPr>
          <w:rFonts w:ascii="Times New Roman" w:hAnsi="Times New Roman" w:cs="Times New Roman"/>
          <w:sz w:val="28"/>
          <w:szCs w:val="28"/>
        </w:rPr>
      </w:pPr>
      <w:r>
        <w:rPr>
          <w:rFonts w:ascii="Times New Roman" w:hAnsi="Times New Roman" w:cs="Times New Roman"/>
          <w:sz w:val="24"/>
          <w:szCs w:val="24"/>
        </w:rPr>
        <w:lastRenderedPageBreak/>
        <w:tab/>
      </w:r>
      <w:r w:rsidR="00E60F7B" w:rsidRPr="00E60F7B">
        <w:rPr>
          <w:rFonts w:ascii="Times New Roman" w:hAnsi="Times New Roman" w:cs="Times New Roman"/>
          <w:sz w:val="28"/>
          <w:szCs w:val="28"/>
        </w:rPr>
        <w:t>Выполняя эту лабораторную работу, я познакомил</w:t>
      </w:r>
      <w:r w:rsidR="00E60F7B">
        <w:rPr>
          <w:rFonts w:ascii="Times New Roman" w:hAnsi="Times New Roman" w:cs="Times New Roman"/>
          <w:sz w:val="28"/>
          <w:szCs w:val="28"/>
        </w:rPr>
        <w:t>а</w:t>
      </w:r>
      <w:r w:rsidR="00E60F7B" w:rsidRPr="00E60F7B">
        <w:rPr>
          <w:rFonts w:ascii="Times New Roman" w:hAnsi="Times New Roman" w:cs="Times New Roman"/>
          <w:sz w:val="28"/>
          <w:szCs w:val="28"/>
        </w:rPr>
        <w:t>с</w:t>
      </w:r>
      <w:r w:rsidR="00E60F7B">
        <w:rPr>
          <w:rFonts w:ascii="Times New Roman" w:hAnsi="Times New Roman" w:cs="Times New Roman"/>
          <w:sz w:val="28"/>
          <w:szCs w:val="28"/>
        </w:rPr>
        <w:t>ь</w:t>
      </w:r>
      <w:r w:rsidR="00E60F7B" w:rsidRPr="00E60F7B">
        <w:rPr>
          <w:rFonts w:ascii="Times New Roman" w:hAnsi="Times New Roman" w:cs="Times New Roman"/>
          <w:sz w:val="28"/>
          <w:szCs w:val="28"/>
        </w:rPr>
        <w:t xml:space="preserve"> с новыми для меня возможностями языка Common Lisp, получил</w:t>
      </w:r>
      <w:r w:rsidR="00E60F7B">
        <w:rPr>
          <w:rFonts w:ascii="Times New Roman" w:hAnsi="Times New Roman" w:cs="Times New Roman"/>
          <w:sz w:val="28"/>
          <w:szCs w:val="28"/>
        </w:rPr>
        <w:t>а</w:t>
      </w:r>
      <w:r w:rsidR="00E60F7B" w:rsidRPr="00E60F7B">
        <w:rPr>
          <w:rFonts w:ascii="Times New Roman" w:hAnsi="Times New Roman" w:cs="Times New Roman"/>
          <w:sz w:val="28"/>
          <w:szCs w:val="28"/>
        </w:rPr>
        <w:t xml:space="preserve"> навыки работы со списками. Списки в Lisp'е довольно мощное средство, и в то же время просты в изучении. С их помощью можно удобно представлять деревья, очень важную структуру данных.</w:t>
      </w:r>
    </w:p>
    <w:p w14:paraId="34A57FCD" w14:textId="77777777" w:rsidR="00D72928" w:rsidRDefault="00D72928" w:rsidP="00D72928"/>
    <w:p w14:paraId="4C24BAB5" w14:textId="77777777" w:rsidR="00D72928" w:rsidRDefault="00D72928" w:rsidP="00D72928"/>
    <w:p w14:paraId="04CE5A18" w14:textId="77777777" w:rsidR="0068206D" w:rsidRDefault="0068206D"/>
    <w:sectPr w:rsidR="006820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webkit-standard">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9BD"/>
    <w:multiLevelType w:val="hybridMultilevel"/>
    <w:tmpl w:val="F47E08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B600D6"/>
    <w:multiLevelType w:val="multilevel"/>
    <w:tmpl w:val="A16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11DC1"/>
    <w:rsid w:val="000C53F3"/>
    <w:rsid w:val="00565F52"/>
    <w:rsid w:val="00611DC1"/>
    <w:rsid w:val="0068206D"/>
    <w:rsid w:val="006C740F"/>
    <w:rsid w:val="00A95927"/>
    <w:rsid w:val="00D72928"/>
    <w:rsid w:val="00E60F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866C"/>
  <w15:docId w15:val="{D04BF9D6-194F-4D4E-9732-68C5AD16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928"/>
    <w:pPr>
      <w:spacing w:line="256" w:lineRule="auto"/>
    </w:pPr>
  </w:style>
  <w:style w:type="paragraph" w:styleId="1">
    <w:name w:val="heading 1"/>
    <w:basedOn w:val="a"/>
    <w:next w:val="a"/>
    <w:link w:val="10"/>
    <w:uiPriority w:val="9"/>
    <w:qFormat/>
    <w:rsid w:val="00D72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959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72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292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72928"/>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D72928"/>
    <w:pPr>
      <w:ind w:left="720"/>
      <w:contextualSpacing/>
    </w:pPr>
  </w:style>
  <w:style w:type="paragraph" w:styleId="a4">
    <w:name w:val="Body Text"/>
    <w:basedOn w:val="a"/>
    <w:link w:val="a5"/>
    <w:semiHidden/>
    <w:unhideWhenUsed/>
    <w:rsid w:val="00D72928"/>
    <w:pPr>
      <w:spacing w:after="120" w:line="276" w:lineRule="auto"/>
    </w:pPr>
    <w:rPr>
      <w:rFonts w:ascii="Times New Roman" w:eastAsia="Calibri" w:hAnsi="Times New Roman" w:cs="Times New Roman"/>
      <w:sz w:val="24"/>
      <w:szCs w:val="20"/>
      <w:lang w:eastAsia="ru-RU"/>
    </w:rPr>
  </w:style>
  <w:style w:type="character" w:customStyle="1" w:styleId="a5">
    <w:name w:val="Основной текст Знак"/>
    <w:basedOn w:val="a0"/>
    <w:link w:val="a4"/>
    <w:semiHidden/>
    <w:rsid w:val="00D72928"/>
    <w:rPr>
      <w:rFonts w:ascii="Times New Roman" w:eastAsia="Calibri" w:hAnsi="Times New Roman" w:cs="Times New Roman"/>
      <w:sz w:val="24"/>
      <w:szCs w:val="20"/>
      <w:lang w:eastAsia="ru-RU"/>
    </w:rPr>
  </w:style>
  <w:style w:type="character" w:customStyle="1" w:styleId="20">
    <w:name w:val="Заголовок 2 Знак"/>
    <w:basedOn w:val="a0"/>
    <w:link w:val="2"/>
    <w:uiPriority w:val="9"/>
    <w:semiHidden/>
    <w:rsid w:val="00A959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354644">
      <w:bodyDiv w:val="1"/>
      <w:marLeft w:val="0"/>
      <w:marRight w:val="0"/>
      <w:marTop w:val="0"/>
      <w:marBottom w:val="0"/>
      <w:divBdr>
        <w:top w:val="none" w:sz="0" w:space="0" w:color="auto"/>
        <w:left w:val="none" w:sz="0" w:space="0" w:color="auto"/>
        <w:bottom w:val="none" w:sz="0" w:space="0" w:color="auto"/>
        <w:right w:val="none" w:sz="0" w:space="0" w:color="auto"/>
      </w:divBdr>
    </w:div>
    <w:div w:id="1393121086">
      <w:bodyDiv w:val="1"/>
      <w:marLeft w:val="0"/>
      <w:marRight w:val="0"/>
      <w:marTop w:val="0"/>
      <w:marBottom w:val="0"/>
      <w:divBdr>
        <w:top w:val="none" w:sz="0" w:space="0" w:color="auto"/>
        <w:left w:val="none" w:sz="0" w:space="0" w:color="auto"/>
        <w:bottom w:val="none" w:sz="0" w:space="0" w:color="auto"/>
        <w:right w:val="none" w:sz="0" w:space="0" w:color="auto"/>
      </w:divBdr>
    </w:div>
    <w:div w:id="1628077221">
      <w:bodyDiv w:val="1"/>
      <w:marLeft w:val="0"/>
      <w:marRight w:val="0"/>
      <w:marTop w:val="0"/>
      <w:marBottom w:val="0"/>
      <w:divBdr>
        <w:top w:val="none" w:sz="0" w:space="0" w:color="auto"/>
        <w:left w:val="none" w:sz="0" w:space="0" w:color="auto"/>
        <w:bottom w:val="none" w:sz="0" w:space="0" w:color="auto"/>
        <w:right w:val="none" w:sz="0" w:space="0" w:color="auto"/>
      </w:divBdr>
    </w:div>
    <w:div w:id="2034115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4</Pages>
  <Words>422</Words>
  <Characters>2408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Назарова</dc:creator>
  <cp:keywords/>
  <dc:description/>
  <cp:lastModifiedBy>Анастасия Назарова</cp:lastModifiedBy>
  <cp:revision>2</cp:revision>
  <dcterms:created xsi:type="dcterms:W3CDTF">2022-03-28T16:27:00Z</dcterms:created>
  <dcterms:modified xsi:type="dcterms:W3CDTF">2022-04-01T15:38:00Z</dcterms:modified>
</cp:coreProperties>
</file>